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79423" w14:textId="77777777" w:rsidR="00941AA0" w:rsidRPr="00CE505C" w:rsidRDefault="00682AE7">
      <w:pPr>
        <w:pStyle w:val="BodyText"/>
        <w:spacing w:before="68"/>
        <w:ind w:left="112"/>
        <w:rPr>
          <w:rFonts w:ascii="Minion Pro" w:hAnsi="Minion Pro"/>
          <w:sz w:val="22"/>
          <w:szCs w:val="22"/>
        </w:rPr>
      </w:pPr>
      <w:r w:rsidRPr="00CE505C">
        <w:rPr>
          <w:rFonts w:ascii="Minion Pro" w:hAnsi="Minion Pro"/>
          <w:sz w:val="22"/>
          <w:szCs w:val="22"/>
        </w:rPr>
        <w:t>[to be put on GS letterhead]</w:t>
      </w:r>
    </w:p>
    <w:p w14:paraId="24B72F9F" w14:textId="77777777" w:rsidR="00941AA0" w:rsidRPr="00CE505C" w:rsidRDefault="00682AE7">
      <w:pPr>
        <w:pStyle w:val="Heading1"/>
        <w:rPr>
          <w:rFonts w:ascii="Minion Pro" w:hAnsi="Minion Pro"/>
          <w:sz w:val="22"/>
          <w:szCs w:val="22"/>
        </w:rPr>
      </w:pPr>
      <w:r w:rsidRPr="00CE505C">
        <w:rPr>
          <w:rFonts w:ascii="Minion Pro" w:hAnsi="Minion Pro"/>
          <w:sz w:val="22"/>
          <w:szCs w:val="22"/>
        </w:rPr>
        <w:t>Assessment of dissertation manuscript</w:t>
      </w:r>
    </w:p>
    <w:p w14:paraId="22AAB73D" w14:textId="77777777" w:rsidR="00941AA0" w:rsidRPr="00CE505C" w:rsidRDefault="00941AA0">
      <w:pPr>
        <w:pStyle w:val="BodyText"/>
        <w:spacing w:before="4" w:after="1"/>
        <w:rPr>
          <w:rFonts w:ascii="Minion Pro" w:hAnsi="Minion Pro"/>
          <w:b/>
          <w:sz w:val="22"/>
          <w:szCs w:val="22"/>
        </w:rPr>
      </w:pPr>
    </w:p>
    <w:tbl>
      <w:tblPr>
        <w:tblW w:w="9097"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2"/>
        <w:gridCol w:w="5945"/>
      </w:tblGrid>
      <w:tr w:rsidR="00941AA0" w:rsidRPr="00CE505C" w14:paraId="44A62543" w14:textId="77777777" w:rsidTr="00036F6A">
        <w:trPr>
          <w:trHeight w:val="385"/>
        </w:trPr>
        <w:tc>
          <w:tcPr>
            <w:tcW w:w="3152" w:type="dxa"/>
          </w:tcPr>
          <w:p w14:paraId="0A4455C9" w14:textId="77777777" w:rsidR="00941AA0" w:rsidRPr="00CE505C" w:rsidRDefault="00682AE7">
            <w:pPr>
              <w:pStyle w:val="TableParagraph"/>
              <w:spacing w:before="49"/>
              <w:rPr>
                <w:rFonts w:ascii="Minion Pro" w:hAnsi="Minion Pro"/>
              </w:rPr>
            </w:pPr>
            <w:r w:rsidRPr="00CE505C">
              <w:rPr>
                <w:rFonts w:ascii="Minion Pro" w:hAnsi="Minion Pro"/>
              </w:rPr>
              <w:t>PhD Candidate</w:t>
            </w:r>
          </w:p>
        </w:tc>
        <w:tc>
          <w:tcPr>
            <w:tcW w:w="5945" w:type="dxa"/>
          </w:tcPr>
          <w:p w14:paraId="7A9BC374" w14:textId="77777777" w:rsidR="00941AA0" w:rsidRPr="00CE505C" w:rsidRDefault="00941AA0">
            <w:pPr>
              <w:pStyle w:val="TableParagraph"/>
              <w:spacing w:before="0"/>
              <w:ind w:left="0"/>
              <w:rPr>
                <w:rFonts w:ascii="Minion Pro" w:hAnsi="Minion Pro"/>
              </w:rPr>
            </w:pPr>
          </w:p>
        </w:tc>
      </w:tr>
      <w:tr w:rsidR="00941AA0" w:rsidRPr="00CE505C" w14:paraId="68238DDE" w14:textId="77777777" w:rsidTr="00036F6A">
        <w:trPr>
          <w:trHeight w:val="374"/>
        </w:trPr>
        <w:tc>
          <w:tcPr>
            <w:tcW w:w="3152" w:type="dxa"/>
          </w:tcPr>
          <w:p w14:paraId="34F05960" w14:textId="77777777" w:rsidR="00941AA0" w:rsidRPr="00CE505C" w:rsidRDefault="00682AE7">
            <w:pPr>
              <w:pStyle w:val="TableParagraph"/>
              <w:rPr>
                <w:rFonts w:ascii="Minion Pro" w:hAnsi="Minion Pro"/>
              </w:rPr>
            </w:pPr>
            <w:r w:rsidRPr="00CE505C">
              <w:rPr>
                <w:rFonts w:ascii="Minion Pro" w:hAnsi="Minion Pro"/>
              </w:rPr>
              <w:t>Title of Dissertation</w:t>
            </w:r>
          </w:p>
        </w:tc>
        <w:tc>
          <w:tcPr>
            <w:tcW w:w="5945" w:type="dxa"/>
          </w:tcPr>
          <w:p w14:paraId="03A19025" w14:textId="77777777" w:rsidR="00941AA0" w:rsidRPr="00CE505C" w:rsidRDefault="00941AA0">
            <w:pPr>
              <w:pStyle w:val="TableParagraph"/>
              <w:spacing w:before="0"/>
              <w:ind w:left="0"/>
              <w:rPr>
                <w:rFonts w:ascii="Minion Pro" w:hAnsi="Minion Pro"/>
              </w:rPr>
            </w:pPr>
          </w:p>
        </w:tc>
      </w:tr>
      <w:tr w:rsidR="00941AA0" w:rsidRPr="00CE505C" w14:paraId="480B3B5A" w14:textId="77777777" w:rsidTr="00036F6A">
        <w:trPr>
          <w:trHeight w:val="376"/>
        </w:trPr>
        <w:tc>
          <w:tcPr>
            <w:tcW w:w="3152" w:type="dxa"/>
          </w:tcPr>
          <w:p w14:paraId="370660DB" w14:textId="77777777" w:rsidR="00941AA0" w:rsidRPr="00CE505C" w:rsidRDefault="00682AE7">
            <w:pPr>
              <w:pStyle w:val="TableParagraph"/>
              <w:rPr>
                <w:rFonts w:ascii="Minion Pro" w:hAnsi="Minion Pro"/>
              </w:rPr>
            </w:pPr>
            <w:r w:rsidRPr="00CE505C">
              <w:rPr>
                <w:rFonts w:ascii="Minion Pro" w:hAnsi="Minion Pro"/>
              </w:rPr>
              <w:t>Report of Committee Member</w:t>
            </w:r>
          </w:p>
        </w:tc>
        <w:tc>
          <w:tcPr>
            <w:tcW w:w="5945" w:type="dxa"/>
          </w:tcPr>
          <w:p w14:paraId="0ABE77EB" w14:textId="77777777" w:rsidR="00941AA0" w:rsidRPr="00CE505C" w:rsidRDefault="00682AE7">
            <w:pPr>
              <w:pStyle w:val="TableParagraph"/>
              <w:rPr>
                <w:rFonts w:ascii="Minion Pro" w:hAnsi="Minion Pro"/>
              </w:rPr>
            </w:pPr>
            <w:r w:rsidRPr="00CE505C">
              <w:rPr>
                <w:rFonts w:ascii="Minion Pro" w:hAnsi="Minion Pro"/>
              </w:rPr>
              <w:t>&lt;your name here&gt;</w:t>
            </w:r>
          </w:p>
        </w:tc>
      </w:tr>
      <w:tr w:rsidR="00941AA0" w:rsidRPr="00CE505C" w14:paraId="045F6B09" w14:textId="77777777" w:rsidTr="00036F6A">
        <w:trPr>
          <w:trHeight w:val="376"/>
        </w:trPr>
        <w:tc>
          <w:tcPr>
            <w:tcW w:w="3152" w:type="dxa"/>
          </w:tcPr>
          <w:p w14:paraId="71F0C262" w14:textId="77777777" w:rsidR="00941AA0" w:rsidRPr="00CE505C" w:rsidRDefault="00682AE7">
            <w:pPr>
              <w:pStyle w:val="TableParagraph"/>
              <w:rPr>
                <w:rFonts w:ascii="Minion Pro" w:hAnsi="Minion Pro"/>
              </w:rPr>
            </w:pPr>
            <w:r w:rsidRPr="00CE505C">
              <w:rPr>
                <w:rFonts w:ascii="Minion Pro" w:hAnsi="Minion Pro"/>
              </w:rPr>
              <w:t>Date</w:t>
            </w:r>
          </w:p>
        </w:tc>
        <w:tc>
          <w:tcPr>
            <w:tcW w:w="5945" w:type="dxa"/>
          </w:tcPr>
          <w:p w14:paraId="3C5E2FE0" w14:textId="77777777" w:rsidR="00941AA0" w:rsidRPr="00CE505C" w:rsidRDefault="00941AA0">
            <w:pPr>
              <w:pStyle w:val="TableParagraph"/>
              <w:spacing w:before="0"/>
              <w:ind w:left="0"/>
              <w:rPr>
                <w:rFonts w:ascii="Minion Pro" w:hAnsi="Minion Pro"/>
              </w:rPr>
            </w:pPr>
          </w:p>
        </w:tc>
      </w:tr>
    </w:tbl>
    <w:p w14:paraId="5B99F6C2" w14:textId="77777777" w:rsidR="00941AA0" w:rsidRPr="00CE505C" w:rsidRDefault="00941AA0">
      <w:pPr>
        <w:pStyle w:val="BodyText"/>
        <w:spacing w:before="8"/>
        <w:rPr>
          <w:rFonts w:ascii="Minion Pro" w:hAnsi="Minion Pro"/>
          <w:b/>
          <w:sz w:val="22"/>
          <w:szCs w:val="22"/>
        </w:rPr>
      </w:pPr>
    </w:p>
    <w:p w14:paraId="3C9C5D0C" w14:textId="6CA7EF32" w:rsidR="00941AA0" w:rsidRPr="00CE505C" w:rsidRDefault="00682AE7">
      <w:pPr>
        <w:pStyle w:val="BodyText"/>
        <w:spacing w:line="237" w:lineRule="auto"/>
        <w:ind w:left="112" w:right="167"/>
        <w:rPr>
          <w:rFonts w:ascii="Minion Pro" w:hAnsi="Minion Pro"/>
          <w:sz w:val="22"/>
          <w:szCs w:val="22"/>
        </w:rPr>
      </w:pPr>
      <w:r w:rsidRPr="00CE505C">
        <w:rPr>
          <w:rFonts w:ascii="Minion Pro" w:hAnsi="Minion Pro"/>
          <w:sz w:val="22"/>
          <w:szCs w:val="22"/>
        </w:rPr>
        <w:t>Before assessing the manuscript, please read</w:t>
      </w:r>
      <w:r w:rsidR="00036F6A" w:rsidRPr="00CE505C">
        <w:rPr>
          <w:rFonts w:ascii="Minion Pro" w:hAnsi="Minion Pro"/>
          <w:sz w:val="22"/>
          <w:szCs w:val="22"/>
        </w:rPr>
        <w:t xml:space="preserve"> the Leiden University PhD Regulations </w:t>
      </w:r>
      <w:r w:rsidRPr="00CE505C">
        <w:rPr>
          <w:rFonts w:ascii="Minion Pro" w:hAnsi="Minion Pro"/>
          <w:sz w:val="22"/>
          <w:szCs w:val="22"/>
        </w:rPr>
        <w:t>articles 1</w:t>
      </w:r>
      <w:r w:rsidR="000B3DDC" w:rsidRPr="00CE505C">
        <w:rPr>
          <w:rFonts w:ascii="Minion Pro" w:hAnsi="Minion Pro"/>
          <w:sz w:val="22"/>
          <w:szCs w:val="22"/>
        </w:rPr>
        <w:t>3</w:t>
      </w:r>
      <w:r w:rsidRPr="00CE505C">
        <w:rPr>
          <w:rFonts w:ascii="Minion Pro" w:hAnsi="Minion Pro"/>
          <w:sz w:val="22"/>
          <w:szCs w:val="22"/>
        </w:rPr>
        <w:t>, 1</w:t>
      </w:r>
      <w:r w:rsidRPr="00682AE7">
        <w:rPr>
          <w:rFonts w:ascii="Minion Pro" w:hAnsi="Minion Pro"/>
          <w:sz w:val="22"/>
          <w:szCs w:val="22"/>
        </w:rPr>
        <w:t xml:space="preserve">st </w:t>
      </w:r>
      <w:r w:rsidRPr="00CE505C">
        <w:rPr>
          <w:rFonts w:ascii="Minion Pro" w:hAnsi="Minion Pro"/>
          <w:sz w:val="22"/>
          <w:szCs w:val="22"/>
        </w:rPr>
        <w:t>and 2</w:t>
      </w:r>
      <w:r w:rsidRPr="00682AE7">
        <w:rPr>
          <w:rFonts w:ascii="Minion Pro" w:hAnsi="Minion Pro"/>
          <w:sz w:val="22"/>
          <w:szCs w:val="22"/>
        </w:rPr>
        <w:t>nd</w:t>
      </w:r>
      <w:r w:rsidRPr="00CE505C">
        <w:rPr>
          <w:rFonts w:ascii="Minion Pro" w:hAnsi="Minion Pro"/>
          <w:position w:val="9"/>
          <w:sz w:val="22"/>
          <w:szCs w:val="22"/>
        </w:rPr>
        <w:t xml:space="preserve"> </w:t>
      </w:r>
      <w:r w:rsidRPr="00CE505C">
        <w:rPr>
          <w:rFonts w:ascii="Minion Pro" w:hAnsi="Minion Pro"/>
          <w:sz w:val="22"/>
          <w:szCs w:val="22"/>
        </w:rPr>
        <w:t>paragraph, and article 2</w:t>
      </w:r>
      <w:r w:rsidR="00453EC6" w:rsidRPr="00CE505C">
        <w:rPr>
          <w:rFonts w:ascii="Minion Pro" w:hAnsi="Minion Pro"/>
          <w:sz w:val="22"/>
          <w:szCs w:val="22"/>
        </w:rPr>
        <w:t>5</w:t>
      </w:r>
      <w:r w:rsidRPr="00CE505C">
        <w:rPr>
          <w:rFonts w:ascii="Minion Pro" w:hAnsi="Minion Pro"/>
          <w:sz w:val="22"/>
          <w:szCs w:val="22"/>
        </w:rPr>
        <w:t>. In addition to evaluating the manuscript on the criteria listed below, members of the doctoral committee must indicate whether the candidate is ready to proceed to the defen</w:t>
      </w:r>
      <w:r w:rsidR="00471C13" w:rsidRPr="00CE505C">
        <w:rPr>
          <w:rFonts w:ascii="Minion Pro" w:hAnsi="Minion Pro"/>
          <w:sz w:val="22"/>
          <w:szCs w:val="22"/>
        </w:rPr>
        <w:t>c</w:t>
      </w:r>
      <w:r w:rsidRPr="00CE505C">
        <w:rPr>
          <w:rFonts w:ascii="Minion Pro" w:hAnsi="Minion Pro"/>
          <w:sz w:val="22"/>
          <w:szCs w:val="22"/>
        </w:rPr>
        <w:t>e. Suggestions for minor improvements or changes can be made; but these are adopted at the discretion of the supervisor. If you believe major changes are required, please indicate that you do not support admission of the candidate to the defen</w:t>
      </w:r>
      <w:r w:rsidR="00471C13" w:rsidRPr="00CE505C">
        <w:rPr>
          <w:rFonts w:ascii="Minion Pro" w:hAnsi="Minion Pro"/>
          <w:sz w:val="22"/>
          <w:szCs w:val="22"/>
        </w:rPr>
        <w:t>c</w:t>
      </w:r>
      <w:r w:rsidRPr="00CE505C">
        <w:rPr>
          <w:rFonts w:ascii="Minion Pro" w:hAnsi="Minion Pro"/>
          <w:sz w:val="22"/>
          <w:szCs w:val="22"/>
        </w:rPr>
        <w:t>e.</w:t>
      </w:r>
    </w:p>
    <w:p w14:paraId="55AA76C4" w14:textId="77777777" w:rsidR="00941AA0" w:rsidRPr="00CE505C" w:rsidRDefault="00941AA0">
      <w:pPr>
        <w:pStyle w:val="BodyText"/>
        <w:spacing w:before="11"/>
        <w:rPr>
          <w:rFonts w:ascii="Minion Pro" w:hAnsi="Minion Pro"/>
          <w:sz w:val="22"/>
          <w:szCs w:val="22"/>
        </w:rPr>
      </w:pPr>
    </w:p>
    <w:p w14:paraId="079B1C24" w14:textId="77777777" w:rsidR="00941AA0" w:rsidRPr="00CE505C" w:rsidRDefault="00682AE7">
      <w:pPr>
        <w:pStyle w:val="BodyText"/>
        <w:ind w:left="112"/>
        <w:rPr>
          <w:rFonts w:ascii="Minion Pro" w:hAnsi="Minion Pro"/>
          <w:sz w:val="22"/>
          <w:szCs w:val="22"/>
        </w:rPr>
      </w:pPr>
      <w:r w:rsidRPr="00CE505C">
        <w:rPr>
          <w:rFonts w:ascii="Minion Pro" w:hAnsi="Minion Pro"/>
          <w:sz w:val="22"/>
          <w:szCs w:val="22"/>
        </w:rPr>
        <w:t>Please assess the manuscript, separately addressing the following criteria:</w:t>
      </w:r>
    </w:p>
    <w:p w14:paraId="649349DF" w14:textId="77777777" w:rsidR="00941AA0" w:rsidRPr="00CE505C" w:rsidRDefault="00941AA0">
      <w:pPr>
        <w:pStyle w:val="BodyText"/>
        <w:spacing w:before="5"/>
        <w:rPr>
          <w:rFonts w:ascii="Minion Pro" w:hAnsi="Minion Pro"/>
          <w:sz w:val="22"/>
          <w:szCs w:val="22"/>
        </w:rPr>
      </w:pPr>
    </w:p>
    <w:p w14:paraId="0185E414" w14:textId="77777777" w:rsidR="00941AA0" w:rsidRPr="00CE505C" w:rsidRDefault="00682AE7">
      <w:pPr>
        <w:pStyle w:val="Heading2"/>
        <w:numPr>
          <w:ilvl w:val="0"/>
          <w:numId w:val="4"/>
        </w:numPr>
        <w:tabs>
          <w:tab w:val="left" w:pos="353"/>
        </w:tabs>
        <w:spacing w:line="274" w:lineRule="exact"/>
        <w:ind w:hanging="241"/>
        <w:rPr>
          <w:rFonts w:ascii="Minion Pro" w:hAnsi="Minion Pro"/>
          <w:sz w:val="22"/>
          <w:szCs w:val="22"/>
        </w:rPr>
      </w:pPr>
      <w:r w:rsidRPr="00CE505C">
        <w:rPr>
          <w:rFonts w:ascii="Minion Pro" w:hAnsi="Minion Pro"/>
          <w:sz w:val="22"/>
          <w:szCs w:val="22"/>
        </w:rPr>
        <w:t>Clarity and importance of topic and research</w:t>
      </w:r>
      <w:r w:rsidRPr="00CE505C">
        <w:rPr>
          <w:rFonts w:ascii="Minion Pro" w:hAnsi="Minion Pro"/>
          <w:spacing w:val="2"/>
          <w:sz w:val="22"/>
          <w:szCs w:val="22"/>
        </w:rPr>
        <w:t xml:space="preserve"> </w:t>
      </w:r>
      <w:r w:rsidRPr="00CE505C">
        <w:rPr>
          <w:rFonts w:ascii="Minion Pro" w:hAnsi="Minion Pro"/>
          <w:sz w:val="22"/>
          <w:szCs w:val="22"/>
        </w:rPr>
        <w:t>question</w:t>
      </w:r>
    </w:p>
    <w:p w14:paraId="088B949B" w14:textId="77777777" w:rsidR="00941AA0" w:rsidRPr="00CE505C" w:rsidRDefault="00682AE7">
      <w:pPr>
        <w:spacing w:line="274" w:lineRule="exact"/>
        <w:ind w:left="112"/>
        <w:rPr>
          <w:rFonts w:ascii="Minion Pro" w:hAnsi="Minion Pro"/>
          <w:i/>
        </w:rPr>
      </w:pPr>
      <w:r w:rsidRPr="00CE505C">
        <w:rPr>
          <w:rFonts w:ascii="Minion Pro" w:hAnsi="Minion Pro"/>
          <w:i/>
        </w:rPr>
        <w:t>(write here your comments)</w:t>
      </w:r>
    </w:p>
    <w:p w14:paraId="6DD0C0C5" w14:textId="77777777" w:rsidR="00941AA0" w:rsidRPr="00CE505C" w:rsidRDefault="00941AA0">
      <w:pPr>
        <w:pStyle w:val="BodyText"/>
        <w:spacing w:before="5"/>
        <w:rPr>
          <w:rFonts w:ascii="Minion Pro" w:hAnsi="Minion Pro"/>
          <w:i/>
          <w:sz w:val="22"/>
          <w:szCs w:val="22"/>
        </w:rPr>
      </w:pPr>
    </w:p>
    <w:p w14:paraId="7C802F53" w14:textId="77777777" w:rsidR="00941AA0" w:rsidRPr="00CE505C" w:rsidRDefault="00682AE7">
      <w:pPr>
        <w:pStyle w:val="Heading2"/>
        <w:numPr>
          <w:ilvl w:val="0"/>
          <w:numId w:val="4"/>
        </w:numPr>
        <w:tabs>
          <w:tab w:val="left" w:pos="353"/>
        </w:tabs>
        <w:spacing w:line="274" w:lineRule="exact"/>
        <w:ind w:hanging="241"/>
        <w:rPr>
          <w:rFonts w:ascii="Minion Pro" w:hAnsi="Minion Pro"/>
          <w:sz w:val="22"/>
          <w:szCs w:val="22"/>
        </w:rPr>
      </w:pPr>
      <w:r w:rsidRPr="00CE505C">
        <w:rPr>
          <w:rFonts w:ascii="Minion Pro" w:hAnsi="Minion Pro"/>
          <w:sz w:val="22"/>
          <w:szCs w:val="22"/>
        </w:rPr>
        <w:t>Clarity of structure, depth of analysis, and soundness of methodology</w:t>
      </w:r>
    </w:p>
    <w:p w14:paraId="5CA47F02" w14:textId="77777777" w:rsidR="00941AA0" w:rsidRPr="00CE505C" w:rsidRDefault="00682AE7">
      <w:pPr>
        <w:spacing w:line="274" w:lineRule="exact"/>
        <w:ind w:left="112"/>
        <w:rPr>
          <w:rFonts w:ascii="Minion Pro" w:hAnsi="Minion Pro"/>
          <w:i/>
        </w:rPr>
      </w:pPr>
      <w:r w:rsidRPr="00CE505C">
        <w:rPr>
          <w:rFonts w:ascii="Minion Pro" w:hAnsi="Minion Pro"/>
          <w:i/>
        </w:rPr>
        <w:t>(write here your comments)</w:t>
      </w:r>
    </w:p>
    <w:p w14:paraId="2DA9534F" w14:textId="77777777" w:rsidR="00941AA0" w:rsidRPr="00CE505C" w:rsidRDefault="00941AA0">
      <w:pPr>
        <w:pStyle w:val="BodyText"/>
        <w:spacing w:before="4"/>
        <w:rPr>
          <w:rFonts w:ascii="Minion Pro" w:hAnsi="Minion Pro"/>
          <w:i/>
          <w:sz w:val="22"/>
          <w:szCs w:val="22"/>
        </w:rPr>
      </w:pPr>
    </w:p>
    <w:p w14:paraId="53EDC089" w14:textId="77777777" w:rsidR="00941AA0" w:rsidRPr="00CE505C" w:rsidRDefault="00682AE7">
      <w:pPr>
        <w:pStyle w:val="Heading2"/>
        <w:numPr>
          <w:ilvl w:val="0"/>
          <w:numId w:val="4"/>
        </w:numPr>
        <w:tabs>
          <w:tab w:val="left" w:pos="353"/>
        </w:tabs>
        <w:spacing w:before="1"/>
        <w:ind w:left="112" w:right="301" w:firstLine="0"/>
        <w:rPr>
          <w:rFonts w:ascii="Minion Pro" w:hAnsi="Minion Pro"/>
          <w:sz w:val="22"/>
          <w:szCs w:val="22"/>
        </w:rPr>
      </w:pPr>
      <w:r w:rsidRPr="00CE505C">
        <w:rPr>
          <w:rFonts w:ascii="Minion Pro" w:hAnsi="Minion Pro"/>
          <w:sz w:val="22"/>
          <w:szCs w:val="22"/>
        </w:rPr>
        <w:t>Derivation of new results, insights and/or views, evidence of i) a critical confrontation with existing theories or views, ii) of a creative approach, and extent to which the manuscript is based on research independently conducted or to which the PhD candidate has made an es- sential</w:t>
      </w:r>
      <w:r w:rsidRPr="00CE505C">
        <w:rPr>
          <w:rFonts w:ascii="Minion Pro" w:hAnsi="Minion Pro"/>
          <w:spacing w:val="-1"/>
          <w:sz w:val="22"/>
          <w:szCs w:val="22"/>
        </w:rPr>
        <w:t xml:space="preserve"> </w:t>
      </w:r>
      <w:r w:rsidRPr="00CE505C">
        <w:rPr>
          <w:rFonts w:ascii="Minion Pro" w:hAnsi="Minion Pro"/>
          <w:sz w:val="22"/>
          <w:szCs w:val="22"/>
        </w:rPr>
        <w:t>contribution</w:t>
      </w:r>
    </w:p>
    <w:p w14:paraId="63002282" w14:textId="77777777" w:rsidR="00941AA0" w:rsidRPr="00CE505C" w:rsidRDefault="00682AE7">
      <w:pPr>
        <w:spacing w:line="272" w:lineRule="exact"/>
        <w:ind w:left="112"/>
        <w:rPr>
          <w:rFonts w:ascii="Minion Pro" w:hAnsi="Minion Pro"/>
          <w:i/>
        </w:rPr>
      </w:pPr>
      <w:r w:rsidRPr="00CE505C">
        <w:rPr>
          <w:rFonts w:ascii="Minion Pro" w:hAnsi="Minion Pro"/>
          <w:i/>
        </w:rPr>
        <w:t>(write here your comments)</w:t>
      </w:r>
    </w:p>
    <w:p w14:paraId="1738ADCB" w14:textId="77777777" w:rsidR="00941AA0" w:rsidRPr="00CE505C" w:rsidRDefault="00941AA0">
      <w:pPr>
        <w:pStyle w:val="BodyText"/>
        <w:spacing w:before="4"/>
        <w:rPr>
          <w:rFonts w:ascii="Minion Pro" w:hAnsi="Minion Pro"/>
          <w:i/>
          <w:sz w:val="22"/>
          <w:szCs w:val="22"/>
        </w:rPr>
      </w:pPr>
    </w:p>
    <w:p w14:paraId="7470130B" w14:textId="77777777" w:rsidR="00941AA0" w:rsidRPr="00CE505C" w:rsidRDefault="00682AE7">
      <w:pPr>
        <w:pStyle w:val="Heading2"/>
        <w:numPr>
          <w:ilvl w:val="0"/>
          <w:numId w:val="4"/>
        </w:numPr>
        <w:tabs>
          <w:tab w:val="left" w:pos="353"/>
        </w:tabs>
        <w:ind w:left="112" w:right="205" w:firstLine="0"/>
        <w:rPr>
          <w:rFonts w:ascii="Minion Pro" w:hAnsi="Minion Pro"/>
          <w:sz w:val="22"/>
          <w:szCs w:val="22"/>
        </w:rPr>
      </w:pPr>
      <w:r w:rsidRPr="00CE505C">
        <w:rPr>
          <w:rFonts w:ascii="Minion Pro" w:hAnsi="Minion Pro"/>
          <w:sz w:val="22"/>
          <w:szCs w:val="22"/>
        </w:rPr>
        <w:t>Demonstrated restraint, with regard to the scope of the text and a balanced structure in</w:t>
      </w:r>
      <w:r w:rsidRPr="00CE505C">
        <w:rPr>
          <w:rFonts w:ascii="Minion Pro" w:hAnsi="Minion Pro"/>
          <w:spacing w:val="-23"/>
          <w:sz w:val="22"/>
          <w:szCs w:val="22"/>
        </w:rPr>
        <w:t xml:space="preserve"> </w:t>
      </w:r>
      <w:r w:rsidRPr="00CE505C">
        <w:rPr>
          <w:rFonts w:ascii="Minion Pro" w:hAnsi="Minion Pro"/>
          <w:sz w:val="22"/>
          <w:szCs w:val="22"/>
        </w:rPr>
        <w:t>the manuscript and clarity of</w:t>
      </w:r>
      <w:r w:rsidRPr="00CE505C">
        <w:rPr>
          <w:rFonts w:ascii="Minion Pro" w:hAnsi="Minion Pro"/>
          <w:spacing w:val="2"/>
          <w:sz w:val="22"/>
          <w:szCs w:val="22"/>
        </w:rPr>
        <w:t xml:space="preserve"> </w:t>
      </w:r>
      <w:r w:rsidRPr="00CE505C">
        <w:rPr>
          <w:rFonts w:ascii="Minion Pro" w:hAnsi="Minion Pro"/>
          <w:sz w:val="22"/>
          <w:szCs w:val="22"/>
        </w:rPr>
        <w:t>style</w:t>
      </w:r>
    </w:p>
    <w:p w14:paraId="0A978615" w14:textId="77777777" w:rsidR="00941AA0" w:rsidRPr="00CE505C" w:rsidRDefault="00682AE7">
      <w:pPr>
        <w:spacing w:line="271" w:lineRule="exact"/>
        <w:ind w:left="112"/>
        <w:rPr>
          <w:rFonts w:ascii="Minion Pro" w:hAnsi="Minion Pro"/>
          <w:i/>
        </w:rPr>
      </w:pPr>
      <w:r w:rsidRPr="00CE505C">
        <w:rPr>
          <w:rFonts w:ascii="Minion Pro" w:hAnsi="Minion Pro"/>
          <w:i/>
        </w:rPr>
        <w:t>(write here your comments)</w:t>
      </w:r>
    </w:p>
    <w:p w14:paraId="71FF9B7B" w14:textId="77777777" w:rsidR="00941AA0" w:rsidRPr="00CE505C" w:rsidRDefault="00941AA0">
      <w:pPr>
        <w:pStyle w:val="BodyText"/>
        <w:spacing w:before="5"/>
        <w:rPr>
          <w:rFonts w:ascii="Minion Pro" w:hAnsi="Minion Pro"/>
          <w:i/>
          <w:sz w:val="22"/>
          <w:szCs w:val="22"/>
        </w:rPr>
      </w:pPr>
    </w:p>
    <w:p w14:paraId="75FCC54D" w14:textId="77777777" w:rsidR="00941AA0" w:rsidRPr="00CE505C" w:rsidRDefault="00682AE7">
      <w:pPr>
        <w:pStyle w:val="Heading2"/>
        <w:spacing w:line="274" w:lineRule="exact"/>
        <w:rPr>
          <w:rFonts w:ascii="Minion Pro" w:hAnsi="Minion Pro"/>
          <w:sz w:val="22"/>
          <w:szCs w:val="22"/>
        </w:rPr>
      </w:pPr>
      <w:r w:rsidRPr="00CE505C">
        <w:rPr>
          <w:rFonts w:ascii="Minion Pro" w:hAnsi="Minion Pro"/>
          <w:sz w:val="22"/>
          <w:szCs w:val="22"/>
        </w:rPr>
        <w:t>Additional comments (e.g. suggestions for modifications to the dissertation):</w:t>
      </w:r>
    </w:p>
    <w:p w14:paraId="7D2A127B" w14:textId="77777777" w:rsidR="00941AA0" w:rsidRDefault="00682AE7">
      <w:pPr>
        <w:spacing w:line="274" w:lineRule="exact"/>
        <w:ind w:left="112"/>
        <w:rPr>
          <w:rFonts w:ascii="Minion Pro" w:hAnsi="Minion Pro"/>
          <w:i/>
        </w:rPr>
      </w:pPr>
      <w:r w:rsidRPr="00CE505C">
        <w:rPr>
          <w:rFonts w:ascii="Minion Pro" w:hAnsi="Minion Pro"/>
          <w:i/>
        </w:rPr>
        <w:t>(write here your comments)</w:t>
      </w:r>
    </w:p>
    <w:p w14:paraId="3680EC2A" w14:textId="77777777" w:rsidR="00CE505C" w:rsidRPr="00CE505C" w:rsidRDefault="00CE505C">
      <w:pPr>
        <w:spacing w:line="274" w:lineRule="exact"/>
        <w:ind w:left="112"/>
        <w:rPr>
          <w:rFonts w:ascii="Minion Pro" w:hAnsi="Minion Pro"/>
          <w:i/>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1027"/>
        <w:gridCol w:w="8017"/>
      </w:tblGrid>
      <w:tr w:rsidR="00941AA0" w:rsidRPr="00CE505C" w14:paraId="4A790017" w14:textId="77777777">
        <w:trPr>
          <w:trHeight w:val="938"/>
        </w:trPr>
        <w:tc>
          <w:tcPr>
            <w:tcW w:w="596" w:type="dxa"/>
          </w:tcPr>
          <w:p w14:paraId="1F06DDB9" w14:textId="77777777" w:rsidR="00941AA0" w:rsidRPr="00CE505C" w:rsidRDefault="00682AE7">
            <w:pPr>
              <w:pStyle w:val="TableParagraph"/>
              <w:spacing w:before="50"/>
              <w:ind w:left="39"/>
              <w:jc w:val="center"/>
              <w:rPr>
                <w:rFonts w:ascii="Minion Pro" w:hAnsi="Minion Pro"/>
              </w:rPr>
            </w:pPr>
            <w:r w:rsidRPr="00CE505C">
              <w:t>□</w:t>
            </w:r>
          </w:p>
        </w:tc>
        <w:tc>
          <w:tcPr>
            <w:tcW w:w="9044" w:type="dxa"/>
            <w:gridSpan w:val="2"/>
          </w:tcPr>
          <w:p w14:paraId="6574BCB9" w14:textId="62A54247" w:rsidR="00941AA0" w:rsidRPr="00CE505C" w:rsidRDefault="00682AE7">
            <w:pPr>
              <w:pStyle w:val="TableParagraph"/>
              <w:spacing w:before="50"/>
              <w:ind w:left="88" w:right="412"/>
              <w:jc w:val="both"/>
              <w:rPr>
                <w:rFonts w:ascii="Minion Pro" w:hAnsi="Minion Pro"/>
              </w:rPr>
            </w:pPr>
            <w:r w:rsidRPr="00CE505C">
              <w:rPr>
                <w:rFonts w:ascii="Minion Pro" w:hAnsi="Minion Pro"/>
              </w:rPr>
              <w:t>By checking this box, I confirm that I have read articles 1</w:t>
            </w:r>
            <w:r w:rsidR="000B3DDC" w:rsidRPr="00CE505C">
              <w:rPr>
                <w:rFonts w:ascii="Minion Pro" w:hAnsi="Minion Pro"/>
              </w:rPr>
              <w:t>3</w:t>
            </w:r>
            <w:r w:rsidRPr="00CE505C">
              <w:rPr>
                <w:rFonts w:ascii="Minion Pro" w:hAnsi="Minion Pro"/>
              </w:rPr>
              <w:t xml:space="preserve"> (paragraph 1-2) and 2</w:t>
            </w:r>
            <w:r w:rsidR="00453EC6" w:rsidRPr="00CE505C">
              <w:rPr>
                <w:rFonts w:ascii="Minion Pro" w:hAnsi="Minion Pro"/>
              </w:rPr>
              <w:t>5</w:t>
            </w:r>
            <w:r w:rsidRPr="00CE505C">
              <w:rPr>
                <w:rFonts w:ascii="Minion Pro" w:hAnsi="Minion Pro"/>
              </w:rPr>
              <w:t xml:space="preserve"> of the Leiden University PhD regulations 202</w:t>
            </w:r>
            <w:r w:rsidR="00435349">
              <w:rPr>
                <w:rFonts w:ascii="Minion Pro" w:hAnsi="Minion Pro"/>
              </w:rPr>
              <w:t>6</w:t>
            </w:r>
            <w:r w:rsidRPr="00CE505C">
              <w:rPr>
                <w:rFonts w:ascii="Minion Pro" w:hAnsi="Minion Pro"/>
              </w:rPr>
              <w:t>, and understand the evaluation criteria and final assessment as a member of the doctorate committee.</w:t>
            </w:r>
          </w:p>
        </w:tc>
      </w:tr>
      <w:tr w:rsidR="00941AA0" w:rsidRPr="00CE505C" w14:paraId="28A7F314" w14:textId="77777777">
        <w:trPr>
          <w:trHeight w:val="376"/>
        </w:trPr>
        <w:tc>
          <w:tcPr>
            <w:tcW w:w="9640" w:type="dxa"/>
            <w:gridSpan w:val="3"/>
          </w:tcPr>
          <w:p w14:paraId="1F054800" w14:textId="5048DE39" w:rsidR="00941AA0" w:rsidRPr="00CE505C" w:rsidRDefault="00682AE7">
            <w:pPr>
              <w:pStyle w:val="TableParagraph"/>
              <w:rPr>
                <w:rFonts w:ascii="Minion Pro" w:hAnsi="Minion Pro"/>
              </w:rPr>
            </w:pPr>
            <w:r w:rsidRPr="00CE505C">
              <w:rPr>
                <w:rFonts w:ascii="Minion Pro" w:hAnsi="Minion Pro"/>
              </w:rPr>
              <w:t>Based on the evaluation criteria in article 1</w:t>
            </w:r>
            <w:r w:rsidR="000B3DDC" w:rsidRPr="00CE505C">
              <w:rPr>
                <w:rFonts w:ascii="Minion Pro" w:hAnsi="Minion Pro"/>
              </w:rPr>
              <w:t>3</w:t>
            </w:r>
            <w:r w:rsidRPr="00CE505C">
              <w:rPr>
                <w:rFonts w:ascii="Minion Pro" w:hAnsi="Minion Pro"/>
              </w:rPr>
              <w:t>, I arrive at the following verdict (choose one):</w:t>
            </w:r>
          </w:p>
        </w:tc>
      </w:tr>
      <w:tr w:rsidR="00941AA0" w:rsidRPr="00CE505C" w14:paraId="716084DA" w14:textId="77777777">
        <w:trPr>
          <w:trHeight w:val="928"/>
        </w:trPr>
        <w:tc>
          <w:tcPr>
            <w:tcW w:w="596" w:type="dxa"/>
          </w:tcPr>
          <w:p w14:paraId="4E252041" w14:textId="77777777" w:rsidR="00941AA0" w:rsidRPr="00CE505C" w:rsidRDefault="00682AE7">
            <w:pPr>
              <w:pStyle w:val="TableParagraph"/>
              <w:ind w:left="0" w:right="20"/>
              <w:jc w:val="center"/>
              <w:rPr>
                <w:rFonts w:ascii="Minion Pro" w:hAnsi="Minion Pro"/>
              </w:rPr>
            </w:pPr>
            <w:r w:rsidRPr="00CE505C">
              <w:t>□</w:t>
            </w:r>
          </w:p>
        </w:tc>
        <w:tc>
          <w:tcPr>
            <w:tcW w:w="9044" w:type="dxa"/>
            <w:gridSpan w:val="2"/>
          </w:tcPr>
          <w:p w14:paraId="01533D3A" w14:textId="53AE5D0D" w:rsidR="00941AA0" w:rsidRPr="00CE505C" w:rsidRDefault="00682AE7">
            <w:pPr>
              <w:pStyle w:val="TableParagraph"/>
              <w:ind w:left="23" w:right="160"/>
              <w:rPr>
                <w:rFonts w:ascii="Minion Pro" w:hAnsi="Minion Pro"/>
              </w:rPr>
            </w:pPr>
            <w:r w:rsidRPr="00CE505C">
              <w:rPr>
                <w:rFonts w:ascii="Minion Pro" w:hAnsi="Minion Pro"/>
              </w:rPr>
              <w:t>The PhD candidate may be admitted to the defen</w:t>
            </w:r>
            <w:r w:rsidR="00471C13" w:rsidRPr="00CE505C">
              <w:rPr>
                <w:rFonts w:ascii="Minion Pro" w:hAnsi="Minion Pro"/>
              </w:rPr>
              <w:t>c</w:t>
            </w:r>
            <w:r w:rsidRPr="00CE505C">
              <w:rPr>
                <w:rFonts w:ascii="Minion Pro" w:hAnsi="Minion Pro"/>
              </w:rPr>
              <w:t>e of the dissertation as they have provided sufficient evidence of competence in conducting independent scientific research in the dissertation.</w:t>
            </w:r>
          </w:p>
        </w:tc>
      </w:tr>
      <w:tr w:rsidR="00941AA0" w:rsidRPr="00CE505C" w14:paraId="392FB3E6" w14:textId="77777777">
        <w:trPr>
          <w:trHeight w:val="374"/>
        </w:trPr>
        <w:tc>
          <w:tcPr>
            <w:tcW w:w="596" w:type="dxa"/>
          </w:tcPr>
          <w:p w14:paraId="1ED59489" w14:textId="77777777" w:rsidR="00941AA0" w:rsidRPr="00CE505C" w:rsidRDefault="00682AE7">
            <w:pPr>
              <w:pStyle w:val="TableParagraph"/>
              <w:spacing w:before="37"/>
              <w:ind w:left="0" w:right="20"/>
              <w:jc w:val="center"/>
              <w:rPr>
                <w:rFonts w:ascii="Minion Pro" w:hAnsi="Minion Pro"/>
              </w:rPr>
            </w:pPr>
            <w:r w:rsidRPr="00CE505C">
              <w:t>□</w:t>
            </w:r>
          </w:p>
        </w:tc>
        <w:tc>
          <w:tcPr>
            <w:tcW w:w="9044" w:type="dxa"/>
            <w:gridSpan w:val="2"/>
          </w:tcPr>
          <w:p w14:paraId="02B01C06" w14:textId="73F2E021" w:rsidR="00941AA0" w:rsidRPr="00CE505C" w:rsidRDefault="00682AE7">
            <w:pPr>
              <w:pStyle w:val="TableParagraph"/>
              <w:spacing w:before="37"/>
              <w:ind w:left="23"/>
              <w:rPr>
                <w:rFonts w:ascii="Minion Pro" w:hAnsi="Minion Pro"/>
              </w:rPr>
            </w:pPr>
            <w:r w:rsidRPr="00CE505C">
              <w:rPr>
                <w:rFonts w:ascii="Minion Pro" w:hAnsi="Minion Pro"/>
              </w:rPr>
              <w:t>I do not support admission of the PhD candidate to the defen</w:t>
            </w:r>
            <w:r w:rsidR="00471C13" w:rsidRPr="00CE505C">
              <w:rPr>
                <w:rFonts w:ascii="Minion Pro" w:hAnsi="Minion Pro"/>
              </w:rPr>
              <w:t>c</w:t>
            </w:r>
            <w:r w:rsidRPr="00CE505C">
              <w:rPr>
                <w:rFonts w:ascii="Minion Pro" w:hAnsi="Minion Pro"/>
              </w:rPr>
              <w:t>e.</w:t>
            </w:r>
          </w:p>
        </w:tc>
      </w:tr>
      <w:tr w:rsidR="00941AA0" w:rsidRPr="00CE505C" w14:paraId="05CB9034" w14:textId="77777777">
        <w:trPr>
          <w:trHeight w:val="376"/>
        </w:trPr>
        <w:tc>
          <w:tcPr>
            <w:tcW w:w="1623" w:type="dxa"/>
            <w:gridSpan w:val="2"/>
          </w:tcPr>
          <w:p w14:paraId="76154E5A" w14:textId="77777777" w:rsidR="00941AA0" w:rsidRPr="00CE505C" w:rsidRDefault="00682AE7">
            <w:pPr>
              <w:pStyle w:val="TableParagraph"/>
              <w:rPr>
                <w:rFonts w:ascii="Minion Pro" w:hAnsi="Minion Pro"/>
              </w:rPr>
            </w:pPr>
            <w:r w:rsidRPr="00CE505C">
              <w:rPr>
                <w:rFonts w:ascii="Minion Pro" w:hAnsi="Minion Pro"/>
              </w:rPr>
              <w:t>Signature</w:t>
            </w:r>
          </w:p>
        </w:tc>
        <w:tc>
          <w:tcPr>
            <w:tcW w:w="8017" w:type="dxa"/>
          </w:tcPr>
          <w:p w14:paraId="2A6BD4B3" w14:textId="77777777" w:rsidR="00941AA0" w:rsidRPr="00CE505C" w:rsidRDefault="00941AA0">
            <w:pPr>
              <w:pStyle w:val="TableParagraph"/>
              <w:spacing w:before="0"/>
              <w:ind w:left="0"/>
              <w:rPr>
                <w:rFonts w:ascii="Minion Pro" w:hAnsi="Minion Pro"/>
              </w:rPr>
            </w:pPr>
          </w:p>
        </w:tc>
      </w:tr>
      <w:tr w:rsidR="00941AA0" w:rsidRPr="00CE505C" w14:paraId="2656879B" w14:textId="77777777">
        <w:trPr>
          <w:trHeight w:val="376"/>
        </w:trPr>
        <w:tc>
          <w:tcPr>
            <w:tcW w:w="1623" w:type="dxa"/>
            <w:gridSpan w:val="2"/>
          </w:tcPr>
          <w:p w14:paraId="6D67BEB4" w14:textId="77777777" w:rsidR="00941AA0" w:rsidRPr="00CE505C" w:rsidRDefault="00682AE7">
            <w:pPr>
              <w:pStyle w:val="TableParagraph"/>
              <w:rPr>
                <w:rFonts w:ascii="Minion Pro" w:hAnsi="Minion Pro"/>
              </w:rPr>
            </w:pPr>
            <w:r w:rsidRPr="00CE505C">
              <w:rPr>
                <w:rFonts w:ascii="Minion Pro" w:hAnsi="Minion Pro"/>
              </w:rPr>
              <w:t>Date</w:t>
            </w:r>
          </w:p>
        </w:tc>
        <w:tc>
          <w:tcPr>
            <w:tcW w:w="8017" w:type="dxa"/>
          </w:tcPr>
          <w:p w14:paraId="400BF8DA" w14:textId="77777777" w:rsidR="00941AA0" w:rsidRPr="00CE505C" w:rsidRDefault="00941AA0">
            <w:pPr>
              <w:pStyle w:val="TableParagraph"/>
              <w:spacing w:before="0"/>
              <w:ind w:left="0"/>
              <w:rPr>
                <w:rFonts w:ascii="Minion Pro" w:hAnsi="Minion Pro"/>
              </w:rPr>
            </w:pPr>
          </w:p>
        </w:tc>
      </w:tr>
    </w:tbl>
    <w:p w14:paraId="28E0B1C2" w14:textId="477A046C" w:rsidR="00941AA0" w:rsidRPr="00CE505C" w:rsidRDefault="00941AA0" w:rsidP="00CE505C">
      <w:pPr>
        <w:pStyle w:val="Heading1"/>
        <w:spacing w:before="72"/>
        <w:rPr>
          <w:rFonts w:ascii="Minion Pro" w:hAnsi="Minion Pro"/>
          <w:sz w:val="22"/>
          <w:szCs w:val="22"/>
        </w:rPr>
      </w:pPr>
    </w:p>
    <w:sectPr w:rsidR="00941AA0" w:rsidRPr="00CE505C">
      <w:pgSz w:w="11910" w:h="16840"/>
      <w:pgMar w:top="1040" w:right="1000" w:bottom="280" w:left="10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5002EFF" w:usb1="C200ACFF"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62243"/>
    <w:multiLevelType w:val="hybridMultilevel"/>
    <w:tmpl w:val="1C80B6EC"/>
    <w:lvl w:ilvl="0" w:tplc="29DC621A">
      <w:start w:val="1"/>
      <w:numFmt w:val="decimal"/>
      <w:lvlText w:val="%1."/>
      <w:lvlJc w:val="left"/>
      <w:pPr>
        <w:ind w:left="112" w:hanging="240"/>
      </w:pPr>
      <w:rPr>
        <w:rFonts w:ascii="Times New Roman" w:eastAsia="Times New Roman" w:hAnsi="Times New Roman" w:cs="Times New Roman" w:hint="default"/>
        <w:spacing w:val="-8"/>
        <w:w w:val="99"/>
        <w:sz w:val="24"/>
        <w:szCs w:val="24"/>
        <w:lang w:val="en-US" w:eastAsia="en-US" w:bidi="en-US"/>
      </w:rPr>
    </w:lvl>
    <w:lvl w:ilvl="1" w:tplc="E4F292D2">
      <w:numFmt w:val="bullet"/>
      <w:lvlText w:val="•"/>
      <w:lvlJc w:val="left"/>
      <w:pPr>
        <w:ind w:left="1096" w:hanging="240"/>
      </w:pPr>
      <w:rPr>
        <w:rFonts w:hint="default"/>
        <w:lang w:val="en-US" w:eastAsia="en-US" w:bidi="en-US"/>
      </w:rPr>
    </w:lvl>
    <w:lvl w:ilvl="2" w:tplc="27BCD1E4">
      <w:numFmt w:val="bullet"/>
      <w:lvlText w:val="•"/>
      <w:lvlJc w:val="left"/>
      <w:pPr>
        <w:ind w:left="2073" w:hanging="240"/>
      </w:pPr>
      <w:rPr>
        <w:rFonts w:hint="default"/>
        <w:lang w:val="en-US" w:eastAsia="en-US" w:bidi="en-US"/>
      </w:rPr>
    </w:lvl>
    <w:lvl w:ilvl="3" w:tplc="CF544E54">
      <w:numFmt w:val="bullet"/>
      <w:lvlText w:val="•"/>
      <w:lvlJc w:val="left"/>
      <w:pPr>
        <w:ind w:left="3049" w:hanging="240"/>
      </w:pPr>
      <w:rPr>
        <w:rFonts w:hint="default"/>
        <w:lang w:val="en-US" w:eastAsia="en-US" w:bidi="en-US"/>
      </w:rPr>
    </w:lvl>
    <w:lvl w:ilvl="4" w:tplc="43BE2032">
      <w:numFmt w:val="bullet"/>
      <w:lvlText w:val="•"/>
      <w:lvlJc w:val="left"/>
      <w:pPr>
        <w:ind w:left="4026" w:hanging="240"/>
      </w:pPr>
      <w:rPr>
        <w:rFonts w:hint="default"/>
        <w:lang w:val="en-US" w:eastAsia="en-US" w:bidi="en-US"/>
      </w:rPr>
    </w:lvl>
    <w:lvl w:ilvl="5" w:tplc="921CCE58">
      <w:numFmt w:val="bullet"/>
      <w:lvlText w:val="•"/>
      <w:lvlJc w:val="left"/>
      <w:pPr>
        <w:ind w:left="5003" w:hanging="240"/>
      </w:pPr>
      <w:rPr>
        <w:rFonts w:hint="default"/>
        <w:lang w:val="en-US" w:eastAsia="en-US" w:bidi="en-US"/>
      </w:rPr>
    </w:lvl>
    <w:lvl w:ilvl="6" w:tplc="A0C64498">
      <w:numFmt w:val="bullet"/>
      <w:lvlText w:val="•"/>
      <w:lvlJc w:val="left"/>
      <w:pPr>
        <w:ind w:left="5979" w:hanging="240"/>
      </w:pPr>
      <w:rPr>
        <w:rFonts w:hint="default"/>
        <w:lang w:val="en-US" w:eastAsia="en-US" w:bidi="en-US"/>
      </w:rPr>
    </w:lvl>
    <w:lvl w:ilvl="7" w:tplc="DA6CFD9A">
      <w:numFmt w:val="bullet"/>
      <w:lvlText w:val="•"/>
      <w:lvlJc w:val="left"/>
      <w:pPr>
        <w:ind w:left="6956" w:hanging="240"/>
      </w:pPr>
      <w:rPr>
        <w:rFonts w:hint="default"/>
        <w:lang w:val="en-US" w:eastAsia="en-US" w:bidi="en-US"/>
      </w:rPr>
    </w:lvl>
    <w:lvl w:ilvl="8" w:tplc="8780D40A">
      <w:numFmt w:val="bullet"/>
      <w:lvlText w:val="•"/>
      <w:lvlJc w:val="left"/>
      <w:pPr>
        <w:ind w:left="7933" w:hanging="240"/>
      </w:pPr>
      <w:rPr>
        <w:rFonts w:hint="default"/>
        <w:lang w:val="en-US" w:eastAsia="en-US" w:bidi="en-US"/>
      </w:rPr>
    </w:lvl>
  </w:abstractNum>
  <w:abstractNum w:abstractNumId="1" w15:restartNumberingAfterBreak="0">
    <w:nsid w:val="08961F5F"/>
    <w:multiLevelType w:val="hybridMultilevel"/>
    <w:tmpl w:val="7836313A"/>
    <w:lvl w:ilvl="0" w:tplc="D432FD20">
      <w:start w:val="1"/>
      <w:numFmt w:val="decimal"/>
      <w:lvlText w:val="%1."/>
      <w:lvlJc w:val="left"/>
      <w:pPr>
        <w:ind w:left="352" w:hanging="240"/>
      </w:pPr>
      <w:rPr>
        <w:rFonts w:ascii="Times New Roman" w:eastAsia="Times New Roman" w:hAnsi="Times New Roman" w:cs="Times New Roman" w:hint="default"/>
        <w:b/>
        <w:bCs/>
        <w:spacing w:val="-3"/>
        <w:w w:val="99"/>
        <w:sz w:val="24"/>
        <w:szCs w:val="24"/>
        <w:lang w:val="en-US" w:eastAsia="en-US" w:bidi="en-US"/>
      </w:rPr>
    </w:lvl>
    <w:lvl w:ilvl="1" w:tplc="643EF7A4">
      <w:numFmt w:val="bullet"/>
      <w:lvlText w:val="•"/>
      <w:lvlJc w:val="left"/>
      <w:pPr>
        <w:ind w:left="1312" w:hanging="240"/>
      </w:pPr>
      <w:rPr>
        <w:rFonts w:hint="default"/>
        <w:lang w:val="en-US" w:eastAsia="en-US" w:bidi="en-US"/>
      </w:rPr>
    </w:lvl>
    <w:lvl w:ilvl="2" w:tplc="104461E6">
      <w:numFmt w:val="bullet"/>
      <w:lvlText w:val="•"/>
      <w:lvlJc w:val="left"/>
      <w:pPr>
        <w:ind w:left="2265" w:hanging="240"/>
      </w:pPr>
      <w:rPr>
        <w:rFonts w:hint="default"/>
        <w:lang w:val="en-US" w:eastAsia="en-US" w:bidi="en-US"/>
      </w:rPr>
    </w:lvl>
    <w:lvl w:ilvl="3" w:tplc="3084B704">
      <w:numFmt w:val="bullet"/>
      <w:lvlText w:val="•"/>
      <w:lvlJc w:val="left"/>
      <w:pPr>
        <w:ind w:left="3217" w:hanging="240"/>
      </w:pPr>
      <w:rPr>
        <w:rFonts w:hint="default"/>
        <w:lang w:val="en-US" w:eastAsia="en-US" w:bidi="en-US"/>
      </w:rPr>
    </w:lvl>
    <w:lvl w:ilvl="4" w:tplc="AA2AC14E">
      <w:numFmt w:val="bullet"/>
      <w:lvlText w:val="•"/>
      <w:lvlJc w:val="left"/>
      <w:pPr>
        <w:ind w:left="4170" w:hanging="240"/>
      </w:pPr>
      <w:rPr>
        <w:rFonts w:hint="default"/>
        <w:lang w:val="en-US" w:eastAsia="en-US" w:bidi="en-US"/>
      </w:rPr>
    </w:lvl>
    <w:lvl w:ilvl="5" w:tplc="4A5074E6">
      <w:numFmt w:val="bullet"/>
      <w:lvlText w:val="•"/>
      <w:lvlJc w:val="left"/>
      <w:pPr>
        <w:ind w:left="5123" w:hanging="240"/>
      </w:pPr>
      <w:rPr>
        <w:rFonts w:hint="default"/>
        <w:lang w:val="en-US" w:eastAsia="en-US" w:bidi="en-US"/>
      </w:rPr>
    </w:lvl>
    <w:lvl w:ilvl="6" w:tplc="133AF7AE">
      <w:numFmt w:val="bullet"/>
      <w:lvlText w:val="•"/>
      <w:lvlJc w:val="left"/>
      <w:pPr>
        <w:ind w:left="6075" w:hanging="240"/>
      </w:pPr>
      <w:rPr>
        <w:rFonts w:hint="default"/>
        <w:lang w:val="en-US" w:eastAsia="en-US" w:bidi="en-US"/>
      </w:rPr>
    </w:lvl>
    <w:lvl w:ilvl="7" w:tplc="8C82CD74">
      <w:numFmt w:val="bullet"/>
      <w:lvlText w:val="•"/>
      <w:lvlJc w:val="left"/>
      <w:pPr>
        <w:ind w:left="7028" w:hanging="240"/>
      </w:pPr>
      <w:rPr>
        <w:rFonts w:hint="default"/>
        <w:lang w:val="en-US" w:eastAsia="en-US" w:bidi="en-US"/>
      </w:rPr>
    </w:lvl>
    <w:lvl w:ilvl="8" w:tplc="5F745F0C">
      <w:numFmt w:val="bullet"/>
      <w:lvlText w:val="•"/>
      <w:lvlJc w:val="left"/>
      <w:pPr>
        <w:ind w:left="7981" w:hanging="240"/>
      </w:pPr>
      <w:rPr>
        <w:rFonts w:hint="default"/>
        <w:lang w:val="en-US" w:eastAsia="en-US" w:bidi="en-US"/>
      </w:rPr>
    </w:lvl>
  </w:abstractNum>
  <w:abstractNum w:abstractNumId="2" w15:restartNumberingAfterBreak="0">
    <w:nsid w:val="416C15C9"/>
    <w:multiLevelType w:val="hybridMultilevel"/>
    <w:tmpl w:val="E1B4305A"/>
    <w:lvl w:ilvl="0" w:tplc="74380DF0">
      <w:start w:val="1"/>
      <w:numFmt w:val="lowerLetter"/>
      <w:lvlText w:val="%1."/>
      <w:lvlJc w:val="left"/>
      <w:pPr>
        <w:ind w:left="338" w:hanging="226"/>
      </w:pPr>
      <w:rPr>
        <w:rFonts w:ascii="Times New Roman" w:eastAsia="Times New Roman" w:hAnsi="Times New Roman" w:cs="Times New Roman" w:hint="default"/>
        <w:spacing w:val="-2"/>
        <w:w w:val="100"/>
        <w:sz w:val="24"/>
        <w:szCs w:val="24"/>
        <w:lang w:val="en-US" w:eastAsia="en-US" w:bidi="en-US"/>
      </w:rPr>
    </w:lvl>
    <w:lvl w:ilvl="1" w:tplc="F992032E">
      <w:numFmt w:val="bullet"/>
      <w:lvlText w:val="•"/>
      <w:lvlJc w:val="left"/>
      <w:pPr>
        <w:ind w:left="1294" w:hanging="226"/>
      </w:pPr>
      <w:rPr>
        <w:rFonts w:hint="default"/>
        <w:lang w:val="en-US" w:eastAsia="en-US" w:bidi="en-US"/>
      </w:rPr>
    </w:lvl>
    <w:lvl w:ilvl="2" w:tplc="65DE57FE">
      <w:numFmt w:val="bullet"/>
      <w:lvlText w:val="•"/>
      <w:lvlJc w:val="left"/>
      <w:pPr>
        <w:ind w:left="2249" w:hanging="226"/>
      </w:pPr>
      <w:rPr>
        <w:rFonts w:hint="default"/>
        <w:lang w:val="en-US" w:eastAsia="en-US" w:bidi="en-US"/>
      </w:rPr>
    </w:lvl>
    <w:lvl w:ilvl="3" w:tplc="45EE27FA">
      <w:numFmt w:val="bullet"/>
      <w:lvlText w:val="•"/>
      <w:lvlJc w:val="left"/>
      <w:pPr>
        <w:ind w:left="3203" w:hanging="226"/>
      </w:pPr>
      <w:rPr>
        <w:rFonts w:hint="default"/>
        <w:lang w:val="en-US" w:eastAsia="en-US" w:bidi="en-US"/>
      </w:rPr>
    </w:lvl>
    <w:lvl w:ilvl="4" w:tplc="E49E1420">
      <w:numFmt w:val="bullet"/>
      <w:lvlText w:val="•"/>
      <w:lvlJc w:val="left"/>
      <w:pPr>
        <w:ind w:left="4158" w:hanging="226"/>
      </w:pPr>
      <w:rPr>
        <w:rFonts w:hint="default"/>
        <w:lang w:val="en-US" w:eastAsia="en-US" w:bidi="en-US"/>
      </w:rPr>
    </w:lvl>
    <w:lvl w:ilvl="5" w:tplc="4D5896F6">
      <w:numFmt w:val="bullet"/>
      <w:lvlText w:val="•"/>
      <w:lvlJc w:val="left"/>
      <w:pPr>
        <w:ind w:left="5113" w:hanging="226"/>
      </w:pPr>
      <w:rPr>
        <w:rFonts w:hint="default"/>
        <w:lang w:val="en-US" w:eastAsia="en-US" w:bidi="en-US"/>
      </w:rPr>
    </w:lvl>
    <w:lvl w:ilvl="6" w:tplc="0550463E">
      <w:numFmt w:val="bullet"/>
      <w:lvlText w:val="•"/>
      <w:lvlJc w:val="left"/>
      <w:pPr>
        <w:ind w:left="6067" w:hanging="226"/>
      </w:pPr>
      <w:rPr>
        <w:rFonts w:hint="default"/>
        <w:lang w:val="en-US" w:eastAsia="en-US" w:bidi="en-US"/>
      </w:rPr>
    </w:lvl>
    <w:lvl w:ilvl="7" w:tplc="2D5CAD88">
      <w:numFmt w:val="bullet"/>
      <w:lvlText w:val="•"/>
      <w:lvlJc w:val="left"/>
      <w:pPr>
        <w:ind w:left="7022" w:hanging="226"/>
      </w:pPr>
      <w:rPr>
        <w:rFonts w:hint="default"/>
        <w:lang w:val="en-US" w:eastAsia="en-US" w:bidi="en-US"/>
      </w:rPr>
    </w:lvl>
    <w:lvl w:ilvl="8" w:tplc="E7425C42">
      <w:numFmt w:val="bullet"/>
      <w:lvlText w:val="•"/>
      <w:lvlJc w:val="left"/>
      <w:pPr>
        <w:ind w:left="7977" w:hanging="226"/>
      </w:pPr>
      <w:rPr>
        <w:rFonts w:hint="default"/>
        <w:lang w:val="en-US" w:eastAsia="en-US" w:bidi="en-US"/>
      </w:rPr>
    </w:lvl>
  </w:abstractNum>
  <w:abstractNum w:abstractNumId="3" w15:restartNumberingAfterBreak="0">
    <w:nsid w:val="61293342"/>
    <w:multiLevelType w:val="hybridMultilevel"/>
    <w:tmpl w:val="5D761122"/>
    <w:lvl w:ilvl="0" w:tplc="BF68A3EA">
      <w:start w:val="1"/>
      <w:numFmt w:val="decimal"/>
      <w:lvlText w:val="%1."/>
      <w:lvlJc w:val="left"/>
      <w:pPr>
        <w:ind w:left="112" w:hanging="240"/>
      </w:pPr>
      <w:rPr>
        <w:rFonts w:ascii="Times New Roman" w:eastAsia="Times New Roman" w:hAnsi="Times New Roman" w:cs="Times New Roman" w:hint="default"/>
        <w:spacing w:val="-4"/>
        <w:w w:val="99"/>
        <w:sz w:val="24"/>
        <w:szCs w:val="24"/>
        <w:lang w:val="en-US" w:eastAsia="en-US" w:bidi="en-US"/>
      </w:rPr>
    </w:lvl>
    <w:lvl w:ilvl="1" w:tplc="E9585AE8">
      <w:numFmt w:val="bullet"/>
      <w:lvlText w:val="•"/>
      <w:lvlJc w:val="left"/>
      <w:pPr>
        <w:ind w:left="1096" w:hanging="240"/>
      </w:pPr>
      <w:rPr>
        <w:rFonts w:hint="default"/>
        <w:lang w:val="en-US" w:eastAsia="en-US" w:bidi="en-US"/>
      </w:rPr>
    </w:lvl>
    <w:lvl w:ilvl="2" w:tplc="E08E5040">
      <w:numFmt w:val="bullet"/>
      <w:lvlText w:val="•"/>
      <w:lvlJc w:val="left"/>
      <w:pPr>
        <w:ind w:left="2073" w:hanging="240"/>
      </w:pPr>
      <w:rPr>
        <w:rFonts w:hint="default"/>
        <w:lang w:val="en-US" w:eastAsia="en-US" w:bidi="en-US"/>
      </w:rPr>
    </w:lvl>
    <w:lvl w:ilvl="3" w:tplc="F75AC6A4">
      <w:numFmt w:val="bullet"/>
      <w:lvlText w:val="•"/>
      <w:lvlJc w:val="left"/>
      <w:pPr>
        <w:ind w:left="3049" w:hanging="240"/>
      </w:pPr>
      <w:rPr>
        <w:rFonts w:hint="default"/>
        <w:lang w:val="en-US" w:eastAsia="en-US" w:bidi="en-US"/>
      </w:rPr>
    </w:lvl>
    <w:lvl w:ilvl="4" w:tplc="2AE4D318">
      <w:numFmt w:val="bullet"/>
      <w:lvlText w:val="•"/>
      <w:lvlJc w:val="left"/>
      <w:pPr>
        <w:ind w:left="4026" w:hanging="240"/>
      </w:pPr>
      <w:rPr>
        <w:rFonts w:hint="default"/>
        <w:lang w:val="en-US" w:eastAsia="en-US" w:bidi="en-US"/>
      </w:rPr>
    </w:lvl>
    <w:lvl w:ilvl="5" w:tplc="FE165AB8">
      <w:numFmt w:val="bullet"/>
      <w:lvlText w:val="•"/>
      <w:lvlJc w:val="left"/>
      <w:pPr>
        <w:ind w:left="5003" w:hanging="240"/>
      </w:pPr>
      <w:rPr>
        <w:rFonts w:hint="default"/>
        <w:lang w:val="en-US" w:eastAsia="en-US" w:bidi="en-US"/>
      </w:rPr>
    </w:lvl>
    <w:lvl w:ilvl="6" w:tplc="B4CC6266">
      <w:numFmt w:val="bullet"/>
      <w:lvlText w:val="•"/>
      <w:lvlJc w:val="left"/>
      <w:pPr>
        <w:ind w:left="5979" w:hanging="240"/>
      </w:pPr>
      <w:rPr>
        <w:rFonts w:hint="default"/>
        <w:lang w:val="en-US" w:eastAsia="en-US" w:bidi="en-US"/>
      </w:rPr>
    </w:lvl>
    <w:lvl w:ilvl="7" w:tplc="37BA60F6">
      <w:numFmt w:val="bullet"/>
      <w:lvlText w:val="•"/>
      <w:lvlJc w:val="left"/>
      <w:pPr>
        <w:ind w:left="6956" w:hanging="240"/>
      </w:pPr>
      <w:rPr>
        <w:rFonts w:hint="default"/>
        <w:lang w:val="en-US" w:eastAsia="en-US" w:bidi="en-US"/>
      </w:rPr>
    </w:lvl>
    <w:lvl w:ilvl="8" w:tplc="2C02B19E">
      <w:numFmt w:val="bullet"/>
      <w:lvlText w:val="•"/>
      <w:lvlJc w:val="left"/>
      <w:pPr>
        <w:ind w:left="7933" w:hanging="240"/>
      </w:pPr>
      <w:rPr>
        <w:rFonts w:hint="default"/>
        <w:lang w:val="en-US" w:eastAsia="en-US" w:bidi="en-US"/>
      </w:rPr>
    </w:lvl>
  </w:abstractNum>
  <w:num w:numId="1" w16cid:durableId="951746390">
    <w:abstractNumId w:val="3"/>
  </w:num>
  <w:num w:numId="2" w16cid:durableId="1971669051">
    <w:abstractNumId w:val="2"/>
  </w:num>
  <w:num w:numId="3" w16cid:durableId="1612349044">
    <w:abstractNumId w:val="0"/>
  </w:num>
  <w:num w:numId="4" w16cid:durableId="1837068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AA0"/>
    <w:rsid w:val="00036F6A"/>
    <w:rsid w:val="000B3DDC"/>
    <w:rsid w:val="00375B64"/>
    <w:rsid w:val="00435349"/>
    <w:rsid w:val="00453EC6"/>
    <w:rsid w:val="00471C13"/>
    <w:rsid w:val="00682AE7"/>
    <w:rsid w:val="00941AA0"/>
    <w:rsid w:val="009B2DEB"/>
    <w:rsid w:val="009C69A3"/>
    <w:rsid w:val="00CE505C"/>
    <w:rsid w:val="00E06CD7"/>
    <w:rsid w:val="00F614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C34E8"/>
  <w15:docId w15:val="{54AAE38A-9C43-4ADF-8BDB-0AD8816A4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12"/>
      <w:outlineLvl w:val="0"/>
    </w:pPr>
    <w:rPr>
      <w:b/>
      <w:bCs/>
      <w:sz w:val="28"/>
      <w:szCs w:val="28"/>
    </w:rPr>
  </w:style>
  <w:style w:type="paragraph" w:styleId="Heading2">
    <w:name w:val="heading 2"/>
    <w:basedOn w:val="Normal"/>
    <w:uiPriority w:val="9"/>
    <w:unhideWhenUsed/>
    <w:qFormat/>
    <w:pPr>
      <w:ind w:left="11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2"/>
    </w:pPr>
  </w:style>
  <w:style w:type="paragraph" w:customStyle="1" w:styleId="TableParagraph">
    <w:name w:val="Table Paragraph"/>
    <w:basedOn w:val="Normal"/>
    <w:uiPriority w:val="1"/>
    <w:qFormat/>
    <w:pPr>
      <w:spacing w:before="39"/>
      <w:ind w:left="5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465f887-04a9-4c17-8b62-103eddccf68b}" enabled="1" method="Standard" siteId="{ca2a7f76-dbd7-4ec0-9108-6b3d524fb7c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1849</Characters>
  <Application>Microsoft Office Word</Application>
  <DocSecurity>0</DocSecurity>
  <Lines>15</Lines>
  <Paragraphs>4</Paragraphs>
  <ScaleCrop>false</ScaleCrop>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Klamer, M.A.F. (Marian)</dc:creator>
  <cp:lastModifiedBy>Hendriks, A.M. (Anneke)</cp:lastModifiedBy>
  <cp:revision>2</cp:revision>
  <dcterms:created xsi:type="dcterms:W3CDTF">2026-09-28T11:56:00Z</dcterms:created>
  <dcterms:modified xsi:type="dcterms:W3CDTF">2026-09-28T11:56:00Z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2023-06-21T00:00:00Z</vt:filetime>
  </property>
  <property fmtid="{D5CDD505-2E9C-101B-9397-08002B2CF9AE}" pid="3" name="Creator">
    <vt:lpwstr>Microsoft® Word 2016</vt:lpwstr>
  </property>
  <property fmtid="{D5CDD505-2E9C-101B-9397-08002B2CF9AE}" pid="4" name="LastSaved">
    <vt:filetime>2023-08-17T00:00:00Z</vt:filetime>
  </property>
</Properties>
</file>