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3267" w14:textId="77777777" w:rsidR="00CA086B" w:rsidRPr="00362ED0" w:rsidRDefault="00CA086B" w:rsidP="00F0241E">
      <w:pPr>
        <w:pStyle w:val="Titel"/>
        <w:spacing w:after="0" w:line="276" w:lineRule="auto"/>
        <w:rPr>
          <w:sz w:val="20"/>
          <w:szCs w:val="20"/>
          <w:lang w:val="nl-NL"/>
        </w:rPr>
      </w:pPr>
    </w:p>
    <w:p w14:paraId="048847B6" w14:textId="77777777" w:rsidR="00362ED0" w:rsidRDefault="00362ED0" w:rsidP="00362ED0">
      <w:pPr>
        <w:pStyle w:val="Titel"/>
      </w:pPr>
    </w:p>
    <w:p w14:paraId="3802117B" w14:textId="77777777" w:rsidR="00E3024E" w:rsidRDefault="00E3024E" w:rsidP="00362ED0">
      <w:pPr>
        <w:pStyle w:val="Titel"/>
      </w:pPr>
    </w:p>
    <w:p w14:paraId="1C42B827" w14:textId="20D21F28" w:rsidR="00A742C4" w:rsidRPr="00362ED0" w:rsidRDefault="00E3024E" w:rsidP="00362ED0">
      <w:pPr>
        <w:pStyle w:val="Titel"/>
      </w:pPr>
      <w:r>
        <w:t>Protocol h</w:t>
      </w:r>
      <w:r w:rsidR="00CA086B" w:rsidRPr="00362ED0">
        <w:t>andelen na een suïcide</w:t>
      </w:r>
    </w:p>
    <w:p w14:paraId="6B234998" w14:textId="77777777" w:rsidR="00CB1FD5" w:rsidRPr="00362ED0" w:rsidRDefault="00CB1FD5" w:rsidP="00F0241E">
      <w:pPr>
        <w:spacing w:before="0" w:beforeAutospacing="0" w:after="0" w:afterAutospacing="0" w:line="276" w:lineRule="auto"/>
        <w:rPr>
          <w:rFonts w:eastAsiaTheme="majorEastAsia" w:cstheme="majorBidi"/>
          <w:b/>
          <w:bCs/>
          <w:color w:val="595959" w:themeColor="text1" w:themeTint="A6"/>
          <w:spacing w:val="15"/>
          <w:szCs w:val="20"/>
        </w:rPr>
      </w:pPr>
      <w:r w:rsidRPr="00362ED0">
        <w:rPr>
          <w:b/>
          <w:bCs/>
          <w:szCs w:val="20"/>
        </w:rPr>
        <w:br w:type="page"/>
      </w:r>
    </w:p>
    <w:p w14:paraId="63C99CDD" w14:textId="77777777" w:rsidR="00CA086B" w:rsidRPr="00362ED0" w:rsidRDefault="00CA086B" w:rsidP="00DB009D">
      <w:pPr>
        <w:pStyle w:val="Kop2"/>
      </w:pPr>
      <w:bookmarkStart w:id="0" w:name="_Toc212806499"/>
      <w:bookmarkStart w:id="1" w:name="_Toc235109229"/>
      <w:r w:rsidRPr="00362ED0">
        <w:lastRenderedPageBreak/>
        <w:t>INLEIDING</w:t>
      </w:r>
      <w:bookmarkEnd w:id="0"/>
      <w:bookmarkEnd w:id="1"/>
    </w:p>
    <w:p w14:paraId="4893A8D8" w14:textId="2FFFFB66" w:rsidR="00CA086B" w:rsidRPr="00362ED0" w:rsidRDefault="00CA086B" w:rsidP="00F0241E">
      <w:pPr>
        <w:spacing w:before="0" w:beforeAutospacing="0" w:after="0" w:afterAutospacing="0" w:line="276" w:lineRule="auto"/>
        <w:rPr>
          <w:szCs w:val="20"/>
        </w:rPr>
      </w:pPr>
      <w:r w:rsidRPr="00362ED0">
        <w:rPr>
          <w:szCs w:val="20"/>
        </w:rPr>
        <w:t>Deze notitie bevat adviezen over het handelen na een suïcide door een student. Voor het opstellen van dit document is gebruik gemaakt van het “Actieplan na een zelfdoding in het Hoger Onderwijs” van het Trimbos Instituut en Stichting 113</w:t>
      </w:r>
      <w:r w:rsidRPr="00362ED0">
        <w:rPr>
          <w:rStyle w:val="Voetnootmarkering"/>
          <w:szCs w:val="20"/>
        </w:rPr>
        <w:footnoteReference w:id="1"/>
      </w:r>
      <w:r w:rsidRPr="00362ED0">
        <w:rPr>
          <w:szCs w:val="20"/>
        </w:rPr>
        <w:t>, en een vergelijkbaar Australisch protocol</w:t>
      </w:r>
      <w:r w:rsidRPr="00362ED0">
        <w:rPr>
          <w:rStyle w:val="Voetnootmarkering"/>
          <w:szCs w:val="20"/>
        </w:rPr>
        <w:footnoteReference w:id="2"/>
      </w:r>
      <w:r w:rsidRPr="00362ED0">
        <w:rPr>
          <w:szCs w:val="20"/>
        </w:rPr>
        <w:t>. Ook is gebruik gemaakt van het Evaluatierapport Crisisrespons Suïcide, opgesteld door COT-Instituut voor Veiligheids- en Crisismanagement (2022).</w:t>
      </w:r>
    </w:p>
    <w:p w14:paraId="63C14926" w14:textId="43F2C8F5" w:rsidR="00CA086B" w:rsidRPr="00362ED0" w:rsidRDefault="00CA086B" w:rsidP="00F0241E">
      <w:pPr>
        <w:spacing w:before="0" w:beforeAutospacing="0" w:after="0" w:afterAutospacing="0" w:line="276" w:lineRule="auto"/>
        <w:rPr>
          <w:szCs w:val="20"/>
        </w:rPr>
      </w:pPr>
      <w:r w:rsidRPr="00362ED0">
        <w:rPr>
          <w:szCs w:val="20"/>
        </w:rPr>
        <w:t>Het document bestaat uit twee delen: 1) de voorbereiding, 2) de acties. Voor het tweede deel is onderscheid gemaakt tussen een suïcidepoging die plaatsvindt op of vlak bij de universiteit, en een suïcide die meer op afstand plaats heeft gevonden en waarvan de universiteit op de hoogte wordt gesteld.</w:t>
      </w:r>
    </w:p>
    <w:p w14:paraId="3C7657CD" w14:textId="44D035FC" w:rsidR="00CA086B" w:rsidRPr="00362ED0" w:rsidRDefault="00CA086B" w:rsidP="00F0241E">
      <w:pPr>
        <w:spacing w:before="0" w:beforeAutospacing="0" w:after="0" w:afterAutospacing="0" w:line="276" w:lineRule="auto"/>
        <w:rPr>
          <w:rStyle w:val="normaltextrun"/>
          <w:szCs w:val="20"/>
        </w:rPr>
      </w:pPr>
      <w:r w:rsidRPr="00362ED0">
        <w:rPr>
          <w:szCs w:val="20"/>
        </w:rPr>
        <w:t>Gezien het decentrale karakter van bedrijfsvoering van de Universiteit Leiden verdient het de aanbeveling om de respons na een suïcide facultair te coördineren. Dit betekent dat per faculteit een kernteam belast zal zijn met de coördinatie van de acties volgend op een suïcide (melding). Dit team wordt hierbij ondersteund door centrale diensten en expertiseteams (zie figuur 1). De adviezen in dit document zijn gericht aan het kernteam/crisisteam. Adviezen voor ondersteunende partijen zijn in dit document buiten beschouwing gelaten.</w:t>
      </w:r>
    </w:p>
    <w:p w14:paraId="797CDDBB" w14:textId="02B3D76C" w:rsidR="00CA086B" w:rsidRPr="00362ED0" w:rsidRDefault="00CA086B" w:rsidP="00F0241E">
      <w:pPr>
        <w:spacing w:before="0" w:beforeAutospacing="0" w:after="0" w:afterAutospacing="0" w:line="276" w:lineRule="auto"/>
        <w:rPr>
          <w:szCs w:val="20"/>
        </w:rPr>
      </w:pPr>
      <w:r w:rsidRPr="00362ED0">
        <w:rPr>
          <w:noProof/>
          <w:szCs w:val="20"/>
        </w:rPr>
        <w:drawing>
          <wp:anchor distT="0" distB="0" distL="114300" distR="114300" simplePos="0" relativeHeight="251659264" behindDoc="1" locked="0" layoutInCell="1" allowOverlap="1" wp14:anchorId="665BCE7F" wp14:editId="1122555B">
            <wp:simplePos x="0" y="0"/>
            <wp:positionH relativeFrom="margin">
              <wp:posOffset>-381635</wp:posOffset>
            </wp:positionH>
            <wp:positionV relativeFrom="paragraph">
              <wp:posOffset>120650</wp:posOffset>
            </wp:positionV>
            <wp:extent cx="2994660" cy="2973070"/>
            <wp:effectExtent l="0" t="0" r="0" b="0"/>
            <wp:wrapSquare wrapText="bothSides"/>
            <wp:docPr id="1554379704" name="Afbeelding 2" descr="Afbeelding met tekst, visitekaartje,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79704" name="Afbeelding 2" descr="Afbeelding met tekst, visitekaartje, schermopname, Lettertyp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4660" cy="297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ED0">
        <w:rPr>
          <w:rStyle w:val="normaltextrun"/>
          <w:rFonts w:cs="Calibri"/>
          <w:b/>
          <w:bCs/>
          <w:szCs w:val="20"/>
        </w:rPr>
        <w:t>Figuur 1. Universitaire partijen betrokken bij nazorg</w:t>
      </w:r>
      <w:r w:rsidRPr="00362ED0">
        <w:rPr>
          <w:rStyle w:val="eop"/>
          <w:rFonts w:cs="Calibri"/>
          <w:szCs w:val="20"/>
        </w:rPr>
        <w:t xml:space="preserve"> </w:t>
      </w:r>
      <w:r w:rsidRPr="00362ED0">
        <w:rPr>
          <w:rStyle w:val="normaltextrun"/>
          <w:rFonts w:cs="Calibri"/>
          <w:b/>
          <w:bCs/>
          <w:szCs w:val="20"/>
        </w:rPr>
        <w:t>na een suïcide(poging).</w:t>
      </w:r>
      <w:r w:rsidRPr="00362ED0">
        <w:rPr>
          <w:rStyle w:val="eop"/>
          <w:rFonts w:cs="Calibri"/>
          <w:szCs w:val="20"/>
        </w:rPr>
        <w:t> </w:t>
      </w:r>
    </w:p>
    <w:p w14:paraId="4653592D"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AZG: Adviespunt Zorgwekkend Gedrag</w:t>
      </w:r>
    </w:p>
    <w:p w14:paraId="0690F223"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BHV: Bedrijfs Hulpverlening</w:t>
      </w:r>
    </w:p>
    <w:p w14:paraId="01A5D394"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BMW: Bedrijfs Maatschappelijk Werk</w:t>
      </w:r>
    </w:p>
    <w:p w14:paraId="51B28458"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BOT: Bedrijfs Opvang Team (in oprichting)</w:t>
      </w:r>
    </w:p>
    <w:p w14:paraId="488C0AEC"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DCT/FKT: Decentraal Crisisteam / Facultair Kernteam</w:t>
      </w:r>
    </w:p>
    <w:p w14:paraId="3F8BD4B4" w14:textId="77777777" w:rsidR="00CA086B" w:rsidRPr="00E3024E" w:rsidRDefault="00CA086B" w:rsidP="00F0241E">
      <w:pPr>
        <w:pStyle w:val="Onderschrift"/>
        <w:spacing w:before="0" w:after="0" w:line="276" w:lineRule="auto"/>
        <w:rPr>
          <w:rFonts w:ascii="Merriweather" w:hAnsi="Merriweather" w:cs="Segoe UI"/>
          <w:sz w:val="20"/>
          <w:szCs w:val="20"/>
          <w:lang w:val="en-US"/>
        </w:rPr>
      </w:pPr>
      <w:r w:rsidRPr="00E3024E">
        <w:rPr>
          <w:rStyle w:val="normaltextrun"/>
          <w:rFonts w:ascii="Merriweather" w:hAnsi="Merriweather" w:cs="Calibri"/>
          <w:sz w:val="20"/>
          <w:szCs w:val="20"/>
          <w:lang w:val="en-US"/>
        </w:rPr>
        <w:t>Fac. Comm: Facultair Communicatieteam</w:t>
      </w:r>
    </w:p>
    <w:p w14:paraId="726BD67A" w14:textId="77777777" w:rsidR="00CA086B" w:rsidRPr="00E3024E" w:rsidRDefault="00CA086B" w:rsidP="00F0241E">
      <w:pPr>
        <w:pStyle w:val="Onderschrift"/>
        <w:spacing w:before="0" w:after="0" w:line="276" w:lineRule="auto"/>
        <w:rPr>
          <w:rFonts w:ascii="Merriweather" w:hAnsi="Merriweather" w:cs="Segoe UI"/>
          <w:sz w:val="20"/>
          <w:szCs w:val="20"/>
          <w:lang w:val="en-US"/>
        </w:rPr>
      </w:pPr>
      <w:r w:rsidRPr="00E3024E">
        <w:rPr>
          <w:rStyle w:val="normaltextrun"/>
          <w:rFonts w:ascii="Merriweather" w:hAnsi="Merriweather" w:cs="Calibri"/>
          <w:sz w:val="20"/>
          <w:szCs w:val="20"/>
          <w:lang w:val="en-US"/>
        </w:rPr>
        <w:t>fWBO: facultaire Wellbeing officer</w:t>
      </w:r>
    </w:p>
    <w:p w14:paraId="2E100566" w14:textId="77777777" w:rsidR="00CA086B" w:rsidRPr="00E3024E" w:rsidRDefault="00CA086B" w:rsidP="00F0241E">
      <w:pPr>
        <w:pStyle w:val="Onderschrift"/>
        <w:spacing w:before="0" w:after="0" w:line="276" w:lineRule="auto"/>
        <w:rPr>
          <w:rStyle w:val="normaltextrun"/>
          <w:rFonts w:ascii="Merriweather" w:hAnsi="Merriweather" w:cs="Calibri"/>
          <w:sz w:val="20"/>
          <w:szCs w:val="20"/>
          <w:lang w:val="en-US"/>
        </w:rPr>
      </w:pPr>
      <w:r w:rsidRPr="00E3024E">
        <w:rPr>
          <w:rStyle w:val="normaltextrun"/>
          <w:rFonts w:ascii="Merriweather" w:hAnsi="Merriweather" w:cs="Calibri"/>
          <w:sz w:val="20"/>
          <w:szCs w:val="20"/>
          <w:lang w:val="en-US"/>
        </w:rPr>
        <w:t>HRM: Human Resource Management</w:t>
      </w:r>
    </w:p>
    <w:p w14:paraId="37ABF64B" w14:textId="77777777" w:rsidR="00CA086B" w:rsidRPr="00E3024E" w:rsidRDefault="00CA086B" w:rsidP="00F0241E">
      <w:pPr>
        <w:pStyle w:val="Onderschrift"/>
        <w:spacing w:before="0" w:after="0" w:line="276" w:lineRule="auto"/>
        <w:rPr>
          <w:rFonts w:ascii="Merriweather" w:hAnsi="Merriweather" w:cs="Segoe UI"/>
          <w:sz w:val="20"/>
          <w:szCs w:val="20"/>
          <w:lang w:val="en-US"/>
        </w:rPr>
      </w:pPr>
      <w:r w:rsidRPr="00E3024E">
        <w:rPr>
          <w:rStyle w:val="normaltextrun"/>
          <w:rFonts w:ascii="Merriweather" w:hAnsi="Merriweather" w:cs="Calibri"/>
          <w:sz w:val="20"/>
          <w:szCs w:val="20"/>
          <w:lang w:val="en-US"/>
        </w:rPr>
        <w:t>RAP100: Rapenburg100</w:t>
      </w:r>
    </w:p>
    <w:p w14:paraId="5B1465B9"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SA: Studieadviseur</w:t>
      </w:r>
    </w:p>
    <w:p w14:paraId="388F592D" w14:textId="77777777" w:rsidR="00CA086B" w:rsidRPr="00362ED0" w:rsidRDefault="00CA086B" w:rsidP="00F0241E">
      <w:pPr>
        <w:pStyle w:val="Onderschrift"/>
        <w:spacing w:before="0" w:after="0" w:line="276" w:lineRule="auto"/>
        <w:rPr>
          <w:rFonts w:ascii="Merriweather" w:hAnsi="Merriweather" w:cs="Segoe UI"/>
          <w:sz w:val="20"/>
          <w:szCs w:val="20"/>
        </w:rPr>
      </w:pPr>
      <w:r w:rsidRPr="00362ED0">
        <w:rPr>
          <w:rStyle w:val="normaltextrun"/>
          <w:rFonts w:ascii="Merriweather" w:hAnsi="Merriweather" w:cs="Calibri"/>
          <w:sz w:val="20"/>
          <w:szCs w:val="20"/>
        </w:rPr>
        <w:t>SCM: Strategische Communicatie en Marketing</w:t>
      </w:r>
    </w:p>
    <w:p w14:paraId="1C3F5171" w14:textId="73594D9F" w:rsidR="00740533" w:rsidRPr="00362ED0" w:rsidRDefault="00CA086B" w:rsidP="00F0241E">
      <w:pPr>
        <w:pStyle w:val="Onderschrift"/>
        <w:spacing w:before="0" w:after="0" w:line="276" w:lineRule="auto"/>
        <w:rPr>
          <w:rStyle w:val="normaltextrun"/>
          <w:rFonts w:ascii="Merriweather" w:hAnsi="Merriweather" w:cs="Calibri"/>
          <w:sz w:val="20"/>
          <w:szCs w:val="20"/>
        </w:rPr>
      </w:pPr>
      <w:r w:rsidRPr="00362ED0">
        <w:rPr>
          <w:rStyle w:val="normaltextrun"/>
          <w:rFonts w:ascii="Merriweather" w:hAnsi="Merriweather" w:cs="Calibri"/>
          <w:sz w:val="20"/>
          <w:szCs w:val="20"/>
        </w:rPr>
        <w:t>VGM: afdeling Veiligheid, Gezondheid en Milieu</w:t>
      </w:r>
    </w:p>
    <w:p w14:paraId="4BE4B29F" w14:textId="60818E48" w:rsidR="00E3024E" w:rsidRPr="00362ED0" w:rsidRDefault="00E3024E" w:rsidP="00E3024E">
      <w:pPr>
        <w:spacing w:before="0" w:beforeAutospacing="0" w:after="160" w:afterAutospacing="0" w:line="278" w:lineRule="auto"/>
        <w:rPr>
          <w:rFonts w:cs="Segoe UI"/>
          <w:szCs w:val="20"/>
        </w:rPr>
      </w:pPr>
    </w:p>
    <w:sdt>
      <w:sdtPr>
        <w:rPr>
          <w:rFonts w:ascii="Merriweather" w:eastAsia="Times New Roman" w:hAnsi="Merriweather" w:cs="Times New Roman"/>
          <w:color w:val="auto"/>
          <w:sz w:val="20"/>
          <w:szCs w:val="24"/>
        </w:rPr>
        <w:id w:val="255326573"/>
        <w:docPartObj>
          <w:docPartGallery w:val="Table of Contents"/>
          <w:docPartUnique/>
        </w:docPartObj>
      </w:sdtPr>
      <w:sdtEndPr>
        <w:rPr>
          <w:b/>
          <w:bCs/>
          <w:noProof/>
          <w:szCs w:val="20"/>
        </w:rPr>
      </w:sdtEndPr>
      <w:sdtContent>
        <w:p w14:paraId="5F68223C" w14:textId="77777777" w:rsidR="00E3024E" w:rsidRDefault="00E3024E" w:rsidP="00740533">
          <w:pPr>
            <w:pStyle w:val="Kopvaninhoudsopgave"/>
            <w:rPr>
              <w:rFonts w:ascii="Merriweather" w:eastAsia="Times New Roman" w:hAnsi="Merriweather" w:cs="Times New Roman"/>
              <w:color w:val="auto"/>
              <w:sz w:val="20"/>
              <w:szCs w:val="24"/>
            </w:rPr>
          </w:pPr>
        </w:p>
        <w:p w14:paraId="590E9E0C" w14:textId="77777777" w:rsidR="00E3024E" w:rsidRDefault="00E3024E">
          <w:pPr>
            <w:spacing w:before="0" w:beforeAutospacing="0" w:after="160" w:afterAutospacing="0" w:line="278" w:lineRule="auto"/>
          </w:pPr>
          <w:r>
            <w:br w:type="page"/>
          </w:r>
        </w:p>
        <w:p w14:paraId="5ED30AD3" w14:textId="38F639A7" w:rsidR="00F0241E" w:rsidRPr="00362ED0" w:rsidRDefault="00F0241E" w:rsidP="00740533">
          <w:pPr>
            <w:pStyle w:val="Kopvaninhoudsopgave"/>
          </w:pPr>
          <w:r w:rsidRPr="00362ED0">
            <w:lastRenderedPageBreak/>
            <w:t>Inhoud</w:t>
          </w:r>
        </w:p>
        <w:p w14:paraId="7C161145" w14:textId="5404FE83" w:rsidR="00362ED0" w:rsidRDefault="00F0241E" w:rsidP="00362ED0">
          <w:pPr>
            <w:pStyle w:val="Inhopg3"/>
            <w:tabs>
              <w:tab w:val="right" w:leader="dot" w:pos="9062"/>
            </w:tabs>
            <w:ind w:left="0"/>
            <w:rPr>
              <w:rFonts w:asciiTheme="minorHAnsi" w:eastAsiaTheme="minorEastAsia" w:hAnsiTheme="minorHAnsi" w:cstheme="minorBidi"/>
              <w:noProof/>
              <w:kern w:val="2"/>
              <w:sz w:val="24"/>
              <w:lang w:eastAsia="nl-NL"/>
              <w14:ligatures w14:val="standardContextual"/>
            </w:rPr>
          </w:pPr>
          <w:r w:rsidRPr="00362ED0">
            <w:rPr>
              <w:szCs w:val="20"/>
            </w:rPr>
            <w:fldChar w:fldCharType="begin"/>
          </w:r>
          <w:r w:rsidRPr="00362ED0">
            <w:rPr>
              <w:szCs w:val="20"/>
            </w:rPr>
            <w:instrText xml:space="preserve"> TOC \o "1-3" \h \z \u </w:instrText>
          </w:r>
          <w:r w:rsidRPr="00362ED0">
            <w:rPr>
              <w:szCs w:val="20"/>
            </w:rPr>
            <w:fldChar w:fldCharType="separate"/>
          </w:r>
          <w:hyperlink w:anchor="_Toc235109229" w:history="1">
            <w:r w:rsidR="00362ED0" w:rsidRPr="00EC446E">
              <w:rPr>
                <w:rStyle w:val="Hyperlink"/>
                <w:noProof/>
              </w:rPr>
              <w:t>INLEIDING</w:t>
            </w:r>
            <w:r w:rsidR="00362ED0">
              <w:rPr>
                <w:noProof/>
                <w:webHidden/>
              </w:rPr>
              <w:tab/>
            </w:r>
            <w:r w:rsidR="00362ED0">
              <w:rPr>
                <w:noProof/>
                <w:webHidden/>
              </w:rPr>
              <w:fldChar w:fldCharType="begin"/>
            </w:r>
            <w:r w:rsidR="00362ED0">
              <w:rPr>
                <w:noProof/>
                <w:webHidden/>
              </w:rPr>
              <w:instrText xml:space="preserve"> PAGEREF _Toc235109229 \h </w:instrText>
            </w:r>
            <w:r w:rsidR="00362ED0">
              <w:rPr>
                <w:noProof/>
                <w:webHidden/>
              </w:rPr>
            </w:r>
            <w:r w:rsidR="00362ED0">
              <w:rPr>
                <w:noProof/>
                <w:webHidden/>
              </w:rPr>
              <w:fldChar w:fldCharType="separate"/>
            </w:r>
            <w:r w:rsidR="00362ED0">
              <w:rPr>
                <w:noProof/>
                <w:webHidden/>
              </w:rPr>
              <w:t>1</w:t>
            </w:r>
            <w:r w:rsidR="00362ED0">
              <w:rPr>
                <w:noProof/>
                <w:webHidden/>
              </w:rPr>
              <w:fldChar w:fldCharType="end"/>
            </w:r>
          </w:hyperlink>
        </w:p>
        <w:p w14:paraId="75A19127" w14:textId="725B2218"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30" w:history="1">
            <w:r w:rsidRPr="00EC446E">
              <w:rPr>
                <w:rStyle w:val="Hyperlink"/>
                <w:noProof/>
              </w:rPr>
              <w:t>VOORBEREIDING</w:t>
            </w:r>
            <w:r>
              <w:rPr>
                <w:noProof/>
                <w:webHidden/>
              </w:rPr>
              <w:tab/>
            </w:r>
            <w:r>
              <w:rPr>
                <w:noProof/>
                <w:webHidden/>
              </w:rPr>
              <w:fldChar w:fldCharType="begin"/>
            </w:r>
            <w:r>
              <w:rPr>
                <w:noProof/>
                <w:webHidden/>
              </w:rPr>
              <w:instrText xml:space="preserve"> PAGEREF _Toc235109230 \h </w:instrText>
            </w:r>
            <w:r>
              <w:rPr>
                <w:noProof/>
                <w:webHidden/>
              </w:rPr>
            </w:r>
            <w:r>
              <w:rPr>
                <w:noProof/>
                <w:webHidden/>
              </w:rPr>
              <w:fldChar w:fldCharType="separate"/>
            </w:r>
            <w:r>
              <w:rPr>
                <w:noProof/>
                <w:webHidden/>
              </w:rPr>
              <w:t>4</w:t>
            </w:r>
            <w:r>
              <w:rPr>
                <w:noProof/>
                <w:webHidden/>
              </w:rPr>
              <w:fldChar w:fldCharType="end"/>
            </w:r>
          </w:hyperlink>
        </w:p>
        <w:p w14:paraId="524A8691" w14:textId="55D9A035"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31" w:history="1">
            <w:r w:rsidRPr="00EC446E">
              <w:rPr>
                <w:rStyle w:val="Hyperlink"/>
                <w:noProof/>
              </w:rPr>
              <w:t>DE SUÏCIDE VINDT PLAATS OP HET TERREIN VAN DE UNIVERSITEIT. ER ZIJN (VEEL) OOGGETUIGEN. PROCESSEN EN ACTIVITEITEN (ONDERWIJS, ONDERZOEK) ZIJN ONTREGELD.</w:t>
            </w:r>
            <w:r>
              <w:rPr>
                <w:noProof/>
                <w:webHidden/>
              </w:rPr>
              <w:tab/>
            </w:r>
            <w:r>
              <w:rPr>
                <w:noProof/>
                <w:webHidden/>
              </w:rPr>
              <w:fldChar w:fldCharType="begin"/>
            </w:r>
            <w:r>
              <w:rPr>
                <w:noProof/>
                <w:webHidden/>
              </w:rPr>
              <w:instrText xml:space="preserve"> PAGEREF _Toc235109231 \h </w:instrText>
            </w:r>
            <w:r>
              <w:rPr>
                <w:noProof/>
                <w:webHidden/>
              </w:rPr>
            </w:r>
            <w:r>
              <w:rPr>
                <w:noProof/>
                <w:webHidden/>
              </w:rPr>
              <w:fldChar w:fldCharType="separate"/>
            </w:r>
            <w:r>
              <w:rPr>
                <w:noProof/>
                <w:webHidden/>
              </w:rPr>
              <w:t>7</w:t>
            </w:r>
            <w:r>
              <w:rPr>
                <w:noProof/>
                <w:webHidden/>
              </w:rPr>
              <w:fldChar w:fldCharType="end"/>
            </w:r>
          </w:hyperlink>
        </w:p>
        <w:p w14:paraId="10195D31" w14:textId="7957798E"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32" w:history="1">
            <w:r w:rsidRPr="00EC446E">
              <w:rPr>
                <w:rStyle w:val="Hyperlink"/>
                <w:noProof/>
              </w:rPr>
              <w:t>DE SUÏCIDE VINDT PLAATS OP AFSTAND VAN DE UNIVERSITEIT. DE UNIVERSITEIT WORDT OP DE HOOGTE GESTELD</w:t>
            </w:r>
            <w:r>
              <w:rPr>
                <w:noProof/>
                <w:webHidden/>
              </w:rPr>
              <w:tab/>
            </w:r>
            <w:r>
              <w:rPr>
                <w:noProof/>
                <w:webHidden/>
              </w:rPr>
              <w:fldChar w:fldCharType="begin"/>
            </w:r>
            <w:r>
              <w:rPr>
                <w:noProof/>
                <w:webHidden/>
              </w:rPr>
              <w:instrText xml:space="preserve"> PAGEREF _Toc235109232 \h </w:instrText>
            </w:r>
            <w:r>
              <w:rPr>
                <w:noProof/>
                <w:webHidden/>
              </w:rPr>
            </w:r>
            <w:r>
              <w:rPr>
                <w:noProof/>
                <w:webHidden/>
              </w:rPr>
              <w:fldChar w:fldCharType="separate"/>
            </w:r>
            <w:r>
              <w:rPr>
                <w:noProof/>
                <w:webHidden/>
              </w:rPr>
              <w:t>17</w:t>
            </w:r>
            <w:r>
              <w:rPr>
                <w:noProof/>
                <w:webHidden/>
              </w:rPr>
              <w:fldChar w:fldCharType="end"/>
            </w:r>
          </w:hyperlink>
        </w:p>
        <w:p w14:paraId="3818E596" w14:textId="2AD069BA"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33" w:history="1">
            <w:r w:rsidRPr="00EC446E">
              <w:rPr>
                <w:rStyle w:val="Hyperlink"/>
                <w:noProof/>
              </w:rPr>
              <w:t>BIJLAGE 1: DATAVERZAMELING BIJ MELDING VAN SUÏCIDE</w:t>
            </w:r>
            <w:r>
              <w:rPr>
                <w:noProof/>
                <w:webHidden/>
              </w:rPr>
              <w:tab/>
            </w:r>
            <w:r>
              <w:rPr>
                <w:noProof/>
                <w:webHidden/>
              </w:rPr>
              <w:fldChar w:fldCharType="begin"/>
            </w:r>
            <w:r>
              <w:rPr>
                <w:noProof/>
                <w:webHidden/>
              </w:rPr>
              <w:instrText xml:space="preserve"> PAGEREF _Toc235109233 \h </w:instrText>
            </w:r>
            <w:r>
              <w:rPr>
                <w:noProof/>
                <w:webHidden/>
              </w:rPr>
            </w:r>
            <w:r>
              <w:rPr>
                <w:noProof/>
                <w:webHidden/>
              </w:rPr>
              <w:fldChar w:fldCharType="separate"/>
            </w:r>
            <w:r>
              <w:rPr>
                <w:noProof/>
                <w:webHidden/>
              </w:rPr>
              <w:t>25</w:t>
            </w:r>
            <w:r>
              <w:rPr>
                <w:noProof/>
                <w:webHidden/>
              </w:rPr>
              <w:fldChar w:fldCharType="end"/>
            </w:r>
          </w:hyperlink>
        </w:p>
        <w:p w14:paraId="2E2C7B98" w14:textId="51638EEB"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34" w:history="1">
            <w:r w:rsidRPr="00EC446E">
              <w:rPr>
                <w:rStyle w:val="Hyperlink"/>
                <w:noProof/>
              </w:rPr>
              <w:t>BIJLAGE 2: VOORBEELDTEKSTEN</w:t>
            </w:r>
            <w:r>
              <w:rPr>
                <w:noProof/>
                <w:webHidden/>
              </w:rPr>
              <w:tab/>
            </w:r>
            <w:r>
              <w:rPr>
                <w:noProof/>
                <w:webHidden/>
              </w:rPr>
              <w:fldChar w:fldCharType="begin"/>
            </w:r>
            <w:r>
              <w:rPr>
                <w:noProof/>
                <w:webHidden/>
              </w:rPr>
              <w:instrText xml:space="preserve"> PAGEREF _Toc235109234 \h </w:instrText>
            </w:r>
            <w:r>
              <w:rPr>
                <w:noProof/>
                <w:webHidden/>
              </w:rPr>
            </w:r>
            <w:r>
              <w:rPr>
                <w:noProof/>
                <w:webHidden/>
              </w:rPr>
              <w:fldChar w:fldCharType="separate"/>
            </w:r>
            <w:r>
              <w:rPr>
                <w:noProof/>
                <w:webHidden/>
              </w:rPr>
              <w:t>26</w:t>
            </w:r>
            <w:r>
              <w:rPr>
                <w:noProof/>
                <w:webHidden/>
              </w:rPr>
              <w:fldChar w:fldCharType="end"/>
            </w:r>
          </w:hyperlink>
        </w:p>
        <w:p w14:paraId="7B8E305C" w14:textId="77876EFC" w:rsidR="00362ED0" w:rsidRDefault="00362ED0">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109235" w:history="1">
            <w:r w:rsidRPr="00EC446E">
              <w:rPr>
                <w:rStyle w:val="Hyperlink"/>
                <w:noProof/>
              </w:rPr>
              <w:t>Mail naar medewerkers</w:t>
            </w:r>
            <w:r>
              <w:rPr>
                <w:noProof/>
                <w:webHidden/>
              </w:rPr>
              <w:tab/>
            </w:r>
            <w:r>
              <w:rPr>
                <w:noProof/>
                <w:webHidden/>
              </w:rPr>
              <w:fldChar w:fldCharType="begin"/>
            </w:r>
            <w:r>
              <w:rPr>
                <w:noProof/>
                <w:webHidden/>
              </w:rPr>
              <w:instrText xml:space="preserve"> PAGEREF _Toc235109235 \h </w:instrText>
            </w:r>
            <w:r>
              <w:rPr>
                <w:noProof/>
                <w:webHidden/>
              </w:rPr>
            </w:r>
            <w:r>
              <w:rPr>
                <w:noProof/>
                <w:webHidden/>
              </w:rPr>
              <w:fldChar w:fldCharType="separate"/>
            </w:r>
            <w:r>
              <w:rPr>
                <w:noProof/>
                <w:webHidden/>
              </w:rPr>
              <w:t>26</w:t>
            </w:r>
            <w:r>
              <w:rPr>
                <w:noProof/>
                <w:webHidden/>
              </w:rPr>
              <w:fldChar w:fldCharType="end"/>
            </w:r>
          </w:hyperlink>
        </w:p>
        <w:p w14:paraId="18E237D4" w14:textId="6AB667E9" w:rsidR="00362ED0" w:rsidRDefault="00362ED0">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109236" w:history="1">
            <w:r w:rsidRPr="00EC446E">
              <w:rPr>
                <w:rStyle w:val="Hyperlink"/>
                <w:noProof/>
              </w:rPr>
              <w:t>Mail naar studenten</w:t>
            </w:r>
            <w:r>
              <w:rPr>
                <w:noProof/>
                <w:webHidden/>
              </w:rPr>
              <w:tab/>
            </w:r>
            <w:r>
              <w:rPr>
                <w:noProof/>
                <w:webHidden/>
              </w:rPr>
              <w:fldChar w:fldCharType="begin"/>
            </w:r>
            <w:r>
              <w:rPr>
                <w:noProof/>
                <w:webHidden/>
              </w:rPr>
              <w:instrText xml:space="preserve"> PAGEREF _Toc235109236 \h </w:instrText>
            </w:r>
            <w:r>
              <w:rPr>
                <w:noProof/>
                <w:webHidden/>
              </w:rPr>
            </w:r>
            <w:r>
              <w:rPr>
                <w:noProof/>
                <w:webHidden/>
              </w:rPr>
              <w:fldChar w:fldCharType="separate"/>
            </w:r>
            <w:r>
              <w:rPr>
                <w:noProof/>
                <w:webHidden/>
              </w:rPr>
              <w:t>27</w:t>
            </w:r>
            <w:r>
              <w:rPr>
                <w:noProof/>
                <w:webHidden/>
              </w:rPr>
              <w:fldChar w:fldCharType="end"/>
            </w:r>
          </w:hyperlink>
        </w:p>
        <w:p w14:paraId="398483FA" w14:textId="643FDB41" w:rsidR="00362ED0" w:rsidRDefault="00362ED0">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109237" w:history="1">
            <w:r w:rsidRPr="00EC446E">
              <w:rPr>
                <w:rStyle w:val="Hyperlink"/>
                <w:noProof/>
              </w:rPr>
              <w:t>Voorbeeldtekst overlijdensbericht website</w:t>
            </w:r>
            <w:r>
              <w:rPr>
                <w:noProof/>
                <w:webHidden/>
              </w:rPr>
              <w:tab/>
            </w:r>
            <w:r>
              <w:rPr>
                <w:noProof/>
                <w:webHidden/>
              </w:rPr>
              <w:fldChar w:fldCharType="begin"/>
            </w:r>
            <w:r>
              <w:rPr>
                <w:noProof/>
                <w:webHidden/>
              </w:rPr>
              <w:instrText xml:space="preserve"> PAGEREF _Toc235109237 \h </w:instrText>
            </w:r>
            <w:r>
              <w:rPr>
                <w:noProof/>
                <w:webHidden/>
              </w:rPr>
            </w:r>
            <w:r>
              <w:rPr>
                <w:noProof/>
                <w:webHidden/>
              </w:rPr>
              <w:fldChar w:fldCharType="separate"/>
            </w:r>
            <w:r>
              <w:rPr>
                <w:noProof/>
                <w:webHidden/>
              </w:rPr>
              <w:t>28</w:t>
            </w:r>
            <w:r>
              <w:rPr>
                <w:noProof/>
                <w:webHidden/>
              </w:rPr>
              <w:fldChar w:fldCharType="end"/>
            </w:r>
          </w:hyperlink>
        </w:p>
        <w:p w14:paraId="2BC7DDFF" w14:textId="0D2A3AD5"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38" w:history="1">
            <w:r w:rsidRPr="00EC446E">
              <w:rPr>
                <w:rStyle w:val="Hyperlink"/>
                <w:noProof/>
              </w:rPr>
              <w:t>BIJLAGE 3: ONDERSTEUNINGSAANBOD STUDENTEN/MEDEWERKERS</w:t>
            </w:r>
            <w:r>
              <w:rPr>
                <w:noProof/>
                <w:webHidden/>
              </w:rPr>
              <w:tab/>
            </w:r>
            <w:r>
              <w:rPr>
                <w:noProof/>
                <w:webHidden/>
              </w:rPr>
              <w:fldChar w:fldCharType="begin"/>
            </w:r>
            <w:r>
              <w:rPr>
                <w:noProof/>
                <w:webHidden/>
              </w:rPr>
              <w:instrText xml:space="preserve"> PAGEREF _Toc235109238 \h </w:instrText>
            </w:r>
            <w:r>
              <w:rPr>
                <w:noProof/>
                <w:webHidden/>
              </w:rPr>
            </w:r>
            <w:r>
              <w:rPr>
                <w:noProof/>
                <w:webHidden/>
              </w:rPr>
              <w:fldChar w:fldCharType="separate"/>
            </w:r>
            <w:r>
              <w:rPr>
                <w:noProof/>
                <w:webHidden/>
              </w:rPr>
              <w:t>29</w:t>
            </w:r>
            <w:r>
              <w:rPr>
                <w:noProof/>
                <w:webHidden/>
              </w:rPr>
              <w:fldChar w:fldCharType="end"/>
            </w:r>
          </w:hyperlink>
        </w:p>
        <w:p w14:paraId="2D9C40C0" w14:textId="63E49251" w:rsidR="00362ED0" w:rsidRDefault="00362ED0">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109239" w:history="1">
            <w:r w:rsidRPr="00EC446E">
              <w:rPr>
                <w:rStyle w:val="Hyperlink"/>
                <w:noProof/>
              </w:rPr>
              <w:t>Studenten</w:t>
            </w:r>
            <w:r>
              <w:rPr>
                <w:noProof/>
                <w:webHidden/>
              </w:rPr>
              <w:tab/>
            </w:r>
            <w:r>
              <w:rPr>
                <w:noProof/>
                <w:webHidden/>
              </w:rPr>
              <w:fldChar w:fldCharType="begin"/>
            </w:r>
            <w:r>
              <w:rPr>
                <w:noProof/>
                <w:webHidden/>
              </w:rPr>
              <w:instrText xml:space="preserve"> PAGEREF _Toc235109239 \h </w:instrText>
            </w:r>
            <w:r>
              <w:rPr>
                <w:noProof/>
                <w:webHidden/>
              </w:rPr>
            </w:r>
            <w:r>
              <w:rPr>
                <w:noProof/>
                <w:webHidden/>
              </w:rPr>
              <w:fldChar w:fldCharType="separate"/>
            </w:r>
            <w:r>
              <w:rPr>
                <w:noProof/>
                <w:webHidden/>
              </w:rPr>
              <w:t>29</w:t>
            </w:r>
            <w:r>
              <w:rPr>
                <w:noProof/>
                <w:webHidden/>
              </w:rPr>
              <w:fldChar w:fldCharType="end"/>
            </w:r>
          </w:hyperlink>
        </w:p>
        <w:p w14:paraId="5E6CD9AB" w14:textId="454E5999" w:rsidR="00362ED0" w:rsidRDefault="00362ED0">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109240" w:history="1">
            <w:r w:rsidRPr="00EC446E">
              <w:rPr>
                <w:rStyle w:val="Hyperlink"/>
                <w:noProof/>
              </w:rPr>
              <w:t>Medewerkers</w:t>
            </w:r>
            <w:r>
              <w:rPr>
                <w:noProof/>
                <w:webHidden/>
              </w:rPr>
              <w:tab/>
            </w:r>
            <w:r>
              <w:rPr>
                <w:noProof/>
                <w:webHidden/>
              </w:rPr>
              <w:fldChar w:fldCharType="begin"/>
            </w:r>
            <w:r>
              <w:rPr>
                <w:noProof/>
                <w:webHidden/>
              </w:rPr>
              <w:instrText xml:space="preserve"> PAGEREF _Toc235109240 \h </w:instrText>
            </w:r>
            <w:r>
              <w:rPr>
                <w:noProof/>
                <w:webHidden/>
              </w:rPr>
            </w:r>
            <w:r>
              <w:rPr>
                <w:noProof/>
                <w:webHidden/>
              </w:rPr>
              <w:fldChar w:fldCharType="separate"/>
            </w:r>
            <w:r>
              <w:rPr>
                <w:noProof/>
                <w:webHidden/>
              </w:rPr>
              <w:t>30</w:t>
            </w:r>
            <w:r>
              <w:rPr>
                <w:noProof/>
                <w:webHidden/>
              </w:rPr>
              <w:fldChar w:fldCharType="end"/>
            </w:r>
          </w:hyperlink>
        </w:p>
        <w:p w14:paraId="10E75FBF" w14:textId="6F5AF2DA"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41" w:history="1">
            <w:r w:rsidRPr="00EC446E">
              <w:rPr>
                <w:rStyle w:val="Hyperlink"/>
                <w:noProof/>
              </w:rPr>
              <w:t>BIJLAGE 4: HANDREIKING VERANTWOORD COMMUNICEREN OVER ZELFDODING</w:t>
            </w:r>
            <w:r>
              <w:rPr>
                <w:noProof/>
                <w:webHidden/>
              </w:rPr>
              <w:tab/>
            </w:r>
            <w:r>
              <w:rPr>
                <w:noProof/>
                <w:webHidden/>
              </w:rPr>
              <w:fldChar w:fldCharType="begin"/>
            </w:r>
            <w:r>
              <w:rPr>
                <w:noProof/>
                <w:webHidden/>
              </w:rPr>
              <w:instrText xml:space="preserve"> PAGEREF _Toc235109241 \h </w:instrText>
            </w:r>
            <w:r>
              <w:rPr>
                <w:noProof/>
                <w:webHidden/>
              </w:rPr>
            </w:r>
            <w:r>
              <w:rPr>
                <w:noProof/>
                <w:webHidden/>
              </w:rPr>
              <w:fldChar w:fldCharType="separate"/>
            </w:r>
            <w:r>
              <w:rPr>
                <w:noProof/>
                <w:webHidden/>
              </w:rPr>
              <w:t>31</w:t>
            </w:r>
            <w:r>
              <w:rPr>
                <w:noProof/>
                <w:webHidden/>
              </w:rPr>
              <w:fldChar w:fldCharType="end"/>
            </w:r>
          </w:hyperlink>
        </w:p>
        <w:p w14:paraId="1750E813" w14:textId="62BFC075" w:rsidR="00362ED0" w:rsidRDefault="00362ED0" w:rsidP="00362ED0">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109242" w:history="1">
            <w:r w:rsidRPr="00EC446E">
              <w:rPr>
                <w:rStyle w:val="Hyperlink"/>
                <w:noProof/>
              </w:rPr>
              <w:t>BIJLAGE 5: TEMPLATE VOOR EVALUATIE</w:t>
            </w:r>
            <w:r>
              <w:rPr>
                <w:noProof/>
                <w:webHidden/>
              </w:rPr>
              <w:tab/>
            </w:r>
            <w:r>
              <w:rPr>
                <w:noProof/>
                <w:webHidden/>
              </w:rPr>
              <w:fldChar w:fldCharType="begin"/>
            </w:r>
            <w:r>
              <w:rPr>
                <w:noProof/>
                <w:webHidden/>
              </w:rPr>
              <w:instrText xml:space="preserve"> PAGEREF _Toc235109242 \h </w:instrText>
            </w:r>
            <w:r>
              <w:rPr>
                <w:noProof/>
                <w:webHidden/>
              </w:rPr>
            </w:r>
            <w:r>
              <w:rPr>
                <w:noProof/>
                <w:webHidden/>
              </w:rPr>
              <w:fldChar w:fldCharType="separate"/>
            </w:r>
            <w:r>
              <w:rPr>
                <w:noProof/>
                <w:webHidden/>
              </w:rPr>
              <w:t>34</w:t>
            </w:r>
            <w:r>
              <w:rPr>
                <w:noProof/>
                <w:webHidden/>
              </w:rPr>
              <w:fldChar w:fldCharType="end"/>
            </w:r>
          </w:hyperlink>
        </w:p>
        <w:p w14:paraId="61532787" w14:textId="15E3D189" w:rsidR="00F0241E" w:rsidRPr="00362ED0" w:rsidRDefault="00F0241E" w:rsidP="00F0241E">
          <w:pPr>
            <w:spacing w:before="0" w:beforeAutospacing="0" w:after="0" w:afterAutospacing="0" w:line="276" w:lineRule="auto"/>
            <w:rPr>
              <w:szCs w:val="20"/>
            </w:rPr>
          </w:pPr>
          <w:r w:rsidRPr="00362ED0">
            <w:rPr>
              <w:b/>
              <w:bCs/>
              <w:noProof/>
              <w:szCs w:val="20"/>
            </w:rPr>
            <w:fldChar w:fldCharType="end"/>
          </w:r>
        </w:p>
      </w:sdtContent>
    </w:sdt>
    <w:p w14:paraId="43CB4454" w14:textId="6A839620" w:rsidR="00937859" w:rsidRPr="00362ED0" w:rsidRDefault="00937859" w:rsidP="00F0241E">
      <w:pPr>
        <w:spacing w:before="0" w:beforeAutospacing="0" w:after="0" w:afterAutospacing="0" w:line="276" w:lineRule="auto"/>
        <w:rPr>
          <w:szCs w:val="20"/>
        </w:rPr>
      </w:pPr>
    </w:p>
    <w:p w14:paraId="2F3D38B8" w14:textId="77777777" w:rsidR="00F0241E" w:rsidRPr="00362ED0" w:rsidRDefault="00F0241E" w:rsidP="00F0241E">
      <w:pPr>
        <w:spacing w:before="0" w:beforeAutospacing="0" w:after="0" w:afterAutospacing="0" w:line="276" w:lineRule="auto"/>
        <w:rPr>
          <w:szCs w:val="20"/>
        </w:rPr>
      </w:pPr>
    </w:p>
    <w:p w14:paraId="25B0103A" w14:textId="77777777" w:rsidR="00F0241E" w:rsidRPr="00362ED0" w:rsidRDefault="00F0241E" w:rsidP="00F0241E">
      <w:pPr>
        <w:spacing w:before="0" w:beforeAutospacing="0" w:after="0" w:afterAutospacing="0" w:line="276" w:lineRule="auto"/>
        <w:rPr>
          <w:szCs w:val="20"/>
        </w:rPr>
      </w:pPr>
      <w:r w:rsidRPr="00362ED0">
        <w:rPr>
          <w:szCs w:val="20"/>
        </w:rPr>
        <w:t>N.B.: Spring naar het gewenste hoofdstuk via Ctrl + klikken </w:t>
      </w:r>
    </w:p>
    <w:p w14:paraId="0889B34C" w14:textId="77777777" w:rsidR="00F0241E" w:rsidRPr="00362ED0" w:rsidRDefault="00F0241E" w:rsidP="00F0241E">
      <w:pPr>
        <w:spacing w:before="0" w:beforeAutospacing="0" w:after="0" w:afterAutospacing="0" w:line="276" w:lineRule="auto"/>
        <w:rPr>
          <w:szCs w:val="20"/>
        </w:rPr>
      </w:pPr>
    </w:p>
    <w:p w14:paraId="195C9909" w14:textId="77777777" w:rsidR="00F0241E" w:rsidRPr="00362ED0" w:rsidRDefault="00F0241E" w:rsidP="00F0241E">
      <w:pPr>
        <w:spacing w:before="0" w:beforeAutospacing="0" w:after="0" w:afterAutospacing="0" w:line="276" w:lineRule="auto"/>
        <w:rPr>
          <w:szCs w:val="20"/>
        </w:rPr>
      </w:pPr>
    </w:p>
    <w:p w14:paraId="751652A3" w14:textId="77777777" w:rsidR="00F0241E" w:rsidRPr="00362ED0" w:rsidRDefault="00F0241E" w:rsidP="00F0241E">
      <w:pPr>
        <w:spacing w:before="0" w:beforeAutospacing="0" w:after="0" w:afterAutospacing="0" w:line="276" w:lineRule="auto"/>
        <w:rPr>
          <w:szCs w:val="20"/>
        </w:rPr>
      </w:pPr>
    </w:p>
    <w:p w14:paraId="1E300765" w14:textId="77777777" w:rsidR="00F0241E" w:rsidRPr="00362ED0" w:rsidRDefault="00F0241E" w:rsidP="00F0241E">
      <w:pPr>
        <w:spacing w:before="0" w:beforeAutospacing="0" w:after="0" w:afterAutospacing="0" w:line="276" w:lineRule="auto"/>
        <w:rPr>
          <w:szCs w:val="20"/>
        </w:rPr>
      </w:pPr>
    </w:p>
    <w:p w14:paraId="00D37532" w14:textId="77777777" w:rsidR="00F0241E" w:rsidRPr="00362ED0" w:rsidRDefault="00F0241E" w:rsidP="00F0241E">
      <w:pPr>
        <w:spacing w:before="0" w:beforeAutospacing="0" w:after="0" w:afterAutospacing="0" w:line="276" w:lineRule="auto"/>
        <w:rPr>
          <w:szCs w:val="20"/>
        </w:rPr>
        <w:sectPr w:rsidR="00F0241E" w:rsidRPr="00362ED0" w:rsidSect="00CA086B">
          <w:headerReference w:type="default" r:id="rId12"/>
          <w:footerReference w:type="even" r:id="rId13"/>
          <w:footerReference w:type="default" r:id="rId14"/>
          <w:headerReference w:type="first" r:id="rId15"/>
          <w:footerReference w:type="first" r:id="rId16"/>
          <w:type w:val="continuous"/>
          <w:pgSz w:w="11906" w:h="16838"/>
          <w:pgMar w:top="0" w:right="1417" w:bottom="1417" w:left="1417" w:header="283" w:footer="567" w:gutter="0"/>
          <w:pgNumType w:start="0"/>
          <w:cols w:space="708"/>
          <w:titlePg/>
          <w:docGrid w:linePitch="360"/>
        </w:sectPr>
      </w:pPr>
    </w:p>
    <w:p w14:paraId="3E07152B" w14:textId="77777777" w:rsidR="00F0241E" w:rsidRPr="00362ED0" w:rsidRDefault="00F0241E" w:rsidP="00740533">
      <w:pPr>
        <w:pStyle w:val="Kop2"/>
        <w:rPr>
          <w:lang w:val="nl-NL"/>
        </w:rPr>
      </w:pPr>
      <w:bookmarkStart w:id="2" w:name="_Toc212806500"/>
      <w:bookmarkStart w:id="3" w:name="_Toc235109230"/>
      <w:bookmarkStart w:id="4" w:name="_Hlk194589357"/>
      <w:r w:rsidRPr="00362ED0">
        <w:rPr>
          <w:lang w:val="nl-NL"/>
        </w:rPr>
        <w:lastRenderedPageBreak/>
        <w:t>VOORBEREIDING</w:t>
      </w:r>
      <w:bookmarkEnd w:id="2"/>
      <w:bookmarkEnd w:id="3"/>
    </w:p>
    <w:p w14:paraId="30C3D7B5" w14:textId="77777777" w:rsidR="00F0241E" w:rsidRPr="00362ED0" w:rsidRDefault="00F0241E" w:rsidP="00362ED0">
      <w:pPr>
        <w:spacing w:before="0" w:beforeAutospacing="0" w:after="0" w:afterAutospacing="0" w:line="276" w:lineRule="auto"/>
        <w:ind w:right="1387"/>
        <w:rPr>
          <w:szCs w:val="20"/>
        </w:rPr>
      </w:pPr>
      <w:r w:rsidRPr="00362ED0">
        <w:rPr>
          <w:szCs w:val="20"/>
        </w:rPr>
        <w:t>Het stappenplan hieronder bestaat uit een checklist met acties na een suïcide. Ter voorbereiding op een mogelijke suïcide-situatie vul je dit alvast zoveel mogelijk in. Bepaal zo mogelijk alvast wie welke actie uitvoert (kolom “</w:t>
      </w:r>
      <w:r w:rsidRPr="00362ED0">
        <w:rPr>
          <w:caps/>
          <w:szCs w:val="20"/>
        </w:rPr>
        <w:t>WIE</w:t>
      </w:r>
      <w:r w:rsidRPr="00362ED0">
        <w:rPr>
          <w:szCs w:val="20"/>
        </w:rPr>
        <w:t>”). Weet je dit nog niet vooraf, vul het dan in tijdens de respons op het incident. Na voltooien van het actiepunt vink je het af in de tweede kolom.</w:t>
      </w:r>
    </w:p>
    <w:p w14:paraId="6437005C" w14:textId="77777777" w:rsidR="00F0241E" w:rsidRPr="00362ED0" w:rsidRDefault="00F0241E" w:rsidP="00F0241E">
      <w:pPr>
        <w:spacing w:before="0" w:beforeAutospacing="0" w:after="0" w:afterAutospacing="0" w:line="276" w:lineRule="auto"/>
        <w:rPr>
          <w:szCs w:val="20"/>
        </w:rPr>
      </w:pPr>
      <w:r w:rsidRPr="00362ED0">
        <w:rPr>
          <w:szCs w:val="20"/>
        </w:rPr>
        <w:t xml:space="preserve">  </w:t>
      </w:r>
    </w:p>
    <w:tbl>
      <w:tblPr>
        <w:tblStyle w:val="Tabelraster"/>
        <w:tblW w:w="0" w:type="auto"/>
        <w:tblLook w:val="04A0" w:firstRow="1" w:lastRow="0" w:firstColumn="1" w:lastColumn="0" w:noHBand="0" w:noVBand="1"/>
      </w:tblPr>
      <w:tblGrid>
        <w:gridCol w:w="562"/>
        <w:gridCol w:w="8080"/>
        <w:gridCol w:w="2545"/>
        <w:gridCol w:w="670"/>
        <w:gridCol w:w="2137"/>
      </w:tblGrid>
      <w:tr w:rsidR="00F0241E" w:rsidRPr="00362ED0" w14:paraId="3907C142" w14:textId="77777777" w:rsidTr="00C55871">
        <w:trPr>
          <w:cantSplit/>
          <w:trHeight w:val="633"/>
          <w:tblHeader/>
        </w:trPr>
        <w:tc>
          <w:tcPr>
            <w:tcW w:w="562" w:type="dxa"/>
            <w:shd w:val="clear" w:color="auto" w:fill="E8E8E8" w:themeFill="background2"/>
            <w:vAlign w:val="center"/>
          </w:tcPr>
          <w:p w14:paraId="2D15BFCF" w14:textId="77777777" w:rsidR="00F0241E" w:rsidRPr="00362ED0" w:rsidRDefault="00F0241E" w:rsidP="00F0241E">
            <w:pPr>
              <w:spacing w:before="0" w:beforeAutospacing="0" w:after="0" w:afterAutospacing="0" w:line="276" w:lineRule="auto"/>
              <w:rPr>
                <w:b/>
                <w:bCs/>
                <w:szCs w:val="20"/>
              </w:rPr>
            </w:pPr>
            <w:r w:rsidRPr="00362ED0">
              <w:rPr>
                <w:b/>
                <w:bCs/>
                <w:szCs w:val="20"/>
              </w:rPr>
              <w:t>#</w:t>
            </w:r>
          </w:p>
        </w:tc>
        <w:tc>
          <w:tcPr>
            <w:tcW w:w="8080" w:type="dxa"/>
            <w:shd w:val="clear" w:color="auto" w:fill="E8E8E8" w:themeFill="background2"/>
            <w:vAlign w:val="center"/>
          </w:tcPr>
          <w:p w14:paraId="366C41BD" w14:textId="77777777" w:rsidR="00F0241E" w:rsidRPr="00362ED0" w:rsidRDefault="00F0241E" w:rsidP="00F0241E">
            <w:pPr>
              <w:spacing w:before="0" w:beforeAutospacing="0" w:after="0" w:afterAutospacing="0" w:line="276" w:lineRule="auto"/>
              <w:rPr>
                <w:b/>
                <w:bCs/>
                <w:szCs w:val="20"/>
              </w:rPr>
            </w:pPr>
            <w:r w:rsidRPr="00362ED0">
              <w:rPr>
                <w:b/>
                <w:bCs/>
                <w:szCs w:val="20"/>
              </w:rPr>
              <w:br w:type="page"/>
              <w:t>WAT?</w:t>
            </w:r>
          </w:p>
        </w:tc>
        <w:tc>
          <w:tcPr>
            <w:tcW w:w="2545" w:type="dxa"/>
            <w:shd w:val="clear" w:color="auto" w:fill="E8E8E8" w:themeFill="background2"/>
            <w:vAlign w:val="center"/>
          </w:tcPr>
          <w:p w14:paraId="7222CBD2" w14:textId="77777777" w:rsidR="00F0241E" w:rsidRPr="00362ED0" w:rsidRDefault="00F0241E" w:rsidP="00F0241E">
            <w:pPr>
              <w:spacing w:before="0" w:beforeAutospacing="0" w:after="0" w:afterAutospacing="0" w:line="276" w:lineRule="auto"/>
              <w:rPr>
                <w:b/>
                <w:bCs/>
                <w:szCs w:val="20"/>
              </w:rPr>
            </w:pPr>
            <w:r w:rsidRPr="00362ED0">
              <w:rPr>
                <w:b/>
                <w:bCs/>
                <w:szCs w:val="20"/>
              </w:rPr>
              <w:t>WIE?</w:t>
            </w:r>
          </w:p>
        </w:tc>
        <w:tc>
          <w:tcPr>
            <w:tcW w:w="670" w:type="dxa"/>
            <w:shd w:val="clear" w:color="auto" w:fill="E8E8E8" w:themeFill="background2"/>
            <w:vAlign w:val="center"/>
          </w:tcPr>
          <w:p w14:paraId="3BF2212A" w14:textId="77777777" w:rsidR="00F0241E" w:rsidRPr="00362ED0" w:rsidRDefault="00F0241E" w:rsidP="00F0241E">
            <w:pPr>
              <w:spacing w:before="0" w:beforeAutospacing="0" w:after="0" w:afterAutospacing="0" w:line="276" w:lineRule="auto"/>
              <w:jc w:val="center"/>
              <w:rPr>
                <w:b/>
                <w:bCs/>
                <w:szCs w:val="20"/>
              </w:rPr>
            </w:pPr>
            <w:r w:rsidRPr="00362ED0">
              <w:rPr>
                <w:b/>
                <w:bCs/>
                <w:noProof/>
                <w:szCs w:val="20"/>
              </w:rPr>
              <w:drawing>
                <wp:inline distT="0" distB="0" distL="0" distR="0" wp14:anchorId="643D06A6" wp14:editId="14350D16">
                  <wp:extent cx="288387" cy="288387"/>
                  <wp:effectExtent l="0" t="0" r="0" b="0"/>
                  <wp:docPr id="1523762526" name="Afbeelding 2"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6" cy="292726"/>
                          </a:xfrm>
                          <a:prstGeom prst="rect">
                            <a:avLst/>
                          </a:prstGeom>
                          <a:noFill/>
                          <a:ln>
                            <a:noFill/>
                          </a:ln>
                        </pic:spPr>
                      </pic:pic>
                    </a:graphicData>
                  </a:graphic>
                </wp:inline>
              </w:drawing>
            </w:r>
          </w:p>
        </w:tc>
        <w:tc>
          <w:tcPr>
            <w:tcW w:w="2137" w:type="dxa"/>
            <w:shd w:val="clear" w:color="auto" w:fill="E8E8E8" w:themeFill="background2"/>
            <w:vAlign w:val="center"/>
          </w:tcPr>
          <w:p w14:paraId="52EF150F" w14:textId="77777777" w:rsidR="00F0241E" w:rsidRPr="00362ED0" w:rsidRDefault="00F0241E" w:rsidP="00F0241E">
            <w:pPr>
              <w:spacing w:before="0" w:beforeAutospacing="0" w:after="0" w:afterAutospacing="0" w:line="276" w:lineRule="auto"/>
              <w:rPr>
                <w:b/>
                <w:bCs/>
                <w:szCs w:val="20"/>
              </w:rPr>
            </w:pPr>
            <w:r w:rsidRPr="00362ED0">
              <w:rPr>
                <w:b/>
                <w:bCs/>
                <w:szCs w:val="20"/>
              </w:rPr>
              <w:t>OPMERKINGEN</w:t>
            </w:r>
          </w:p>
        </w:tc>
      </w:tr>
      <w:tr w:rsidR="00F0241E" w:rsidRPr="00362ED0" w14:paraId="6C313250" w14:textId="77777777" w:rsidTr="00C55871">
        <w:trPr>
          <w:trHeight w:val="4285"/>
        </w:trPr>
        <w:tc>
          <w:tcPr>
            <w:tcW w:w="562" w:type="dxa"/>
            <w:vMerge w:val="restart"/>
          </w:tcPr>
          <w:p w14:paraId="798DCE86" w14:textId="77777777" w:rsidR="00F0241E" w:rsidRPr="00362ED0" w:rsidRDefault="00F0241E" w:rsidP="00F0241E">
            <w:pPr>
              <w:spacing w:before="0" w:beforeAutospacing="0" w:after="0" w:afterAutospacing="0" w:line="276" w:lineRule="auto"/>
              <w:rPr>
                <w:b/>
                <w:bCs/>
                <w:szCs w:val="20"/>
              </w:rPr>
            </w:pPr>
            <w:r w:rsidRPr="00362ED0">
              <w:rPr>
                <w:b/>
                <w:bCs/>
                <w:szCs w:val="20"/>
              </w:rPr>
              <w:t>1</w:t>
            </w:r>
          </w:p>
        </w:tc>
        <w:tc>
          <w:tcPr>
            <w:tcW w:w="8080" w:type="dxa"/>
          </w:tcPr>
          <w:p w14:paraId="5038EACE" w14:textId="77777777" w:rsidR="00F0241E" w:rsidRPr="00362ED0" w:rsidRDefault="00F0241E" w:rsidP="00F0241E">
            <w:pPr>
              <w:spacing w:before="0" w:beforeAutospacing="0" w:after="0" w:afterAutospacing="0" w:line="276" w:lineRule="auto"/>
              <w:rPr>
                <w:b/>
                <w:bCs/>
                <w:szCs w:val="20"/>
              </w:rPr>
            </w:pPr>
            <w:r w:rsidRPr="00362ED0">
              <w:rPr>
                <w:b/>
                <w:bCs/>
                <w:szCs w:val="20"/>
              </w:rPr>
              <w:t>Contactpersonen + gegevens</w:t>
            </w:r>
          </w:p>
          <w:p w14:paraId="3294D20E" w14:textId="77777777" w:rsidR="00F0241E" w:rsidRPr="00362ED0" w:rsidRDefault="00F0241E" w:rsidP="00F0241E">
            <w:pPr>
              <w:spacing w:before="0" w:beforeAutospacing="0" w:after="0" w:afterAutospacing="0" w:line="276" w:lineRule="auto"/>
              <w:rPr>
                <w:szCs w:val="20"/>
              </w:rPr>
            </w:pPr>
            <w:r w:rsidRPr="00362ED0">
              <w:rPr>
                <w:szCs w:val="20"/>
              </w:rPr>
              <w:t>Noteer wie in het kernteam van een faculteit/instituut zit en betrokken zijn bij het reageren op een suïcide, inclusief het telefoonnummer waarop hij/zij 24/7 bereikbaar is. Sluit waar mogelijk aan bij bestaande crisisteams op de faculteit en universiteit.</w:t>
            </w:r>
          </w:p>
          <w:p w14:paraId="325AC904" w14:textId="77777777" w:rsidR="00740533" w:rsidRPr="00362ED0" w:rsidRDefault="00740533" w:rsidP="00F0241E">
            <w:pPr>
              <w:spacing w:before="0" w:beforeAutospacing="0" w:after="0" w:afterAutospacing="0" w:line="276" w:lineRule="auto"/>
              <w:rPr>
                <w:szCs w:val="20"/>
              </w:rPr>
            </w:pPr>
          </w:p>
          <w:p w14:paraId="124B282C" w14:textId="77777777" w:rsidR="00F0241E" w:rsidRPr="00362ED0" w:rsidRDefault="00F0241E" w:rsidP="00F0241E">
            <w:pPr>
              <w:spacing w:before="0" w:beforeAutospacing="0" w:after="0" w:afterAutospacing="0" w:line="276" w:lineRule="auto"/>
              <w:rPr>
                <w:szCs w:val="20"/>
              </w:rPr>
            </w:pPr>
            <w:r w:rsidRPr="00362ED0">
              <w:rPr>
                <w:szCs w:val="20"/>
              </w:rPr>
              <w:t>Bijvoorbeeld:</w:t>
            </w:r>
          </w:p>
          <w:p w14:paraId="6850E59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Voorzitter: Faculteitsbestuur: Portefeuillehouder bedrijfsvoering  </w:t>
            </w:r>
          </w:p>
          <w:p w14:paraId="0284C83F"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Facultaire student </w:t>
            </w:r>
            <w:proofErr w:type="spellStart"/>
            <w:r w:rsidRPr="00362ED0">
              <w:rPr>
                <w:szCs w:val="20"/>
              </w:rPr>
              <w:t>wellbeing-officer</w:t>
            </w:r>
            <w:proofErr w:type="spellEnd"/>
          </w:p>
          <w:p w14:paraId="3B02CC1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Hoofd Onderwijs en Studentenzaken</w:t>
            </w:r>
          </w:p>
          <w:p w14:paraId="755B5DF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Teamleider studieadviseurs</w:t>
            </w:r>
          </w:p>
          <w:p w14:paraId="4D311A55"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Communicatieadviseur</w:t>
            </w:r>
          </w:p>
          <w:p w14:paraId="6FCC18E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Overige teamleiders</w:t>
            </w:r>
          </w:p>
          <w:p w14:paraId="03E4309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Opleidingsvoorzitter</w:t>
            </w:r>
          </w:p>
          <w:p w14:paraId="740D2EAD" w14:textId="77777777" w:rsidR="00740533" w:rsidRPr="00362ED0" w:rsidRDefault="00740533" w:rsidP="00F0241E">
            <w:pPr>
              <w:pStyle w:val="Lijstalinea"/>
              <w:spacing w:before="0" w:beforeAutospacing="0" w:after="0" w:afterAutospacing="0" w:line="276" w:lineRule="auto"/>
              <w:ind w:left="315" w:hanging="315"/>
              <w:rPr>
                <w:szCs w:val="20"/>
              </w:rPr>
            </w:pPr>
          </w:p>
          <w:p w14:paraId="642895E0" w14:textId="77777777" w:rsidR="00F0241E" w:rsidRPr="00362ED0" w:rsidRDefault="00F0241E" w:rsidP="00F0241E">
            <w:pPr>
              <w:spacing w:before="0" w:beforeAutospacing="0" w:after="0" w:afterAutospacing="0" w:line="276" w:lineRule="auto"/>
              <w:rPr>
                <w:szCs w:val="20"/>
              </w:rPr>
            </w:pPr>
            <w:r w:rsidRPr="00362ED0">
              <w:rPr>
                <w:szCs w:val="20"/>
              </w:rPr>
              <w:t>Per situatie kan deze lijst worden aangevuld met relevante andere personen.</w:t>
            </w:r>
          </w:p>
        </w:tc>
        <w:sdt>
          <w:sdtPr>
            <w:rPr>
              <w:rStyle w:val="Invoerveld"/>
              <w:szCs w:val="20"/>
            </w:rPr>
            <w:alias w:val="Invoervak"/>
            <w:tag w:val="Invoervak"/>
            <w:id w:val="-412094543"/>
            <w:placeholder>
              <w:docPart w:val="C32E672980C54117A3028AE1CBE265F9"/>
            </w:placeholder>
            <w:showingPlcHdr/>
            <w15:appearance w15:val="hidden"/>
          </w:sdtPr>
          <w:sdtEndPr>
            <w:rPr>
              <w:rStyle w:val="Standaardalinea-lettertype"/>
            </w:rPr>
          </w:sdtEndPr>
          <w:sdtContent>
            <w:tc>
              <w:tcPr>
                <w:tcW w:w="2545" w:type="dxa"/>
              </w:tcPr>
              <w:p w14:paraId="040A92BD"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670" w:type="dxa"/>
          </w:tcPr>
          <w:sdt>
            <w:sdtPr>
              <w:rPr>
                <w:szCs w:val="20"/>
              </w:rPr>
              <w:id w:val="-244492966"/>
              <w14:checkbox>
                <w14:checked w14:val="0"/>
                <w14:checkedState w14:val="2612" w14:font="MS Gothic"/>
                <w14:uncheckedState w14:val="2610" w14:font="MS Gothic"/>
              </w14:checkbox>
            </w:sdtPr>
            <w:sdtEndPr/>
            <w:sdtContent>
              <w:p w14:paraId="24AC0067"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852870911"/>
            <w:placeholder>
              <w:docPart w:val="5EBBBBE42E194787A2E489057EB66C7E"/>
            </w:placeholder>
            <w:showingPlcHdr/>
            <w15:appearance w15:val="hidden"/>
          </w:sdtPr>
          <w:sdtEndPr>
            <w:rPr>
              <w:rStyle w:val="Standaardalinea-lettertype"/>
            </w:rPr>
          </w:sdtEndPr>
          <w:sdtContent>
            <w:tc>
              <w:tcPr>
                <w:tcW w:w="2137" w:type="dxa"/>
              </w:tcPr>
              <w:p w14:paraId="75983B8B"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57DC0B2B" w14:textId="77777777" w:rsidTr="00C55871">
        <w:tc>
          <w:tcPr>
            <w:tcW w:w="562" w:type="dxa"/>
            <w:vMerge/>
          </w:tcPr>
          <w:p w14:paraId="366419C7" w14:textId="77777777" w:rsidR="00F0241E" w:rsidRPr="00362ED0" w:rsidRDefault="00F0241E" w:rsidP="00F0241E">
            <w:pPr>
              <w:spacing w:before="0" w:beforeAutospacing="0" w:after="0" w:afterAutospacing="0" w:line="276" w:lineRule="auto"/>
              <w:rPr>
                <w:b/>
                <w:bCs/>
                <w:szCs w:val="20"/>
              </w:rPr>
            </w:pPr>
          </w:p>
        </w:tc>
        <w:tc>
          <w:tcPr>
            <w:tcW w:w="8080" w:type="dxa"/>
          </w:tcPr>
          <w:p w14:paraId="393DC4BB" w14:textId="77777777" w:rsidR="00F0241E" w:rsidRPr="00362ED0" w:rsidRDefault="00F0241E" w:rsidP="00F0241E">
            <w:pPr>
              <w:spacing w:before="0" w:beforeAutospacing="0" w:after="0" w:afterAutospacing="0" w:line="276" w:lineRule="auto"/>
              <w:rPr>
                <w:szCs w:val="20"/>
              </w:rPr>
            </w:pPr>
            <w:r w:rsidRPr="00362ED0">
              <w:rPr>
                <w:szCs w:val="20"/>
              </w:rPr>
              <w:t xml:space="preserve">Wijs eventueel vervangers aan voor als iemand van het kernteam afwezig is. </w:t>
            </w:r>
          </w:p>
        </w:tc>
        <w:sdt>
          <w:sdtPr>
            <w:rPr>
              <w:rStyle w:val="Invoerveld"/>
              <w:szCs w:val="20"/>
            </w:rPr>
            <w:alias w:val="Invoervak"/>
            <w:tag w:val="Invoervak"/>
            <w:id w:val="-2136395458"/>
            <w:placeholder>
              <w:docPart w:val="3FBBAEC7CA3B4467B30CCCEE7ECBC7C0"/>
            </w:placeholder>
            <w:showingPlcHdr/>
            <w15:appearance w15:val="hidden"/>
          </w:sdtPr>
          <w:sdtEndPr>
            <w:rPr>
              <w:rStyle w:val="Standaardalinea-lettertype"/>
            </w:rPr>
          </w:sdtEndPr>
          <w:sdtContent>
            <w:tc>
              <w:tcPr>
                <w:tcW w:w="2545" w:type="dxa"/>
              </w:tcPr>
              <w:p w14:paraId="11B100D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sdt>
          <w:sdtPr>
            <w:rPr>
              <w:szCs w:val="20"/>
            </w:rPr>
            <w:id w:val="-1875373164"/>
            <w14:checkbox>
              <w14:checked w14:val="0"/>
              <w14:checkedState w14:val="2612" w14:font="MS Gothic"/>
              <w14:uncheckedState w14:val="2610" w14:font="MS Gothic"/>
            </w14:checkbox>
          </w:sdtPr>
          <w:sdtEndPr/>
          <w:sdtContent>
            <w:tc>
              <w:tcPr>
                <w:tcW w:w="670" w:type="dxa"/>
              </w:tcPr>
              <w:p w14:paraId="4E79255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tc>
          </w:sdtContent>
        </w:sdt>
        <w:sdt>
          <w:sdtPr>
            <w:rPr>
              <w:rStyle w:val="Invoerveld"/>
              <w:szCs w:val="20"/>
            </w:rPr>
            <w:alias w:val="Invoervak"/>
            <w:tag w:val="Invoervak"/>
            <w:id w:val="141174419"/>
            <w:placeholder>
              <w:docPart w:val="AAF82330855E4247897690E4B614CC0E"/>
            </w:placeholder>
            <w:showingPlcHdr/>
            <w15:appearance w15:val="hidden"/>
          </w:sdtPr>
          <w:sdtEndPr>
            <w:rPr>
              <w:rStyle w:val="Standaardalinea-lettertype"/>
            </w:rPr>
          </w:sdtEndPr>
          <w:sdtContent>
            <w:tc>
              <w:tcPr>
                <w:tcW w:w="2137" w:type="dxa"/>
              </w:tcPr>
              <w:p w14:paraId="18999B0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491B7814" w14:textId="77777777" w:rsidTr="00C55871">
        <w:tc>
          <w:tcPr>
            <w:tcW w:w="562" w:type="dxa"/>
            <w:vMerge/>
          </w:tcPr>
          <w:p w14:paraId="2FA544FE" w14:textId="77777777" w:rsidR="00F0241E" w:rsidRPr="00362ED0" w:rsidRDefault="00F0241E" w:rsidP="00F0241E">
            <w:pPr>
              <w:spacing w:before="0" w:beforeAutospacing="0" w:after="0" w:afterAutospacing="0" w:line="276" w:lineRule="auto"/>
              <w:rPr>
                <w:b/>
                <w:bCs/>
                <w:szCs w:val="20"/>
              </w:rPr>
            </w:pPr>
          </w:p>
        </w:tc>
        <w:tc>
          <w:tcPr>
            <w:tcW w:w="8080" w:type="dxa"/>
          </w:tcPr>
          <w:p w14:paraId="72548BFA" w14:textId="77777777" w:rsidR="00F0241E" w:rsidRPr="00362ED0" w:rsidRDefault="00F0241E" w:rsidP="00F0241E">
            <w:pPr>
              <w:spacing w:before="0" w:beforeAutospacing="0" w:after="0" w:afterAutospacing="0" w:line="276" w:lineRule="auto"/>
              <w:rPr>
                <w:szCs w:val="20"/>
              </w:rPr>
            </w:pPr>
            <w:r w:rsidRPr="00362ED0">
              <w:rPr>
                <w:szCs w:val="20"/>
              </w:rPr>
              <w:t xml:space="preserve">Geef aan wie het contactpunt is voor een melder </w:t>
            </w:r>
            <w:proofErr w:type="gramStart"/>
            <w:r w:rsidRPr="00362ED0">
              <w:rPr>
                <w:szCs w:val="20"/>
              </w:rPr>
              <w:t>binnen /</w:t>
            </w:r>
            <w:proofErr w:type="gramEnd"/>
            <w:r w:rsidRPr="00362ED0">
              <w:rPr>
                <w:szCs w:val="20"/>
              </w:rPr>
              <w:t xml:space="preserve"> buiten kantoortijden. Zorg ervoor dat dit nummer bekend is bij de universitaire/facultaire gemeenschap.</w:t>
            </w:r>
          </w:p>
        </w:tc>
        <w:sdt>
          <w:sdtPr>
            <w:rPr>
              <w:rStyle w:val="Invoerveld"/>
              <w:szCs w:val="20"/>
            </w:rPr>
            <w:alias w:val="Invoervak"/>
            <w:tag w:val="Invoervak"/>
            <w:id w:val="7496491"/>
            <w:placeholder>
              <w:docPart w:val="5B76B88325EC4553BD8B38A39AE343FD"/>
            </w:placeholder>
            <w:showingPlcHdr/>
            <w15:appearance w15:val="hidden"/>
          </w:sdtPr>
          <w:sdtEndPr>
            <w:rPr>
              <w:rStyle w:val="Standaardalinea-lettertype"/>
            </w:rPr>
          </w:sdtEndPr>
          <w:sdtContent>
            <w:tc>
              <w:tcPr>
                <w:tcW w:w="2545" w:type="dxa"/>
              </w:tcPr>
              <w:p w14:paraId="308AEF81"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670" w:type="dxa"/>
          </w:tcPr>
          <w:sdt>
            <w:sdtPr>
              <w:rPr>
                <w:szCs w:val="20"/>
              </w:rPr>
              <w:id w:val="-661469357"/>
              <w14:checkbox>
                <w14:checked w14:val="0"/>
                <w14:checkedState w14:val="2612" w14:font="MS Gothic"/>
                <w14:uncheckedState w14:val="2610" w14:font="MS Gothic"/>
              </w14:checkbox>
            </w:sdtPr>
            <w:sdtEndPr/>
            <w:sdtContent>
              <w:p w14:paraId="5D13011A"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930647887"/>
            <w:placeholder>
              <w:docPart w:val="59258A13EFD94DFAA21D4F1771AA13C9"/>
            </w:placeholder>
            <w:showingPlcHdr/>
            <w15:appearance w15:val="hidden"/>
          </w:sdtPr>
          <w:sdtEndPr>
            <w:rPr>
              <w:rStyle w:val="Standaardalinea-lettertype"/>
            </w:rPr>
          </w:sdtEndPr>
          <w:sdtContent>
            <w:tc>
              <w:tcPr>
                <w:tcW w:w="2137" w:type="dxa"/>
              </w:tcPr>
              <w:p w14:paraId="3D1E2919"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7DA85C06" w14:textId="77777777" w:rsidTr="00C55871">
        <w:tc>
          <w:tcPr>
            <w:tcW w:w="562" w:type="dxa"/>
            <w:vMerge/>
          </w:tcPr>
          <w:p w14:paraId="3DDA627E" w14:textId="77777777" w:rsidR="00F0241E" w:rsidRPr="00362ED0" w:rsidRDefault="00F0241E" w:rsidP="00F0241E">
            <w:pPr>
              <w:spacing w:before="0" w:beforeAutospacing="0" w:after="0" w:afterAutospacing="0" w:line="276" w:lineRule="auto"/>
              <w:rPr>
                <w:b/>
                <w:bCs/>
                <w:szCs w:val="20"/>
              </w:rPr>
            </w:pPr>
          </w:p>
        </w:tc>
        <w:tc>
          <w:tcPr>
            <w:tcW w:w="8080" w:type="dxa"/>
          </w:tcPr>
          <w:p w14:paraId="7E0163B2" w14:textId="77777777" w:rsidR="00F0241E" w:rsidRPr="00362ED0" w:rsidRDefault="00F0241E" w:rsidP="00F0241E">
            <w:pPr>
              <w:spacing w:before="0" w:beforeAutospacing="0" w:after="0" w:afterAutospacing="0" w:line="276" w:lineRule="auto"/>
              <w:rPr>
                <w:szCs w:val="20"/>
              </w:rPr>
            </w:pPr>
            <w:r w:rsidRPr="00362ED0">
              <w:rPr>
                <w:szCs w:val="20"/>
              </w:rPr>
              <w:t xml:space="preserve">Geef aan wie er verder ook in het proces mee moet worden genomen. Denk aan: studieadviseurs, opleidingsdirecteuren, receptie, </w:t>
            </w:r>
            <w:proofErr w:type="spellStart"/>
            <w:r w:rsidRPr="00362ED0">
              <w:rPr>
                <w:szCs w:val="20"/>
              </w:rPr>
              <w:t>BHV’ers</w:t>
            </w:r>
            <w:proofErr w:type="spellEnd"/>
            <w:r w:rsidRPr="00362ED0">
              <w:rPr>
                <w:szCs w:val="20"/>
              </w:rPr>
              <w:t>, huismeesters, instituutsmanagers, etc.</w:t>
            </w:r>
          </w:p>
        </w:tc>
        <w:sdt>
          <w:sdtPr>
            <w:rPr>
              <w:rStyle w:val="Invoerveld"/>
              <w:szCs w:val="20"/>
            </w:rPr>
            <w:alias w:val="Invoervak"/>
            <w:tag w:val="Invoervak"/>
            <w:id w:val="-829281513"/>
            <w:placeholder>
              <w:docPart w:val="3E8381A5F6E14C5BA358ADE3C88C305E"/>
            </w:placeholder>
            <w:showingPlcHdr/>
            <w15:appearance w15:val="hidden"/>
          </w:sdtPr>
          <w:sdtEndPr>
            <w:rPr>
              <w:rStyle w:val="Standaardalinea-lettertype"/>
            </w:rPr>
          </w:sdtEndPr>
          <w:sdtContent>
            <w:tc>
              <w:tcPr>
                <w:tcW w:w="2545" w:type="dxa"/>
              </w:tcPr>
              <w:p w14:paraId="165AA166"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sdt>
          <w:sdtPr>
            <w:rPr>
              <w:szCs w:val="20"/>
            </w:rPr>
            <w:id w:val="-739167048"/>
            <w14:checkbox>
              <w14:checked w14:val="0"/>
              <w14:checkedState w14:val="2612" w14:font="MS Gothic"/>
              <w14:uncheckedState w14:val="2610" w14:font="MS Gothic"/>
            </w14:checkbox>
          </w:sdtPr>
          <w:sdtEndPr/>
          <w:sdtContent>
            <w:tc>
              <w:tcPr>
                <w:tcW w:w="670" w:type="dxa"/>
              </w:tcPr>
              <w:p w14:paraId="2DEE71BD"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tc>
          </w:sdtContent>
        </w:sdt>
        <w:sdt>
          <w:sdtPr>
            <w:rPr>
              <w:rStyle w:val="Invoerveld"/>
              <w:szCs w:val="20"/>
            </w:rPr>
            <w:alias w:val="Invoervak"/>
            <w:tag w:val="Invoervak"/>
            <w:id w:val="199760617"/>
            <w:placeholder>
              <w:docPart w:val="00D296B3DC5D4893973A5CAF63321950"/>
            </w:placeholder>
            <w:showingPlcHdr/>
            <w15:appearance w15:val="hidden"/>
          </w:sdtPr>
          <w:sdtEndPr>
            <w:rPr>
              <w:rStyle w:val="Standaardalinea-lettertype"/>
            </w:rPr>
          </w:sdtEndPr>
          <w:sdtContent>
            <w:tc>
              <w:tcPr>
                <w:tcW w:w="2137" w:type="dxa"/>
              </w:tcPr>
              <w:p w14:paraId="2F8E3588"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5A1A97FB" w14:textId="77777777" w:rsidTr="00C55871">
        <w:tc>
          <w:tcPr>
            <w:tcW w:w="562" w:type="dxa"/>
            <w:vMerge/>
          </w:tcPr>
          <w:p w14:paraId="3EDF462B" w14:textId="77777777" w:rsidR="00F0241E" w:rsidRPr="00362ED0" w:rsidRDefault="00F0241E" w:rsidP="00F0241E">
            <w:pPr>
              <w:spacing w:before="0" w:beforeAutospacing="0" w:after="0" w:afterAutospacing="0" w:line="276" w:lineRule="auto"/>
              <w:rPr>
                <w:b/>
                <w:bCs/>
                <w:szCs w:val="20"/>
              </w:rPr>
            </w:pPr>
          </w:p>
        </w:tc>
        <w:tc>
          <w:tcPr>
            <w:tcW w:w="8080" w:type="dxa"/>
          </w:tcPr>
          <w:p w14:paraId="1693C05B" w14:textId="77777777" w:rsidR="00F0241E" w:rsidRPr="00362ED0" w:rsidRDefault="00F0241E" w:rsidP="00F0241E">
            <w:pPr>
              <w:spacing w:before="0" w:beforeAutospacing="0" w:after="0" w:afterAutospacing="0" w:line="276" w:lineRule="auto"/>
              <w:rPr>
                <w:szCs w:val="20"/>
              </w:rPr>
            </w:pPr>
            <w:r w:rsidRPr="00362ED0">
              <w:rPr>
                <w:szCs w:val="20"/>
              </w:rPr>
              <w:t xml:space="preserve">Noteer bij stap 1 in de volgende tabel het telefoonnummer van de </w:t>
            </w:r>
            <w:proofErr w:type="gramStart"/>
            <w:r w:rsidRPr="00362ED0">
              <w:rPr>
                <w:szCs w:val="20"/>
              </w:rPr>
              <w:t>beveiliging /</w:t>
            </w:r>
            <w:proofErr w:type="gramEnd"/>
            <w:r w:rsidRPr="00362ED0">
              <w:rPr>
                <w:szCs w:val="20"/>
              </w:rPr>
              <w:t xml:space="preserve"> BHV</w:t>
            </w:r>
          </w:p>
        </w:tc>
        <w:sdt>
          <w:sdtPr>
            <w:rPr>
              <w:rStyle w:val="Invoerveld"/>
              <w:szCs w:val="20"/>
            </w:rPr>
            <w:alias w:val="Invoervak"/>
            <w:tag w:val="Invoervak"/>
            <w:id w:val="301819559"/>
            <w:placeholder>
              <w:docPart w:val="61FC45E091A64057BEEA2251EBDD2A6B"/>
            </w:placeholder>
            <w:showingPlcHdr/>
            <w15:appearance w15:val="hidden"/>
          </w:sdtPr>
          <w:sdtEndPr>
            <w:rPr>
              <w:rStyle w:val="Standaardalinea-lettertype"/>
            </w:rPr>
          </w:sdtEndPr>
          <w:sdtContent>
            <w:tc>
              <w:tcPr>
                <w:tcW w:w="2545" w:type="dxa"/>
              </w:tcPr>
              <w:p w14:paraId="3D4729A4"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sdt>
          <w:sdtPr>
            <w:rPr>
              <w:szCs w:val="20"/>
            </w:rPr>
            <w:id w:val="-1967348711"/>
            <w14:checkbox>
              <w14:checked w14:val="0"/>
              <w14:checkedState w14:val="2612" w14:font="MS Gothic"/>
              <w14:uncheckedState w14:val="2610" w14:font="MS Gothic"/>
            </w14:checkbox>
          </w:sdtPr>
          <w:sdtEndPr/>
          <w:sdtContent>
            <w:tc>
              <w:tcPr>
                <w:tcW w:w="670" w:type="dxa"/>
              </w:tcPr>
              <w:p w14:paraId="6E155676"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tc>
          </w:sdtContent>
        </w:sdt>
        <w:sdt>
          <w:sdtPr>
            <w:rPr>
              <w:rStyle w:val="Invoerveld"/>
              <w:szCs w:val="20"/>
            </w:rPr>
            <w:alias w:val="Invoervak"/>
            <w:tag w:val="Invoervak"/>
            <w:id w:val="-1327980766"/>
            <w:placeholder>
              <w:docPart w:val="1827A43E7DBA4C4DAD9B9715F9A90DA6"/>
            </w:placeholder>
            <w:showingPlcHdr/>
            <w15:appearance w15:val="hidden"/>
          </w:sdtPr>
          <w:sdtEndPr>
            <w:rPr>
              <w:rStyle w:val="Standaardalinea-lettertype"/>
            </w:rPr>
          </w:sdtEndPr>
          <w:sdtContent>
            <w:tc>
              <w:tcPr>
                <w:tcW w:w="2137" w:type="dxa"/>
              </w:tcPr>
              <w:p w14:paraId="43A2DD8F"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2B2E93A1" w14:textId="77777777" w:rsidTr="00C55871">
        <w:tc>
          <w:tcPr>
            <w:tcW w:w="562" w:type="dxa"/>
            <w:vMerge w:val="restart"/>
          </w:tcPr>
          <w:p w14:paraId="49455AA4" w14:textId="77777777" w:rsidR="00F0241E" w:rsidRPr="00362ED0" w:rsidRDefault="00F0241E" w:rsidP="00F0241E">
            <w:pPr>
              <w:spacing w:before="0" w:beforeAutospacing="0" w:after="0" w:afterAutospacing="0" w:line="276" w:lineRule="auto"/>
              <w:rPr>
                <w:b/>
                <w:bCs/>
                <w:szCs w:val="20"/>
              </w:rPr>
            </w:pPr>
            <w:r w:rsidRPr="00362ED0">
              <w:rPr>
                <w:b/>
                <w:bCs/>
                <w:szCs w:val="20"/>
              </w:rPr>
              <w:t>2</w:t>
            </w:r>
          </w:p>
        </w:tc>
        <w:tc>
          <w:tcPr>
            <w:tcW w:w="8080" w:type="dxa"/>
          </w:tcPr>
          <w:p w14:paraId="04B312FC" w14:textId="77777777" w:rsidR="00F0241E" w:rsidRPr="00362ED0" w:rsidRDefault="00F0241E" w:rsidP="00F0241E">
            <w:pPr>
              <w:spacing w:before="0" w:beforeAutospacing="0" w:after="0" w:afterAutospacing="0" w:line="276" w:lineRule="auto"/>
              <w:rPr>
                <w:b/>
                <w:bCs/>
                <w:szCs w:val="20"/>
              </w:rPr>
            </w:pPr>
            <w:r w:rsidRPr="00362ED0">
              <w:rPr>
                <w:b/>
                <w:bCs/>
                <w:szCs w:val="20"/>
              </w:rPr>
              <w:t xml:space="preserve">Communicatie </w:t>
            </w:r>
          </w:p>
          <w:p w14:paraId="64EBF302" w14:textId="77777777" w:rsidR="00F0241E" w:rsidRPr="00362ED0" w:rsidRDefault="00F0241E" w:rsidP="00F0241E">
            <w:pPr>
              <w:pStyle w:val="Genummerdelijst"/>
              <w:spacing w:before="0" w:after="0" w:line="276" w:lineRule="auto"/>
              <w:rPr>
                <w:sz w:val="20"/>
                <w:szCs w:val="20"/>
              </w:rPr>
            </w:pPr>
            <w:r w:rsidRPr="00362ED0">
              <w:rPr>
                <w:sz w:val="20"/>
                <w:szCs w:val="20"/>
              </w:rPr>
              <w:t>Wie zorgt voor communicatie met:</w:t>
            </w:r>
          </w:p>
          <w:p w14:paraId="4AD68D09" w14:textId="77777777" w:rsidR="00F0241E" w:rsidRPr="00362ED0" w:rsidRDefault="00F0241E" w:rsidP="00F0241E">
            <w:pPr>
              <w:pStyle w:val="Lijstalinea"/>
              <w:spacing w:before="0" w:beforeAutospacing="0" w:after="0" w:afterAutospacing="0" w:line="276" w:lineRule="auto"/>
              <w:ind w:left="315" w:hanging="315"/>
              <w:rPr>
                <w:szCs w:val="20"/>
              </w:rPr>
            </w:pPr>
            <w:proofErr w:type="gramStart"/>
            <w:r w:rsidRPr="00362ED0">
              <w:rPr>
                <w:szCs w:val="20"/>
              </w:rPr>
              <w:t>Nabestaanden /</w:t>
            </w:r>
            <w:proofErr w:type="gramEnd"/>
            <w:r w:rsidRPr="00362ED0">
              <w:rPr>
                <w:szCs w:val="20"/>
              </w:rPr>
              <w:t xml:space="preserve"> familie</w:t>
            </w:r>
          </w:p>
          <w:p w14:paraId="23ED6F0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Medestudenten</w:t>
            </w:r>
          </w:p>
          <w:p w14:paraId="66C95ACC"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Personeel</w:t>
            </w:r>
          </w:p>
          <w:p w14:paraId="55AD3C9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Externe zorgpartijen</w:t>
            </w:r>
          </w:p>
          <w:p w14:paraId="71FA700D"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(Sociale) media</w:t>
            </w:r>
          </w:p>
          <w:p w14:paraId="2FA9A4F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Studenten</w:t>
            </w:r>
            <w:proofErr w:type="gramStart"/>
            <w:r w:rsidRPr="00362ED0">
              <w:rPr>
                <w:szCs w:val="20"/>
              </w:rPr>
              <w:t>- /</w:t>
            </w:r>
            <w:proofErr w:type="gramEnd"/>
            <w:r w:rsidRPr="00362ED0">
              <w:rPr>
                <w:szCs w:val="20"/>
              </w:rPr>
              <w:t xml:space="preserve"> studievereniging</w:t>
            </w:r>
          </w:p>
          <w:p w14:paraId="07198E6F" w14:textId="77777777" w:rsidR="00740533" w:rsidRPr="00362ED0" w:rsidRDefault="00740533" w:rsidP="00F0241E">
            <w:pPr>
              <w:pStyle w:val="Lijstalinea"/>
              <w:spacing w:before="0" w:beforeAutospacing="0" w:after="0" w:afterAutospacing="0" w:line="276" w:lineRule="auto"/>
              <w:ind w:left="315" w:hanging="315"/>
              <w:rPr>
                <w:szCs w:val="20"/>
              </w:rPr>
            </w:pPr>
          </w:p>
          <w:p w14:paraId="1A29CC6E" w14:textId="77777777" w:rsidR="00F0241E" w:rsidRPr="00362ED0" w:rsidRDefault="00F0241E" w:rsidP="00F0241E">
            <w:pPr>
              <w:spacing w:before="0" w:beforeAutospacing="0" w:after="0" w:afterAutospacing="0" w:line="276" w:lineRule="auto"/>
              <w:rPr>
                <w:szCs w:val="20"/>
              </w:rPr>
            </w:pPr>
            <w:r w:rsidRPr="00362ED0">
              <w:rPr>
                <w:szCs w:val="20"/>
              </w:rPr>
              <w:t>Heb je vragen over communicatie en/of details? Neem contact op met 113</w:t>
            </w:r>
          </w:p>
        </w:tc>
        <w:sdt>
          <w:sdtPr>
            <w:rPr>
              <w:rStyle w:val="Invoerveld"/>
              <w:szCs w:val="20"/>
            </w:rPr>
            <w:alias w:val="Invoervak"/>
            <w:tag w:val="Invoervak"/>
            <w:id w:val="-1509277195"/>
            <w:placeholder>
              <w:docPart w:val="C9A0D5FA28794A219A3487A1B152F1C6"/>
            </w:placeholder>
            <w:showingPlcHdr/>
            <w15:appearance w15:val="hidden"/>
          </w:sdtPr>
          <w:sdtEndPr>
            <w:rPr>
              <w:rStyle w:val="Standaardalinea-lettertype"/>
            </w:rPr>
          </w:sdtEndPr>
          <w:sdtContent>
            <w:tc>
              <w:tcPr>
                <w:tcW w:w="2545" w:type="dxa"/>
              </w:tcPr>
              <w:p w14:paraId="50945CBF"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670" w:type="dxa"/>
          </w:tcPr>
          <w:sdt>
            <w:sdtPr>
              <w:rPr>
                <w:szCs w:val="20"/>
              </w:rPr>
              <w:id w:val="1883522755"/>
              <w14:checkbox>
                <w14:checked w14:val="0"/>
                <w14:checkedState w14:val="2612" w14:font="MS Gothic"/>
                <w14:uncheckedState w14:val="2610" w14:font="MS Gothic"/>
              </w14:checkbox>
            </w:sdtPr>
            <w:sdtEndPr/>
            <w:sdtContent>
              <w:p w14:paraId="66B6DB7C"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661427871"/>
            <w:placeholder>
              <w:docPart w:val="F84FF8D66E0C46898CBC1DDBE5A813EF"/>
            </w:placeholder>
            <w:showingPlcHdr/>
            <w15:appearance w15:val="hidden"/>
          </w:sdtPr>
          <w:sdtEndPr>
            <w:rPr>
              <w:rStyle w:val="Standaardalinea-lettertype"/>
            </w:rPr>
          </w:sdtEndPr>
          <w:sdtContent>
            <w:tc>
              <w:tcPr>
                <w:tcW w:w="2137" w:type="dxa"/>
              </w:tcPr>
              <w:p w14:paraId="100F048F"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30772C2F" w14:textId="77777777" w:rsidTr="00C55871">
        <w:tc>
          <w:tcPr>
            <w:tcW w:w="562" w:type="dxa"/>
            <w:vMerge/>
          </w:tcPr>
          <w:p w14:paraId="34E24B60" w14:textId="77777777" w:rsidR="00F0241E" w:rsidRPr="00362ED0" w:rsidRDefault="00F0241E" w:rsidP="00F0241E">
            <w:pPr>
              <w:spacing w:before="0" w:beforeAutospacing="0" w:after="0" w:afterAutospacing="0" w:line="276" w:lineRule="auto"/>
              <w:rPr>
                <w:b/>
                <w:bCs/>
                <w:szCs w:val="20"/>
              </w:rPr>
            </w:pPr>
          </w:p>
        </w:tc>
        <w:tc>
          <w:tcPr>
            <w:tcW w:w="8080" w:type="dxa"/>
          </w:tcPr>
          <w:p w14:paraId="68726B14" w14:textId="77777777" w:rsidR="00F0241E" w:rsidRPr="00362ED0" w:rsidRDefault="00F0241E" w:rsidP="00F0241E">
            <w:pPr>
              <w:spacing w:before="0" w:beforeAutospacing="0" w:after="0" w:afterAutospacing="0" w:line="276" w:lineRule="auto"/>
              <w:rPr>
                <w:szCs w:val="20"/>
              </w:rPr>
            </w:pPr>
            <w:r w:rsidRPr="00362ED0">
              <w:rPr>
                <w:szCs w:val="20"/>
              </w:rPr>
              <w:t>Maak heldere afspraken over de totstandkoming en goedkeuring van communicatieboodschappen die gedeeld worden met betrokkenen. Borg deze afspraken in de planvorming.  </w:t>
            </w:r>
          </w:p>
        </w:tc>
        <w:sdt>
          <w:sdtPr>
            <w:rPr>
              <w:rStyle w:val="Invoerveld"/>
              <w:szCs w:val="20"/>
            </w:rPr>
            <w:alias w:val="Invoervak"/>
            <w:tag w:val="Invoervak"/>
            <w:id w:val="152877989"/>
            <w:placeholder>
              <w:docPart w:val="824FFD126E524BD8AE1768A52E6F9B4A"/>
            </w:placeholder>
            <w:showingPlcHdr/>
            <w15:appearance w15:val="hidden"/>
          </w:sdtPr>
          <w:sdtEndPr>
            <w:rPr>
              <w:rStyle w:val="Standaardalinea-lettertype"/>
            </w:rPr>
          </w:sdtEndPr>
          <w:sdtContent>
            <w:tc>
              <w:tcPr>
                <w:tcW w:w="2545" w:type="dxa"/>
              </w:tcPr>
              <w:p w14:paraId="0882C9DE"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670" w:type="dxa"/>
          </w:tcPr>
          <w:sdt>
            <w:sdtPr>
              <w:rPr>
                <w:szCs w:val="20"/>
              </w:rPr>
              <w:id w:val="-2019683068"/>
              <w14:checkbox>
                <w14:checked w14:val="0"/>
                <w14:checkedState w14:val="2612" w14:font="MS Gothic"/>
                <w14:uncheckedState w14:val="2610" w14:font="MS Gothic"/>
              </w14:checkbox>
            </w:sdtPr>
            <w:sdtEndPr/>
            <w:sdtContent>
              <w:p w14:paraId="1C86F6D5"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746838999"/>
            <w:placeholder>
              <w:docPart w:val="FA840F24D48B44DCA734DC828D2A21E6"/>
            </w:placeholder>
            <w:showingPlcHdr/>
            <w15:appearance w15:val="hidden"/>
          </w:sdtPr>
          <w:sdtEndPr>
            <w:rPr>
              <w:rStyle w:val="Standaardalinea-lettertype"/>
            </w:rPr>
          </w:sdtEndPr>
          <w:sdtContent>
            <w:tc>
              <w:tcPr>
                <w:tcW w:w="2137" w:type="dxa"/>
              </w:tcPr>
              <w:p w14:paraId="00B8112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43355F31" w14:textId="77777777" w:rsidTr="00C55871">
        <w:tc>
          <w:tcPr>
            <w:tcW w:w="562" w:type="dxa"/>
            <w:vMerge w:val="restart"/>
          </w:tcPr>
          <w:p w14:paraId="66E6DC31" w14:textId="77777777" w:rsidR="00F0241E" w:rsidRPr="00362ED0" w:rsidRDefault="00F0241E" w:rsidP="00F0241E">
            <w:pPr>
              <w:spacing w:before="0" w:beforeAutospacing="0" w:after="0" w:afterAutospacing="0" w:line="276" w:lineRule="auto"/>
              <w:rPr>
                <w:b/>
                <w:bCs/>
                <w:szCs w:val="20"/>
              </w:rPr>
            </w:pPr>
            <w:r w:rsidRPr="00362ED0">
              <w:rPr>
                <w:b/>
                <w:bCs/>
                <w:szCs w:val="20"/>
              </w:rPr>
              <w:t>3</w:t>
            </w:r>
          </w:p>
        </w:tc>
        <w:tc>
          <w:tcPr>
            <w:tcW w:w="8080" w:type="dxa"/>
          </w:tcPr>
          <w:p w14:paraId="419A3654" w14:textId="77777777" w:rsidR="00F0241E" w:rsidRPr="00362ED0" w:rsidRDefault="00F0241E" w:rsidP="00F0241E">
            <w:pPr>
              <w:spacing w:before="0" w:beforeAutospacing="0" w:after="0" w:afterAutospacing="0" w:line="276" w:lineRule="auto"/>
              <w:rPr>
                <w:b/>
                <w:bCs/>
                <w:szCs w:val="20"/>
              </w:rPr>
            </w:pPr>
            <w:r w:rsidRPr="00362ED0">
              <w:rPr>
                <w:b/>
                <w:bCs/>
                <w:szCs w:val="20"/>
              </w:rPr>
              <w:t>Verslaglegging</w:t>
            </w:r>
          </w:p>
          <w:p w14:paraId="542313AC" w14:textId="77777777" w:rsidR="00F0241E" w:rsidRPr="00362ED0" w:rsidRDefault="00F0241E" w:rsidP="00F0241E">
            <w:pPr>
              <w:spacing w:before="0" w:beforeAutospacing="0" w:after="0" w:afterAutospacing="0" w:line="276" w:lineRule="auto"/>
              <w:rPr>
                <w:szCs w:val="20"/>
              </w:rPr>
            </w:pPr>
            <w:r w:rsidRPr="00362ED0">
              <w:rPr>
                <w:szCs w:val="20"/>
              </w:rPr>
              <w:t>Wijs een notulist/logger aan, die belangrijke gebeurtenissen, beslissingen en acties registreert.</w:t>
            </w:r>
          </w:p>
        </w:tc>
        <w:sdt>
          <w:sdtPr>
            <w:rPr>
              <w:rStyle w:val="Invoerveld"/>
              <w:szCs w:val="20"/>
            </w:rPr>
            <w:alias w:val="Invoervak"/>
            <w:tag w:val="Invoervak"/>
            <w:id w:val="-283495860"/>
            <w:placeholder>
              <w:docPart w:val="0E171282E1AB4B1A807EF58F72F93331"/>
            </w:placeholder>
            <w:showingPlcHdr/>
            <w15:appearance w15:val="hidden"/>
          </w:sdtPr>
          <w:sdtEndPr>
            <w:rPr>
              <w:rStyle w:val="Standaardalinea-lettertype"/>
            </w:rPr>
          </w:sdtEndPr>
          <w:sdtContent>
            <w:tc>
              <w:tcPr>
                <w:tcW w:w="2545" w:type="dxa"/>
              </w:tcPr>
              <w:p w14:paraId="60B6A18C"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670" w:type="dxa"/>
          </w:tcPr>
          <w:sdt>
            <w:sdtPr>
              <w:rPr>
                <w:szCs w:val="20"/>
              </w:rPr>
              <w:id w:val="-734087440"/>
              <w14:checkbox>
                <w14:checked w14:val="0"/>
                <w14:checkedState w14:val="2612" w14:font="MS Gothic"/>
                <w14:uncheckedState w14:val="2610" w14:font="MS Gothic"/>
              </w14:checkbox>
            </w:sdtPr>
            <w:sdtEndPr/>
            <w:sdtContent>
              <w:p w14:paraId="59605F8F"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986965631"/>
            <w:placeholder>
              <w:docPart w:val="356507C95A1C4321A10F6F9B19AC01D0"/>
            </w:placeholder>
            <w:showingPlcHdr/>
            <w15:appearance w15:val="hidden"/>
          </w:sdtPr>
          <w:sdtEndPr>
            <w:rPr>
              <w:rStyle w:val="Standaardalinea-lettertype"/>
            </w:rPr>
          </w:sdtEndPr>
          <w:sdtContent>
            <w:tc>
              <w:tcPr>
                <w:tcW w:w="2137" w:type="dxa"/>
              </w:tcPr>
              <w:p w14:paraId="613ED9C6"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0630A87E" w14:textId="77777777" w:rsidTr="00C55871">
        <w:tc>
          <w:tcPr>
            <w:tcW w:w="562" w:type="dxa"/>
            <w:vMerge/>
          </w:tcPr>
          <w:p w14:paraId="7191A19B" w14:textId="77777777" w:rsidR="00F0241E" w:rsidRPr="00362ED0" w:rsidRDefault="00F0241E" w:rsidP="00F0241E">
            <w:pPr>
              <w:spacing w:before="0" w:beforeAutospacing="0" w:after="0" w:afterAutospacing="0" w:line="276" w:lineRule="auto"/>
              <w:rPr>
                <w:b/>
                <w:bCs/>
                <w:szCs w:val="20"/>
              </w:rPr>
            </w:pPr>
          </w:p>
        </w:tc>
        <w:tc>
          <w:tcPr>
            <w:tcW w:w="8080" w:type="dxa"/>
          </w:tcPr>
          <w:p w14:paraId="7AF1AA18" w14:textId="77777777" w:rsidR="00F0241E" w:rsidRPr="00362ED0" w:rsidRDefault="00F0241E" w:rsidP="00F0241E">
            <w:pPr>
              <w:spacing w:before="0" w:beforeAutospacing="0" w:after="0" w:afterAutospacing="0" w:line="276" w:lineRule="auto"/>
              <w:rPr>
                <w:szCs w:val="20"/>
              </w:rPr>
            </w:pPr>
            <w:r w:rsidRPr="00362ED0">
              <w:rPr>
                <w:szCs w:val="20"/>
              </w:rPr>
              <w:t xml:space="preserve">Open een beschermde/beveiligde map waarin dossiers </w:t>
            </w:r>
            <w:proofErr w:type="gramStart"/>
            <w:r w:rsidRPr="00362ED0">
              <w:rPr>
                <w:szCs w:val="20"/>
              </w:rPr>
              <w:t>betreffende</w:t>
            </w:r>
            <w:proofErr w:type="gramEnd"/>
            <w:r w:rsidRPr="00362ED0">
              <w:rPr>
                <w:szCs w:val="20"/>
              </w:rPr>
              <w:t xml:space="preserve"> de suïcide kunnen worden aangemaakt. Bepaal wie toegang heeft tot deze map.</w:t>
            </w:r>
          </w:p>
        </w:tc>
        <w:sdt>
          <w:sdtPr>
            <w:rPr>
              <w:rStyle w:val="Invoerveld"/>
              <w:szCs w:val="20"/>
            </w:rPr>
            <w:alias w:val="Invoervak"/>
            <w:tag w:val="Invoervak"/>
            <w:id w:val="-1590228270"/>
            <w:placeholder>
              <w:docPart w:val="562AFDA50EF7402A9013513473999A4C"/>
            </w:placeholder>
            <w:showingPlcHdr/>
            <w15:appearance w15:val="hidden"/>
          </w:sdtPr>
          <w:sdtEndPr>
            <w:rPr>
              <w:rStyle w:val="Standaardalinea-lettertype"/>
            </w:rPr>
          </w:sdtEndPr>
          <w:sdtContent>
            <w:tc>
              <w:tcPr>
                <w:tcW w:w="2545" w:type="dxa"/>
              </w:tcPr>
              <w:p w14:paraId="2417656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sdt>
          <w:sdtPr>
            <w:rPr>
              <w:szCs w:val="20"/>
            </w:rPr>
            <w:id w:val="353234662"/>
            <w14:checkbox>
              <w14:checked w14:val="0"/>
              <w14:checkedState w14:val="2612" w14:font="MS Gothic"/>
              <w14:uncheckedState w14:val="2610" w14:font="MS Gothic"/>
            </w14:checkbox>
          </w:sdtPr>
          <w:sdtEndPr/>
          <w:sdtContent>
            <w:tc>
              <w:tcPr>
                <w:tcW w:w="670" w:type="dxa"/>
              </w:tcPr>
              <w:p w14:paraId="309A4F60"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tc>
          </w:sdtContent>
        </w:sdt>
        <w:sdt>
          <w:sdtPr>
            <w:rPr>
              <w:rStyle w:val="Invoerveld"/>
              <w:szCs w:val="20"/>
            </w:rPr>
            <w:alias w:val="Invoervak"/>
            <w:tag w:val="Invoervak"/>
            <w:id w:val="-467204985"/>
            <w:placeholder>
              <w:docPart w:val="725C26C4B87A4D749F3F26D52885ACAB"/>
            </w:placeholder>
            <w:showingPlcHdr/>
            <w15:appearance w15:val="hidden"/>
          </w:sdtPr>
          <w:sdtEndPr>
            <w:rPr>
              <w:rStyle w:val="Standaardalinea-lettertype"/>
            </w:rPr>
          </w:sdtEndPr>
          <w:sdtContent>
            <w:tc>
              <w:tcPr>
                <w:tcW w:w="2137" w:type="dxa"/>
              </w:tcPr>
              <w:p w14:paraId="2AE3F4BC"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05369245" w14:textId="77777777" w:rsidTr="00C55871">
        <w:tc>
          <w:tcPr>
            <w:tcW w:w="562" w:type="dxa"/>
            <w:vMerge/>
          </w:tcPr>
          <w:p w14:paraId="13BC953C" w14:textId="77777777" w:rsidR="00F0241E" w:rsidRPr="00362ED0" w:rsidRDefault="00F0241E" w:rsidP="00F0241E">
            <w:pPr>
              <w:spacing w:before="0" w:beforeAutospacing="0" w:after="0" w:afterAutospacing="0" w:line="276" w:lineRule="auto"/>
              <w:rPr>
                <w:b/>
                <w:bCs/>
                <w:szCs w:val="20"/>
              </w:rPr>
            </w:pPr>
          </w:p>
        </w:tc>
        <w:tc>
          <w:tcPr>
            <w:tcW w:w="8080" w:type="dxa"/>
          </w:tcPr>
          <w:p w14:paraId="44B5DFC2" w14:textId="77777777" w:rsidR="00F0241E" w:rsidRPr="00362ED0" w:rsidRDefault="00F0241E" w:rsidP="00F0241E">
            <w:pPr>
              <w:spacing w:before="0" w:beforeAutospacing="0" w:after="0" w:afterAutospacing="0" w:line="276" w:lineRule="auto"/>
              <w:rPr>
                <w:szCs w:val="20"/>
              </w:rPr>
            </w:pPr>
            <w:r w:rsidRPr="00362ED0">
              <w:rPr>
                <w:szCs w:val="20"/>
              </w:rPr>
              <w:t xml:space="preserve">Regel budget en verantwoordelijkheid voor kosten: bloemen, advertentie, gedenkhoek.  </w:t>
            </w:r>
          </w:p>
        </w:tc>
        <w:sdt>
          <w:sdtPr>
            <w:rPr>
              <w:rStyle w:val="Invoerveld"/>
              <w:szCs w:val="20"/>
            </w:rPr>
            <w:alias w:val="Invoervak"/>
            <w:tag w:val="Invoervak"/>
            <w:id w:val="1878888542"/>
            <w:placeholder>
              <w:docPart w:val="8A8553BA173F4D1FB140D264C66B677B"/>
            </w:placeholder>
            <w:showingPlcHdr/>
            <w15:appearance w15:val="hidden"/>
          </w:sdtPr>
          <w:sdtEndPr>
            <w:rPr>
              <w:rStyle w:val="Standaardalinea-lettertype"/>
            </w:rPr>
          </w:sdtEndPr>
          <w:sdtContent>
            <w:tc>
              <w:tcPr>
                <w:tcW w:w="2545" w:type="dxa"/>
              </w:tcPr>
              <w:p w14:paraId="105601D3"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sdt>
          <w:sdtPr>
            <w:rPr>
              <w:szCs w:val="20"/>
            </w:rPr>
            <w:id w:val="-723829132"/>
            <w14:checkbox>
              <w14:checked w14:val="0"/>
              <w14:checkedState w14:val="2612" w14:font="MS Gothic"/>
              <w14:uncheckedState w14:val="2610" w14:font="MS Gothic"/>
            </w14:checkbox>
          </w:sdtPr>
          <w:sdtEndPr/>
          <w:sdtContent>
            <w:tc>
              <w:tcPr>
                <w:tcW w:w="670" w:type="dxa"/>
              </w:tcPr>
              <w:p w14:paraId="4E90C827"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tc>
          </w:sdtContent>
        </w:sdt>
        <w:sdt>
          <w:sdtPr>
            <w:rPr>
              <w:rStyle w:val="Invoerveld"/>
              <w:szCs w:val="20"/>
            </w:rPr>
            <w:alias w:val="Invoervak"/>
            <w:tag w:val="Invoervak"/>
            <w:id w:val="695581382"/>
            <w:placeholder>
              <w:docPart w:val="81AC35E7E08B420D88303E623939B9FE"/>
            </w:placeholder>
            <w:showingPlcHdr/>
            <w15:appearance w15:val="hidden"/>
          </w:sdtPr>
          <w:sdtEndPr>
            <w:rPr>
              <w:rStyle w:val="Standaardalinea-lettertype"/>
            </w:rPr>
          </w:sdtEndPr>
          <w:sdtContent>
            <w:tc>
              <w:tcPr>
                <w:tcW w:w="2137" w:type="dxa"/>
              </w:tcPr>
              <w:p w14:paraId="235B6B78"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1749C59D" w14:textId="77777777" w:rsidTr="00C55871">
        <w:trPr>
          <w:cantSplit/>
        </w:trPr>
        <w:tc>
          <w:tcPr>
            <w:tcW w:w="562" w:type="dxa"/>
          </w:tcPr>
          <w:p w14:paraId="199612F9" w14:textId="77777777" w:rsidR="00F0241E" w:rsidRPr="00362ED0" w:rsidRDefault="00F0241E" w:rsidP="00F0241E">
            <w:pPr>
              <w:spacing w:before="0" w:beforeAutospacing="0" w:after="0" w:afterAutospacing="0" w:line="276" w:lineRule="auto"/>
              <w:rPr>
                <w:b/>
                <w:bCs/>
                <w:szCs w:val="20"/>
              </w:rPr>
            </w:pPr>
            <w:r w:rsidRPr="00362ED0">
              <w:rPr>
                <w:b/>
                <w:bCs/>
                <w:szCs w:val="20"/>
              </w:rPr>
              <w:t>4</w:t>
            </w:r>
          </w:p>
        </w:tc>
        <w:tc>
          <w:tcPr>
            <w:tcW w:w="8080" w:type="dxa"/>
          </w:tcPr>
          <w:p w14:paraId="2D628CE3" w14:textId="77777777" w:rsidR="00F0241E" w:rsidRPr="00362ED0" w:rsidRDefault="00F0241E" w:rsidP="00F0241E">
            <w:pPr>
              <w:spacing w:before="0" w:beforeAutospacing="0" w:after="0" w:afterAutospacing="0" w:line="276" w:lineRule="auto"/>
              <w:rPr>
                <w:b/>
                <w:bCs/>
                <w:szCs w:val="20"/>
              </w:rPr>
            </w:pPr>
            <w:r w:rsidRPr="00362ED0">
              <w:rPr>
                <w:b/>
                <w:bCs/>
                <w:szCs w:val="20"/>
              </w:rPr>
              <w:t>Borging van het protocol</w:t>
            </w:r>
          </w:p>
          <w:p w14:paraId="38C39D4F" w14:textId="77777777" w:rsidR="00F0241E" w:rsidRPr="00362ED0" w:rsidRDefault="00F0241E" w:rsidP="00F0241E">
            <w:pPr>
              <w:spacing w:before="0" w:beforeAutospacing="0" w:after="0" w:afterAutospacing="0" w:line="276" w:lineRule="auto"/>
              <w:rPr>
                <w:szCs w:val="20"/>
              </w:rPr>
            </w:pPr>
            <w:r w:rsidRPr="00362ED0">
              <w:rPr>
                <w:szCs w:val="20"/>
              </w:rPr>
              <w:t>Deel dit protocol met leden van het facultair kernteam en zorg dat ze het snel en gemakkelijk kunnen vinden (digitaal en ook fysiek).</w:t>
            </w:r>
          </w:p>
          <w:p w14:paraId="4376A60F" w14:textId="77777777" w:rsidR="00F0241E" w:rsidRPr="00362ED0" w:rsidRDefault="00F0241E" w:rsidP="00F0241E">
            <w:pPr>
              <w:spacing w:before="0" w:beforeAutospacing="0" w:after="0" w:afterAutospacing="0" w:line="276" w:lineRule="auto"/>
              <w:rPr>
                <w:szCs w:val="20"/>
              </w:rPr>
            </w:pPr>
            <w:r w:rsidRPr="00362ED0">
              <w:rPr>
                <w:szCs w:val="20"/>
              </w:rPr>
              <w:t>Tips:</w:t>
            </w:r>
          </w:p>
          <w:p w14:paraId="39CD566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Deel het protocol op intranet op een goed vindbare locatie.</w:t>
            </w:r>
          </w:p>
          <w:p w14:paraId="157990A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Leg een fysieke kopie op een vindbare plek. </w:t>
            </w:r>
          </w:p>
          <w:p w14:paraId="73AF369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Zorg voor regelmatige herziening van het protocol. Bepaal hiervoor een interval. </w:t>
            </w:r>
          </w:p>
        </w:tc>
        <w:sdt>
          <w:sdtPr>
            <w:rPr>
              <w:rStyle w:val="Invoerveld"/>
              <w:szCs w:val="20"/>
            </w:rPr>
            <w:alias w:val="Invoervak"/>
            <w:tag w:val="Invoervak"/>
            <w:id w:val="-151454703"/>
            <w:placeholder>
              <w:docPart w:val="C19693D16190458BA00CA3CE8331C781"/>
            </w:placeholder>
            <w:showingPlcHdr/>
            <w15:appearance w15:val="hidden"/>
          </w:sdtPr>
          <w:sdtEndPr>
            <w:rPr>
              <w:rStyle w:val="Standaardalinea-lettertype"/>
            </w:rPr>
          </w:sdtEndPr>
          <w:sdtContent>
            <w:tc>
              <w:tcPr>
                <w:tcW w:w="2545" w:type="dxa"/>
              </w:tcPr>
              <w:p w14:paraId="23CD926D"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sdt>
          <w:sdtPr>
            <w:rPr>
              <w:szCs w:val="20"/>
            </w:rPr>
            <w:id w:val="-1971582840"/>
            <w14:checkbox>
              <w14:checked w14:val="0"/>
              <w14:checkedState w14:val="2612" w14:font="MS Gothic"/>
              <w14:uncheckedState w14:val="2610" w14:font="MS Gothic"/>
            </w14:checkbox>
          </w:sdtPr>
          <w:sdtEndPr/>
          <w:sdtContent>
            <w:tc>
              <w:tcPr>
                <w:tcW w:w="670" w:type="dxa"/>
              </w:tcPr>
              <w:p w14:paraId="20771E2A"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tc>
          </w:sdtContent>
        </w:sdt>
        <w:sdt>
          <w:sdtPr>
            <w:rPr>
              <w:rStyle w:val="Invoerveld"/>
              <w:szCs w:val="20"/>
            </w:rPr>
            <w:alias w:val="Invoervak"/>
            <w:tag w:val="Invoervak"/>
            <w:id w:val="430626281"/>
            <w:placeholder>
              <w:docPart w:val="9AF4E79D0D3F4F1A916CB1FE6507CA8A"/>
            </w:placeholder>
            <w:showingPlcHdr/>
            <w15:appearance w15:val="hidden"/>
          </w:sdtPr>
          <w:sdtEndPr>
            <w:rPr>
              <w:rStyle w:val="Standaardalinea-lettertype"/>
            </w:rPr>
          </w:sdtEndPr>
          <w:sdtContent>
            <w:tc>
              <w:tcPr>
                <w:tcW w:w="2137" w:type="dxa"/>
              </w:tcPr>
              <w:p w14:paraId="14CCFE7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0FBBFF4E" w14:textId="77777777" w:rsidTr="00C55871">
        <w:tc>
          <w:tcPr>
            <w:tcW w:w="562" w:type="dxa"/>
          </w:tcPr>
          <w:p w14:paraId="042ED0FC" w14:textId="77777777" w:rsidR="00F0241E" w:rsidRPr="00362ED0" w:rsidRDefault="00F0241E" w:rsidP="00F0241E">
            <w:pPr>
              <w:spacing w:before="0" w:beforeAutospacing="0" w:after="0" w:afterAutospacing="0" w:line="276" w:lineRule="auto"/>
              <w:rPr>
                <w:b/>
                <w:bCs/>
                <w:szCs w:val="20"/>
              </w:rPr>
            </w:pPr>
            <w:r w:rsidRPr="00362ED0">
              <w:rPr>
                <w:b/>
                <w:bCs/>
                <w:szCs w:val="20"/>
              </w:rPr>
              <w:t>5</w:t>
            </w:r>
          </w:p>
        </w:tc>
        <w:tc>
          <w:tcPr>
            <w:tcW w:w="8080" w:type="dxa"/>
          </w:tcPr>
          <w:p w14:paraId="131408D3" w14:textId="77777777" w:rsidR="00F0241E" w:rsidRPr="00362ED0" w:rsidRDefault="00F0241E" w:rsidP="00F0241E">
            <w:pPr>
              <w:spacing w:before="0" w:beforeAutospacing="0" w:after="0" w:afterAutospacing="0" w:line="276" w:lineRule="auto"/>
              <w:rPr>
                <w:b/>
                <w:bCs/>
                <w:szCs w:val="20"/>
              </w:rPr>
            </w:pPr>
            <w:r w:rsidRPr="00362ED0">
              <w:rPr>
                <w:b/>
                <w:bCs/>
                <w:szCs w:val="20"/>
              </w:rPr>
              <w:t>Toerusting en training</w:t>
            </w:r>
          </w:p>
          <w:p w14:paraId="02A33FC0" w14:textId="77777777" w:rsidR="00F0241E" w:rsidRPr="00362ED0" w:rsidRDefault="00F0241E" w:rsidP="00F0241E">
            <w:pPr>
              <w:spacing w:before="0" w:beforeAutospacing="0" w:after="0" w:afterAutospacing="0" w:line="276" w:lineRule="auto"/>
              <w:rPr>
                <w:szCs w:val="20"/>
              </w:rPr>
            </w:pPr>
            <w:r w:rsidRPr="00362ED0">
              <w:rPr>
                <w:szCs w:val="20"/>
              </w:rPr>
              <w:t>Regel scholing voor het kernteam (+ overige betrokkenen) op het gebied van suïcidepreventie. Bijvoorbeeld met:</w:t>
            </w:r>
          </w:p>
          <w:p w14:paraId="4BD16BF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De online</w:t>
            </w:r>
            <w:r w:rsidRPr="00362ED0">
              <w:rPr>
                <w:szCs w:val="20"/>
                <w:u w:val="single"/>
              </w:rPr>
              <w:t xml:space="preserve"> </w:t>
            </w:r>
            <w:hyperlink r:id="rId18" w:history="1">
              <w:proofErr w:type="spellStart"/>
              <w:r w:rsidRPr="00362ED0">
                <w:rPr>
                  <w:rStyle w:val="Hyperlink"/>
                  <w:color w:val="auto"/>
                  <w:szCs w:val="20"/>
                </w:rPr>
                <w:t>VraagMaartraining</w:t>
              </w:r>
              <w:proofErr w:type="spellEnd"/>
            </w:hyperlink>
            <w:r w:rsidRPr="00362ED0">
              <w:rPr>
                <w:szCs w:val="20"/>
                <w:u w:val="single"/>
              </w:rPr>
              <w:t xml:space="preserve"> </w:t>
            </w:r>
            <w:r w:rsidRPr="00362ED0">
              <w:rPr>
                <w:szCs w:val="20"/>
              </w:rPr>
              <w:t>van 113 Zelfmoordpreventie</w:t>
            </w:r>
          </w:p>
          <w:p w14:paraId="3C27939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De </w:t>
            </w:r>
            <w:hyperlink r:id="rId19" w:history="1">
              <w:proofErr w:type="spellStart"/>
              <w:r w:rsidRPr="00362ED0">
                <w:rPr>
                  <w:rStyle w:val="Hyperlink"/>
                  <w:color w:val="auto"/>
                  <w:szCs w:val="20"/>
                </w:rPr>
                <w:t>SuÏcidepreventietraining</w:t>
              </w:r>
              <w:proofErr w:type="spellEnd"/>
              <w:r w:rsidRPr="00362ED0">
                <w:rPr>
                  <w:rStyle w:val="Hyperlink"/>
                  <w:color w:val="auto"/>
                  <w:szCs w:val="20"/>
                </w:rPr>
                <w:t>: Gatekeepe</w:t>
              </w:r>
              <w:r w:rsidRPr="00362ED0">
                <w:rPr>
                  <w:rStyle w:val="Hyperlink"/>
                  <w:color w:val="auto"/>
                  <w:szCs w:val="20"/>
                  <w:u w:val="none"/>
                </w:rPr>
                <w:t>r</w:t>
              </w:r>
            </w:hyperlink>
            <w:r w:rsidRPr="00362ED0">
              <w:rPr>
                <w:szCs w:val="20"/>
              </w:rPr>
              <w:t xml:space="preserve"> die meerdere keren per jaar gratis door SOZ wordt aangeboden</w:t>
            </w:r>
          </w:p>
        </w:tc>
        <w:sdt>
          <w:sdtPr>
            <w:rPr>
              <w:rStyle w:val="Invoerveld"/>
              <w:szCs w:val="20"/>
            </w:rPr>
            <w:alias w:val="Invoervak"/>
            <w:tag w:val="Invoervak"/>
            <w:id w:val="-957953057"/>
            <w:placeholder>
              <w:docPart w:val="55A5BED56C30437DB3021343BE4AC24B"/>
            </w:placeholder>
            <w:showingPlcHdr/>
            <w15:appearance w15:val="hidden"/>
          </w:sdtPr>
          <w:sdtEndPr>
            <w:rPr>
              <w:rStyle w:val="Standaardalinea-lettertype"/>
            </w:rPr>
          </w:sdtEndPr>
          <w:sdtContent>
            <w:tc>
              <w:tcPr>
                <w:tcW w:w="2545" w:type="dxa"/>
              </w:tcPr>
              <w:p w14:paraId="5555BC74"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670" w:type="dxa"/>
          </w:tcPr>
          <w:sdt>
            <w:sdtPr>
              <w:rPr>
                <w:szCs w:val="20"/>
              </w:rPr>
              <w:id w:val="1642150"/>
              <w14:checkbox>
                <w14:checked w14:val="0"/>
                <w14:checkedState w14:val="2612" w14:font="MS Gothic"/>
                <w14:uncheckedState w14:val="2610" w14:font="MS Gothic"/>
              </w14:checkbox>
            </w:sdtPr>
            <w:sdtEndPr/>
            <w:sdtContent>
              <w:p w14:paraId="552B9B9C"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662148666"/>
            <w:placeholder>
              <w:docPart w:val="EAACD14ABA2B49939885A8CC805811BE"/>
            </w:placeholder>
            <w:showingPlcHdr/>
            <w15:appearance w15:val="hidden"/>
          </w:sdtPr>
          <w:sdtEndPr>
            <w:rPr>
              <w:rStyle w:val="Standaardalinea-lettertype"/>
            </w:rPr>
          </w:sdtEndPr>
          <w:sdtContent>
            <w:tc>
              <w:tcPr>
                <w:tcW w:w="2137" w:type="dxa"/>
              </w:tcPr>
              <w:p w14:paraId="04FD97F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bookmarkEnd w:id="4"/>
    </w:tbl>
    <w:p w14:paraId="3A3E10A1" w14:textId="77777777" w:rsidR="00F0241E" w:rsidRPr="00362ED0" w:rsidRDefault="00F0241E" w:rsidP="00F0241E">
      <w:pPr>
        <w:spacing w:before="0" w:beforeAutospacing="0" w:after="0" w:afterAutospacing="0" w:line="276" w:lineRule="auto"/>
        <w:rPr>
          <w:szCs w:val="20"/>
        </w:rPr>
      </w:pPr>
    </w:p>
    <w:p w14:paraId="7A10BA4A" w14:textId="77777777" w:rsidR="00F0241E" w:rsidRPr="00362ED0" w:rsidRDefault="00F0241E" w:rsidP="00F0241E">
      <w:pPr>
        <w:spacing w:before="0" w:beforeAutospacing="0" w:after="0" w:afterAutospacing="0" w:line="276" w:lineRule="auto"/>
        <w:rPr>
          <w:szCs w:val="20"/>
        </w:rPr>
      </w:pPr>
      <w:r w:rsidRPr="00362ED0">
        <w:rPr>
          <w:szCs w:val="20"/>
        </w:rPr>
        <w:t>Voor het vervolg van de stappen maken we onderscheid in 2 scenario’s:  </w:t>
      </w:r>
    </w:p>
    <w:p w14:paraId="6EC7A5DC" w14:textId="77777777" w:rsidR="00F0241E" w:rsidRPr="00362ED0" w:rsidRDefault="00F0241E" w:rsidP="00F0241E">
      <w:pPr>
        <w:spacing w:before="0" w:beforeAutospacing="0" w:after="0" w:afterAutospacing="0" w:line="276" w:lineRule="auto"/>
        <w:rPr>
          <w:szCs w:val="20"/>
        </w:rPr>
      </w:pPr>
      <w:r w:rsidRPr="00362ED0">
        <w:rPr>
          <w:szCs w:val="20"/>
        </w:rPr>
        <w:t xml:space="preserve">De suïcide vindt plaats binnen of vlak bij een locatie van de universiteit. Er zijn (veel) ooggetuigen en de gang van zaken binnen het (onderwijs)gebouw is ontregeld. </w:t>
      </w:r>
      <w:hyperlink w:anchor="_DE_SUÏCIDEPOGING_VINDT" w:history="1">
        <w:r w:rsidRPr="00362ED0">
          <w:rPr>
            <w:rStyle w:val="Hyperlink"/>
            <w:szCs w:val="20"/>
          </w:rPr>
          <w:t>&gt;&gt;&gt; Ga naar Hoofdstuk 2.</w:t>
        </w:r>
      </w:hyperlink>
      <w:r w:rsidRPr="00362ED0">
        <w:rPr>
          <w:szCs w:val="20"/>
        </w:rPr>
        <w:t> </w:t>
      </w:r>
    </w:p>
    <w:p w14:paraId="7C32E839" w14:textId="77777777" w:rsidR="00F0241E" w:rsidRPr="00362ED0" w:rsidRDefault="00F0241E" w:rsidP="00F0241E">
      <w:pPr>
        <w:spacing w:before="0" w:beforeAutospacing="0" w:after="0" w:afterAutospacing="0" w:line="276" w:lineRule="auto"/>
        <w:rPr>
          <w:szCs w:val="20"/>
        </w:rPr>
      </w:pPr>
      <w:r w:rsidRPr="00362ED0">
        <w:rPr>
          <w:szCs w:val="20"/>
        </w:rPr>
        <w:t xml:space="preserve">De suïcide vindt plaats op afstand van de universiteit. De universiteit wordt op de hoogte gesteld van het incident. </w:t>
      </w:r>
      <w:r w:rsidRPr="00362ED0">
        <w:rPr>
          <w:szCs w:val="20"/>
        </w:rPr>
        <w:br/>
      </w:r>
      <w:hyperlink w:anchor="_DE_SUÏCIDEPOGING_VINDT_1" w:history="1">
        <w:r w:rsidRPr="00362ED0">
          <w:rPr>
            <w:rStyle w:val="Hyperlink"/>
            <w:szCs w:val="20"/>
          </w:rPr>
          <w:t>&gt;&gt;&gt; Ga naar Hoofdstuk 3. </w:t>
        </w:r>
      </w:hyperlink>
    </w:p>
    <w:p w14:paraId="4803C3EC" w14:textId="77777777" w:rsidR="00F0241E" w:rsidRPr="00362ED0" w:rsidRDefault="00F0241E" w:rsidP="00F0241E">
      <w:pPr>
        <w:spacing w:before="0" w:beforeAutospacing="0" w:after="0" w:afterAutospacing="0" w:line="276" w:lineRule="auto"/>
        <w:rPr>
          <w:rFonts w:cstheme="majorBidi"/>
          <w:color w:val="0F4761" w:themeColor="accent1" w:themeShade="BF"/>
          <w:kern w:val="2"/>
          <w:szCs w:val="20"/>
          <w14:ligatures w14:val="standardContextual"/>
        </w:rPr>
      </w:pPr>
      <w:bookmarkStart w:id="5" w:name="_DE_SUÏCIDEPOGING_VINDT"/>
      <w:bookmarkStart w:id="6" w:name="_Hlk194587821"/>
      <w:bookmarkEnd w:id="5"/>
      <w:r w:rsidRPr="00362ED0">
        <w:rPr>
          <w:szCs w:val="20"/>
        </w:rPr>
        <w:br w:type="page"/>
      </w:r>
    </w:p>
    <w:p w14:paraId="53802041" w14:textId="77777777" w:rsidR="00F0241E" w:rsidRPr="00362ED0" w:rsidRDefault="00F0241E" w:rsidP="00740533">
      <w:pPr>
        <w:pStyle w:val="Kop2"/>
        <w:rPr>
          <w:lang w:val="nl-NL"/>
        </w:rPr>
      </w:pPr>
      <w:bookmarkStart w:id="7" w:name="_Toc212806501"/>
      <w:bookmarkStart w:id="8" w:name="_Toc235109231"/>
      <w:r w:rsidRPr="00362ED0">
        <w:rPr>
          <w:lang w:val="nl-NL"/>
        </w:rPr>
        <w:lastRenderedPageBreak/>
        <w:t>DE SUÏCIDE VINDT PLAATS OP HET TERREIN VAN DE UNIVERSITEIT. ER ZIJN (VEEL) OOGGETUIGEN. PROCESSEN EN ACTIVITEITEN (ONDERWIJS, ONDERZOEK) ZIJN ONTREGELD.</w:t>
      </w:r>
      <w:bookmarkEnd w:id="7"/>
      <w:bookmarkEnd w:id="8"/>
      <w:r w:rsidRPr="00362ED0">
        <w:rPr>
          <w:lang w:val="nl-NL"/>
        </w:rPr>
        <w:t xml:space="preserve"> </w:t>
      </w:r>
    </w:p>
    <w:p w14:paraId="7562508D" w14:textId="77777777" w:rsidR="00F0241E" w:rsidRPr="00362ED0" w:rsidRDefault="00F0241E" w:rsidP="00F0241E">
      <w:pPr>
        <w:spacing w:before="0" w:beforeAutospacing="0" w:after="0" w:afterAutospacing="0" w:line="276" w:lineRule="auto"/>
        <w:rPr>
          <w:szCs w:val="20"/>
        </w:rPr>
      </w:pPr>
    </w:p>
    <w:tbl>
      <w:tblPr>
        <w:tblStyle w:val="Tabelraster"/>
        <w:tblpPr w:leftFromText="180" w:rightFromText="180" w:vertAnchor="text" w:tblpY="1"/>
        <w:tblOverlap w:val="never"/>
        <w:tblW w:w="0" w:type="auto"/>
        <w:tblLayout w:type="fixed"/>
        <w:tblLook w:val="04A0" w:firstRow="1" w:lastRow="0" w:firstColumn="1" w:lastColumn="0" w:noHBand="0" w:noVBand="1"/>
      </w:tblPr>
      <w:tblGrid>
        <w:gridCol w:w="388"/>
        <w:gridCol w:w="1588"/>
        <w:gridCol w:w="7517"/>
        <w:gridCol w:w="1559"/>
        <w:gridCol w:w="709"/>
        <w:gridCol w:w="2551"/>
      </w:tblGrid>
      <w:tr w:rsidR="00F0241E" w:rsidRPr="00362ED0" w14:paraId="1A051212" w14:textId="77777777" w:rsidTr="00740533">
        <w:trPr>
          <w:cantSplit/>
          <w:tblHeader/>
        </w:trPr>
        <w:tc>
          <w:tcPr>
            <w:tcW w:w="388" w:type="dxa"/>
            <w:shd w:val="clear" w:color="auto" w:fill="E8E8E8" w:themeFill="background2"/>
            <w:vAlign w:val="center"/>
          </w:tcPr>
          <w:bookmarkEnd w:id="6"/>
          <w:p w14:paraId="57B9237D" w14:textId="77777777" w:rsidR="00F0241E" w:rsidRPr="00362ED0" w:rsidRDefault="00F0241E" w:rsidP="00F0241E">
            <w:pPr>
              <w:spacing w:before="0" w:beforeAutospacing="0" w:after="0" w:afterAutospacing="0" w:line="276" w:lineRule="auto"/>
              <w:rPr>
                <w:b/>
                <w:bCs/>
                <w:szCs w:val="20"/>
              </w:rPr>
            </w:pPr>
            <w:r w:rsidRPr="00362ED0">
              <w:rPr>
                <w:b/>
                <w:bCs/>
                <w:szCs w:val="20"/>
              </w:rPr>
              <w:t>#</w:t>
            </w:r>
          </w:p>
        </w:tc>
        <w:tc>
          <w:tcPr>
            <w:tcW w:w="1588" w:type="dxa"/>
            <w:shd w:val="clear" w:color="auto" w:fill="E8E8E8" w:themeFill="background2"/>
            <w:vAlign w:val="center"/>
          </w:tcPr>
          <w:p w14:paraId="74934C65" w14:textId="77777777" w:rsidR="00F0241E" w:rsidRPr="00362ED0" w:rsidRDefault="00F0241E" w:rsidP="00F0241E">
            <w:pPr>
              <w:spacing w:before="0" w:beforeAutospacing="0" w:after="0" w:afterAutospacing="0" w:line="276" w:lineRule="auto"/>
              <w:rPr>
                <w:b/>
                <w:bCs/>
                <w:szCs w:val="20"/>
              </w:rPr>
            </w:pPr>
            <w:bookmarkStart w:id="9" w:name="_Hlk194591249"/>
            <w:r w:rsidRPr="00362ED0">
              <w:rPr>
                <w:b/>
                <w:bCs/>
                <w:szCs w:val="20"/>
              </w:rPr>
              <w:t>WANNEER?</w:t>
            </w:r>
          </w:p>
        </w:tc>
        <w:tc>
          <w:tcPr>
            <w:tcW w:w="7517" w:type="dxa"/>
            <w:shd w:val="clear" w:color="auto" w:fill="E8E8E8" w:themeFill="background2"/>
            <w:vAlign w:val="center"/>
          </w:tcPr>
          <w:p w14:paraId="51E6C4AA" w14:textId="77777777" w:rsidR="00F0241E" w:rsidRPr="00362ED0" w:rsidRDefault="00F0241E" w:rsidP="00F0241E">
            <w:pPr>
              <w:spacing w:before="0" w:beforeAutospacing="0" w:after="0" w:afterAutospacing="0" w:line="276" w:lineRule="auto"/>
              <w:rPr>
                <w:b/>
                <w:bCs/>
                <w:szCs w:val="20"/>
              </w:rPr>
            </w:pPr>
            <w:r w:rsidRPr="00362ED0">
              <w:rPr>
                <w:b/>
                <w:bCs/>
                <w:szCs w:val="20"/>
              </w:rPr>
              <w:t>WAT?</w:t>
            </w:r>
          </w:p>
        </w:tc>
        <w:sdt>
          <w:sdtPr>
            <w:rPr>
              <w:b/>
              <w:bCs/>
              <w:szCs w:val="20"/>
            </w:rPr>
            <w:alias w:val="Invoervak"/>
            <w:tag w:val="Invoervak"/>
            <w:id w:val="1385376305"/>
            <w:placeholder>
              <w:docPart w:val="33C9DE74FB7F403BB8081B2EDD74FFA7"/>
            </w:placeholder>
            <w15:appearance w15:val="hidden"/>
          </w:sdtPr>
          <w:sdtEndPr/>
          <w:sdtContent>
            <w:tc>
              <w:tcPr>
                <w:tcW w:w="1559" w:type="dxa"/>
                <w:shd w:val="clear" w:color="auto" w:fill="E8E8E8" w:themeFill="background2"/>
              </w:tcPr>
              <w:p w14:paraId="1D137EE8" w14:textId="77777777" w:rsidR="00F0241E" w:rsidRPr="00362ED0" w:rsidRDefault="00F0241E" w:rsidP="00F0241E">
                <w:pPr>
                  <w:spacing w:before="0" w:beforeAutospacing="0" w:after="0" w:afterAutospacing="0" w:line="276" w:lineRule="auto"/>
                  <w:rPr>
                    <w:b/>
                    <w:bCs/>
                    <w:szCs w:val="20"/>
                  </w:rPr>
                </w:pPr>
                <w:r w:rsidRPr="00362ED0">
                  <w:rPr>
                    <w:b/>
                    <w:bCs/>
                    <w:szCs w:val="20"/>
                  </w:rPr>
                  <w:t>WIE</w:t>
                </w:r>
              </w:p>
            </w:tc>
          </w:sdtContent>
        </w:sdt>
        <w:tc>
          <w:tcPr>
            <w:tcW w:w="709" w:type="dxa"/>
            <w:shd w:val="clear" w:color="auto" w:fill="E8E8E8" w:themeFill="background2"/>
          </w:tcPr>
          <w:p w14:paraId="0FF85942" w14:textId="77777777" w:rsidR="00F0241E" w:rsidRPr="00362ED0" w:rsidRDefault="00F0241E" w:rsidP="00F0241E">
            <w:pPr>
              <w:spacing w:before="0" w:beforeAutospacing="0" w:after="0" w:afterAutospacing="0" w:line="276" w:lineRule="auto"/>
              <w:jc w:val="center"/>
              <w:rPr>
                <w:b/>
                <w:bCs/>
                <w:szCs w:val="20"/>
              </w:rPr>
            </w:pPr>
            <w:r w:rsidRPr="00362ED0">
              <w:rPr>
                <w:noProof/>
                <w:szCs w:val="20"/>
              </w:rPr>
              <w:drawing>
                <wp:inline distT="0" distB="0" distL="0" distR="0" wp14:anchorId="5243C55B" wp14:editId="0CF70F06">
                  <wp:extent cx="288387" cy="288387"/>
                  <wp:effectExtent l="0" t="0" r="0" b="0"/>
                  <wp:docPr id="211517713" name="Afbeelding 2"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6" cy="292726"/>
                          </a:xfrm>
                          <a:prstGeom prst="rect">
                            <a:avLst/>
                          </a:prstGeom>
                          <a:noFill/>
                          <a:ln>
                            <a:noFill/>
                          </a:ln>
                        </pic:spPr>
                      </pic:pic>
                    </a:graphicData>
                  </a:graphic>
                </wp:inline>
              </w:drawing>
            </w:r>
          </w:p>
        </w:tc>
        <w:sdt>
          <w:sdtPr>
            <w:rPr>
              <w:b/>
              <w:bCs/>
              <w:szCs w:val="20"/>
            </w:rPr>
            <w:alias w:val="Invoervak"/>
            <w:tag w:val="Invoervak"/>
            <w:id w:val="-363975407"/>
            <w:placeholder>
              <w:docPart w:val="957AEBCDDFD14DB09D9D61B7C22FB4A7"/>
            </w:placeholder>
            <w15:appearance w15:val="hidden"/>
          </w:sdtPr>
          <w:sdtEndPr/>
          <w:sdtContent>
            <w:tc>
              <w:tcPr>
                <w:tcW w:w="2551" w:type="dxa"/>
                <w:shd w:val="clear" w:color="auto" w:fill="E8E8E8" w:themeFill="background2"/>
              </w:tcPr>
              <w:p w14:paraId="4584FDB0" w14:textId="77777777" w:rsidR="00F0241E" w:rsidRPr="00362ED0" w:rsidRDefault="00F0241E" w:rsidP="00F0241E">
                <w:pPr>
                  <w:spacing w:before="0" w:beforeAutospacing="0" w:after="0" w:afterAutospacing="0" w:line="276" w:lineRule="auto"/>
                  <w:rPr>
                    <w:b/>
                    <w:bCs/>
                    <w:szCs w:val="20"/>
                  </w:rPr>
                </w:pPr>
                <w:r w:rsidRPr="00362ED0">
                  <w:rPr>
                    <w:b/>
                    <w:bCs/>
                    <w:szCs w:val="20"/>
                  </w:rPr>
                  <w:t>OPMERKINGEN</w:t>
                </w:r>
              </w:p>
            </w:tc>
          </w:sdtContent>
        </w:sdt>
      </w:tr>
      <w:bookmarkEnd w:id="9"/>
      <w:tr w:rsidR="00F0241E" w:rsidRPr="00362ED0" w14:paraId="159C59D5" w14:textId="77777777" w:rsidTr="00740533">
        <w:trPr>
          <w:trHeight w:val="959"/>
        </w:trPr>
        <w:tc>
          <w:tcPr>
            <w:tcW w:w="388" w:type="dxa"/>
            <w:vMerge w:val="restart"/>
          </w:tcPr>
          <w:p w14:paraId="4F92FACE" w14:textId="77777777" w:rsidR="00F0241E" w:rsidRPr="00362ED0" w:rsidRDefault="00F0241E" w:rsidP="00F0241E">
            <w:pPr>
              <w:spacing w:before="0" w:beforeAutospacing="0" w:after="0" w:afterAutospacing="0" w:line="276" w:lineRule="auto"/>
              <w:rPr>
                <w:b/>
                <w:bCs/>
                <w:szCs w:val="20"/>
              </w:rPr>
            </w:pPr>
            <w:r w:rsidRPr="00362ED0">
              <w:rPr>
                <w:b/>
                <w:bCs/>
                <w:szCs w:val="20"/>
              </w:rPr>
              <w:t>1</w:t>
            </w:r>
          </w:p>
        </w:tc>
        <w:tc>
          <w:tcPr>
            <w:tcW w:w="1588" w:type="dxa"/>
            <w:vMerge w:val="restart"/>
            <w:shd w:val="clear" w:color="auto" w:fill="D9F2D0" w:themeFill="accent6" w:themeFillTint="33"/>
          </w:tcPr>
          <w:p w14:paraId="54AC8880" w14:textId="77777777" w:rsidR="00F0241E" w:rsidRPr="00362ED0" w:rsidRDefault="00F0241E" w:rsidP="00F0241E">
            <w:pPr>
              <w:spacing w:before="0" w:beforeAutospacing="0" w:after="0" w:afterAutospacing="0" w:line="276" w:lineRule="auto"/>
              <w:rPr>
                <w:szCs w:val="20"/>
              </w:rPr>
            </w:pPr>
            <w:r w:rsidRPr="00362ED0">
              <w:rPr>
                <w:szCs w:val="20"/>
              </w:rPr>
              <w:t>Direct na de melding</w:t>
            </w:r>
          </w:p>
        </w:tc>
        <w:tc>
          <w:tcPr>
            <w:tcW w:w="7517" w:type="dxa"/>
          </w:tcPr>
          <w:p w14:paraId="79FD8444" w14:textId="77777777" w:rsidR="00F0241E" w:rsidRPr="00362ED0" w:rsidRDefault="00F0241E" w:rsidP="00F0241E">
            <w:pPr>
              <w:spacing w:before="0" w:beforeAutospacing="0" w:after="0" w:afterAutospacing="0" w:line="276" w:lineRule="auto"/>
              <w:rPr>
                <w:szCs w:val="20"/>
              </w:rPr>
            </w:pPr>
            <w:r w:rsidRPr="00362ED0">
              <w:rPr>
                <w:szCs w:val="20"/>
              </w:rPr>
              <w:t>Zorg voor veiligheid van personeel en studenten</w:t>
            </w:r>
          </w:p>
          <w:p w14:paraId="0DC828E1"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Bel 112</w:t>
            </w:r>
          </w:p>
          <w:p w14:paraId="52D5031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Informeer </w:t>
            </w:r>
            <w:proofErr w:type="gramStart"/>
            <w:r w:rsidRPr="00362ED0">
              <w:rPr>
                <w:szCs w:val="20"/>
              </w:rPr>
              <w:t>beveiliging /</w:t>
            </w:r>
            <w:proofErr w:type="gramEnd"/>
            <w:r w:rsidRPr="00362ED0">
              <w:rPr>
                <w:szCs w:val="20"/>
              </w:rPr>
              <w:t xml:space="preserve"> BHV op nummer: </w:t>
            </w:r>
            <w:sdt>
              <w:sdtPr>
                <w:rPr>
                  <w:szCs w:val="20"/>
                </w:rPr>
                <w:id w:val="680242559"/>
                <w:placeholder>
                  <w:docPart w:val="AF76DB5FD5F84F5FA18323B474ADFF89"/>
                </w:placeholder>
                <w:showingPlcHdr/>
              </w:sdtPr>
              <w:sdtEndPr/>
              <w:sdtContent>
                <w:r w:rsidRPr="00362ED0">
                  <w:rPr>
                    <w:szCs w:val="20"/>
                    <w:highlight w:val="yellow"/>
                  </w:rPr>
                  <w:t>Klik of tik om tekst in te voeren.</w:t>
                </w:r>
              </w:sdtContent>
            </w:sdt>
          </w:p>
        </w:tc>
        <w:sdt>
          <w:sdtPr>
            <w:rPr>
              <w:rStyle w:val="Invoerveld"/>
              <w:szCs w:val="20"/>
            </w:rPr>
            <w:alias w:val="Invoervak"/>
            <w:tag w:val="Invoervak"/>
            <w:id w:val="328331368"/>
            <w:placeholder>
              <w:docPart w:val="029F7E8C78034013B8EA3EAAB6140C8A"/>
            </w:placeholder>
            <w:showingPlcHdr/>
            <w15:appearance w15:val="hidden"/>
          </w:sdtPr>
          <w:sdtEndPr>
            <w:rPr>
              <w:rStyle w:val="Standaardalinea-lettertype"/>
            </w:rPr>
          </w:sdtEndPr>
          <w:sdtContent>
            <w:tc>
              <w:tcPr>
                <w:tcW w:w="1559" w:type="dxa"/>
              </w:tcPr>
              <w:p w14:paraId="50E4BB3C"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364044044"/>
              <w14:checkbox>
                <w14:checked w14:val="0"/>
                <w14:checkedState w14:val="2612" w14:font="MS Gothic"/>
                <w14:uncheckedState w14:val="2610" w14:font="MS Gothic"/>
              </w14:checkbox>
            </w:sdtPr>
            <w:sdtEndPr/>
            <w:sdtContent>
              <w:p w14:paraId="71EFCEE0"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706256509"/>
            <w:placeholder>
              <w:docPart w:val="5844E5815F1E47DFB3E79B2421298016"/>
            </w:placeholder>
            <w:showingPlcHdr/>
            <w15:appearance w15:val="hidden"/>
          </w:sdtPr>
          <w:sdtEndPr>
            <w:rPr>
              <w:rStyle w:val="Standaardalinea-lettertype"/>
            </w:rPr>
          </w:sdtEndPr>
          <w:sdtContent>
            <w:tc>
              <w:tcPr>
                <w:tcW w:w="2551" w:type="dxa"/>
              </w:tcPr>
              <w:p w14:paraId="17E05EA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23035A1A" w14:textId="77777777" w:rsidTr="00740533">
        <w:trPr>
          <w:trHeight w:val="2209"/>
        </w:trPr>
        <w:tc>
          <w:tcPr>
            <w:tcW w:w="388" w:type="dxa"/>
            <w:vMerge/>
          </w:tcPr>
          <w:p w14:paraId="2A2EEB17"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64FD995C" w14:textId="77777777" w:rsidR="00F0241E" w:rsidRPr="00362ED0" w:rsidRDefault="00F0241E" w:rsidP="00F0241E">
            <w:pPr>
              <w:spacing w:before="0" w:beforeAutospacing="0" w:after="0" w:afterAutospacing="0" w:line="276" w:lineRule="auto"/>
              <w:rPr>
                <w:szCs w:val="20"/>
              </w:rPr>
            </w:pPr>
          </w:p>
        </w:tc>
        <w:tc>
          <w:tcPr>
            <w:tcW w:w="7517" w:type="dxa"/>
          </w:tcPr>
          <w:p w14:paraId="6FF14D9D" w14:textId="77777777" w:rsidR="00F0241E" w:rsidRPr="00362ED0" w:rsidRDefault="00F0241E" w:rsidP="00F0241E">
            <w:pPr>
              <w:spacing w:before="0" w:beforeAutospacing="0" w:after="0" w:afterAutospacing="0" w:line="276" w:lineRule="auto"/>
              <w:rPr>
                <w:szCs w:val="20"/>
              </w:rPr>
            </w:pPr>
            <w:r w:rsidRPr="00362ED0">
              <w:rPr>
                <w:szCs w:val="20"/>
              </w:rPr>
              <w:t xml:space="preserve">Isoleer de plaats van het incident: </w:t>
            </w:r>
          </w:p>
          <w:p w14:paraId="173B6F2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Beperk de toegang voor onbevoegden met schermen, door gangen te blokkeren en ontruimingsprocedures toe te passen. </w:t>
            </w:r>
          </w:p>
          <w:p w14:paraId="5E241364"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Verwijder geen voorwerpen en verstoor het gebied dat de politie moet onderzoeken niet.</w:t>
            </w:r>
          </w:p>
          <w:p w14:paraId="2908D692"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Doe al het mogelijke om anderen te beschermen tegen het zicht op de plaats.</w:t>
            </w:r>
          </w:p>
          <w:p w14:paraId="531C607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Volg de protocollen voor noodgevallen waar nodig.</w:t>
            </w:r>
          </w:p>
        </w:tc>
        <w:sdt>
          <w:sdtPr>
            <w:rPr>
              <w:rStyle w:val="Invoerveld"/>
              <w:szCs w:val="20"/>
            </w:rPr>
            <w:alias w:val="Invoervak"/>
            <w:tag w:val="Invoervak"/>
            <w:id w:val="551656772"/>
            <w:placeholder>
              <w:docPart w:val="BD87842C97444E4697F82DA764B86D6B"/>
            </w:placeholder>
            <w:showingPlcHdr/>
            <w15:appearance w15:val="hidden"/>
          </w:sdtPr>
          <w:sdtEndPr>
            <w:rPr>
              <w:rStyle w:val="Standaardalinea-lettertype"/>
            </w:rPr>
          </w:sdtEndPr>
          <w:sdtContent>
            <w:tc>
              <w:tcPr>
                <w:tcW w:w="1559" w:type="dxa"/>
              </w:tcPr>
              <w:p w14:paraId="02AD0B93"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715847327"/>
              <w14:checkbox>
                <w14:checked w14:val="0"/>
                <w14:checkedState w14:val="2612" w14:font="MS Gothic"/>
                <w14:uncheckedState w14:val="2610" w14:font="MS Gothic"/>
              </w14:checkbox>
            </w:sdtPr>
            <w:sdtEndPr/>
            <w:sdtContent>
              <w:p w14:paraId="43A1BA2E"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2028405510"/>
            <w:placeholder>
              <w:docPart w:val="04DFA891B9974B2282E0079593C0BC6A"/>
            </w:placeholder>
            <w:showingPlcHdr/>
            <w15:appearance w15:val="hidden"/>
          </w:sdtPr>
          <w:sdtEndPr>
            <w:rPr>
              <w:rStyle w:val="Standaardalinea-lettertype"/>
            </w:rPr>
          </w:sdtEndPr>
          <w:sdtContent>
            <w:tc>
              <w:tcPr>
                <w:tcW w:w="2551" w:type="dxa"/>
              </w:tcPr>
              <w:p w14:paraId="2E703DE6"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4C1A40D5" w14:textId="77777777" w:rsidTr="00740533">
        <w:tc>
          <w:tcPr>
            <w:tcW w:w="388" w:type="dxa"/>
            <w:vMerge/>
          </w:tcPr>
          <w:p w14:paraId="52A45E1A"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6BAF04D" w14:textId="77777777" w:rsidR="00F0241E" w:rsidRPr="00362ED0" w:rsidRDefault="00F0241E" w:rsidP="00F0241E">
            <w:pPr>
              <w:spacing w:before="0" w:beforeAutospacing="0" w:after="0" w:afterAutospacing="0" w:line="276" w:lineRule="auto"/>
              <w:rPr>
                <w:szCs w:val="20"/>
              </w:rPr>
            </w:pPr>
          </w:p>
        </w:tc>
        <w:tc>
          <w:tcPr>
            <w:tcW w:w="7517" w:type="dxa"/>
          </w:tcPr>
          <w:p w14:paraId="4CA1802E" w14:textId="77777777" w:rsidR="00F0241E" w:rsidRPr="00362ED0" w:rsidRDefault="00F0241E" w:rsidP="00F0241E">
            <w:pPr>
              <w:spacing w:before="0" w:beforeAutospacing="0" w:after="0" w:afterAutospacing="0" w:line="276" w:lineRule="auto"/>
              <w:rPr>
                <w:szCs w:val="20"/>
              </w:rPr>
            </w:pPr>
            <w:r w:rsidRPr="00362ED0">
              <w:rPr>
                <w:szCs w:val="20"/>
              </w:rPr>
              <w:t xml:space="preserve">Registreer contactgegevens van externe hulpverleners zoals politiemensen of ambulancepersoneel. Leg vast waar de student naartoe wordt gebracht. Wie kun je bereiken voor vragen? </w:t>
            </w:r>
          </w:p>
        </w:tc>
        <w:sdt>
          <w:sdtPr>
            <w:rPr>
              <w:rStyle w:val="Invoerveld"/>
              <w:szCs w:val="20"/>
            </w:rPr>
            <w:alias w:val="Invoervak"/>
            <w:tag w:val="Invoervak"/>
            <w:id w:val="2127732292"/>
            <w:placeholder>
              <w:docPart w:val="3EF7843020224E6F8DEC70C27D5FC6E6"/>
            </w:placeholder>
            <w:showingPlcHdr/>
            <w15:appearance w15:val="hidden"/>
          </w:sdtPr>
          <w:sdtEndPr>
            <w:rPr>
              <w:rStyle w:val="Standaardalinea-lettertype"/>
            </w:rPr>
          </w:sdtEndPr>
          <w:sdtContent>
            <w:tc>
              <w:tcPr>
                <w:tcW w:w="1559" w:type="dxa"/>
              </w:tcPr>
              <w:p w14:paraId="6ABF461E"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51562797"/>
              <w14:checkbox>
                <w14:checked w14:val="0"/>
                <w14:checkedState w14:val="2612" w14:font="MS Gothic"/>
                <w14:uncheckedState w14:val="2610" w14:font="MS Gothic"/>
              </w14:checkbox>
            </w:sdtPr>
            <w:sdtEndPr/>
            <w:sdtContent>
              <w:p w14:paraId="46F1CBD5"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111200688"/>
            <w:placeholder>
              <w:docPart w:val="2DE3D8462C6C4567A14877284B84BDB6"/>
            </w:placeholder>
            <w:showingPlcHdr/>
            <w15:appearance w15:val="hidden"/>
          </w:sdtPr>
          <w:sdtEndPr>
            <w:rPr>
              <w:rStyle w:val="Standaardalinea-lettertype"/>
            </w:rPr>
          </w:sdtEndPr>
          <w:sdtContent>
            <w:tc>
              <w:tcPr>
                <w:tcW w:w="2551" w:type="dxa"/>
              </w:tcPr>
              <w:p w14:paraId="4525898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136DE74B" w14:textId="77777777" w:rsidTr="00740533">
        <w:tc>
          <w:tcPr>
            <w:tcW w:w="388" w:type="dxa"/>
            <w:vMerge/>
          </w:tcPr>
          <w:p w14:paraId="26361315"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386CF18" w14:textId="77777777" w:rsidR="00F0241E" w:rsidRPr="00362ED0" w:rsidRDefault="00F0241E" w:rsidP="00F0241E">
            <w:pPr>
              <w:spacing w:before="0" w:beforeAutospacing="0" w:after="0" w:afterAutospacing="0" w:line="276" w:lineRule="auto"/>
              <w:rPr>
                <w:szCs w:val="20"/>
              </w:rPr>
            </w:pPr>
          </w:p>
        </w:tc>
        <w:tc>
          <w:tcPr>
            <w:tcW w:w="7517" w:type="dxa"/>
          </w:tcPr>
          <w:p w14:paraId="65C3839D" w14:textId="77777777" w:rsidR="00F0241E" w:rsidRPr="00362ED0" w:rsidRDefault="00F0241E" w:rsidP="00F0241E">
            <w:pPr>
              <w:spacing w:before="0" w:beforeAutospacing="0" w:after="0" w:afterAutospacing="0" w:line="276" w:lineRule="auto"/>
              <w:rPr>
                <w:szCs w:val="20"/>
              </w:rPr>
            </w:pPr>
            <w:r w:rsidRPr="00362ED0">
              <w:rPr>
                <w:szCs w:val="20"/>
              </w:rPr>
              <w:t>Ondersteun ooggetuigen en begeleid ze naar een veilige plek met toezicht.</w:t>
            </w:r>
          </w:p>
        </w:tc>
        <w:sdt>
          <w:sdtPr>
            <w:rPr>
              <w:rStyle w:val="Invoerveld"/>
              <w:szCs w:val="20"/>
            </w:rPr>
            <w:alias w:val="Invoervak"/>
            <w:tag w:val="Invoervak"/>
            <w:id w:val="1153720870"/>
            <w:placeholder>
              <w:docPart w:val="94066EF3F8404777B647E98D1E91BB5F"/>
            </w:placeholder>
            <w:showingPlcHdr/>
            <w15:appearance w15:val="hidden"/>
          </w:sdtPr>
          <w:sdtEndPr>
            <w:rPr>
              <w:rStyle w:val="Standaardalinea-lettertype"/>
            </w:rPr>
          </w:sdtEndPr>
          <w:sdtContent>
            <w:tc>
              <w:tcPr>
                <w:tcW w:w="1559" w:type="dxa"/>
              </w:tcPr>
              <w:p w14:paraId="189D0B35"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825394261"/>
              <w14:checkbox>
                <w14:checked w14:val="0"/>
                <w14:checkedState w14:val="2612" w14:font="MS Gothic"/>
                <w14:uncheckedState w14:val="2610" w14:font="MS Gothic"/>
              </w14:checkbox>
            </w:sdtPr>
            <w:sdtEndPr/>
            <w:sdtContent>
              <w:p w14:paraId="5BC3BCAE"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285973464"/>
            <w:placeholder>
              <w:docPart w:val="39434BAA6A644E24B529CD430805CA95"/>
            </w:placeholder>
            <w:showingPlcHdr/>
            <w15:appearance w15:val="hidden"/>
          </w:sdtPr>
          <w:sdtEndPr>
            <w:rPr>
              <w:rStyle w:val="Standaardalinea-lettertype"/>
            </w:rPr>
          </w:sdtEndPr>
          <w:sdtContent>
            <w:tc>
              <w:tcPr>
                <w:tcW w:w="2551" w:type="dxa"/>
              </w:tcPr>
              <w:p w14:paraId="7F2A4389"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46797858" w14:textId="77777777" w:rsidTr="00740533">
        <w:tc>
          <w:tcPr>
            <w:tcW w:w="388" w:type="dxa"/>
            <w:vMerge/>
          </w:tcPr>
          <w:p w14:paraId="7A4ED9EC"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3E0B1CFC" w14:textId="77777777" w:rsidR="00F0241E" w:rsidRPr="00362ED0" w:rsidRDefault="00F0241E" w:rsidP="00F0241E">
            <w:pPr>
              <w:spacing w:before="0" w:beforeAutospacing="0" w:after="0" w:afterAutospacing="0" w:line="276" w:lineRule="auto"/>
              <w:rPr>
                <w:szCs w:val="20"/>
              </w:rPr>
            </w:pPr>
          </w:p>
        </w:tc>
        <w:tc>
          <w:tcPr>
            <w:tcW w:w="7517" w:type="dxa"/>
          </w:tcPr>
          <w:p w14:paraId="4B63B8E7" w14:textId="77777777" w:rsidR="00F0241E" w:rsidRPr="00362ED0" w:rsidRDefault="00F0241E" w:rsidP="00F0241E">
            <w:pPr>
              <w:spacing w:before="0" w:beforeAutospacing="0" w:after="0" w:afterAutospacing="0" w:line="276" w:lineRule="auto"/>
              <w:rPr>
                <w:szCs w:val="20"/>
              </w:rPr>
            </w:pPr>
            <w:r w:rsidRPr="00362ED0">
              <w:rPr>
                <w:szCs w:val="20"/>
              </w:rPr>
              <w:t xml:space="preserve">Noteer de gegevens van ooggetuigen: naam, 06, studienr. Voor nazorg en eventuele vragen van politie en slachtofferhulp. </w:t>
            </w:r>
          </w:p>
        </w:tc>
        <w:sdt>
          <w:sdtPr>
            <w:rPr>
              <w:rStyle w:val="Invoerveld"/>
              <w:szCs w:val="20"/>
            </w:rPr>
            <w:alias w:val="Invoervak"/>
            <w:tag w:val="Invoervak"/>
            <w:id w:val="397104855"/>
            <w:placeholder>
              <w:docPart w:val="1D8CB084337C4F7BB929B3C26A7BBA06"/>
            </w:placeholder>
            <w:showingPlcHdr/>
            <w15:appearance w15:val="hidden"/>
          </w:sdtPr>
          <w:sdtEndPr>
            <w:rPr>
              <w:rStyle w:val="Standaardalinea-lettertype"/>
            </w:rPr>
          </w:sdtEndPr>
          <w:sdtContent>
            <w:tc>
              <w:tcPr>
                <w:tcW w:w="1559" w:type="dxa"/>
              </w:tcPr>
              <w:p w14:paraId="4BB94917"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13347897"/>
              <w14:checkbox>
                <w14:checked w14:val="0"/>
                <w14:checkedState w14:val="2612" w14:font="MS Gothic"/>
                <w14:uncheckedState w14:val="2610" w14:font="MS Gothic"/>
              </w14:checkbox>
            </w:sdtPr>
            <w:sdtEndPr/>
            <w:sdtContent>
              <w:p w14:paraId="1E35C2A9"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316418400"/>
            <w:placeholder>
              <w:docPart w:val="603F84EBD1F746219F6625ED0CC6048E"/>
            </w:placeholder>
            <w:showingPlcHdr/>
            <w15:appearance w15:val="hidden"/>
          </w:sdtPr>
          <w:sdtEndPr>
            <w:rPr>
              <w:rStyle w:val="Standaardalinea-lettertype"/>
            </w:rPr>
          </w:sdtEndPr>
          <w:sdtContent>
            <w:tc>
              <w:tcPr>
                <w:tcW w:w="2551" w:type="dxa"/>
              </w:tcPr>
              <w:p w14:paraId="0F7995EE"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3AB035DC" w14:textId="77777777" w:rsidTr="00740533">
        <w:tc>
          <w:tcPr>
            <w:tcW w:w="388" w:type="dxa"/>
            <w:vMerge/>
          </w:tcPr>
          <w:p w14:paraId="3D0A9A3E"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5ACC00EF" w14:textId="77777777" w:rsidR="00F0241E" w:rsidRPr="00362ED0" w:rsidRDefault="00F0241E" w:rsidP="00F0241E">
            <w:pPr>
              <w:spacing w:before="0" w:beforeAutospacing="0" w:after="0" w:afterAutospacing="0" w:line="276" w:lineRule="auto"/>
              <w:rPr>
                <w:szCs w:val="20"/>
              </w:rPr>
            </w:pPr>
          </w:p>
        </w:tc>
        <w:tc>
          <w:tcPr>
            <w:tcW w:w="7517" w:type="dxa"/>
          </w:tcPr>
          <w:p w14:paraId="5F4CA471" w14:textId="77777777" w:rsidR="00F0241E" w:rsidRPr="00362ED0" w:rsidRDefault="00F0241E" w:rsidP="00F0241E">
            <w:pPr>
              <w:spacing w:before="0" w:beforeAutospacing="0" w:after="0" w:afterAutospacing="0" w:line="276" w:lineRule="auto"/>
              <w:rPr>
                <w:szCs w:val="20"/>
              </w:rPr>
            </w:pPr>
            <w:r w:rsidRPr="00362ED0">
              <w:rPr>
                <w:szCs w:val="20"/>
              </w:rPr>
              <w:t xml:space="preserve">Bel met Slachtofferhulp Nederland (0900-0101), </w:t>
            </w:r>
            <w:hyperlink r:id="rId20" w:history="1">
              <w:r w:rsidRPr="00362ED0">
                <w:rPr>
                  <w:rStyle w:val="Hyperlink"/>
                  <w:szCs w:val="20"/>
                </w:rPr>
                <w:t>www.slachtofferhulp.nl</w:t>
              </w:r>
            </w:hyperlink>
            <w:r w:rsidRPr="00362ED0">
              <w:rPr>
                <w:szCs w:val="20"/>
              </w:rPr>
              <w:t xml:space="preserve"> voor advies en psychosociale ondersteuning.</w:t>
            </w:r>
          </w:p>
        </w:tc>
        <w:sdt>
          <w:sdtPr>
            <w:rPr>
              <w:rStyle w:val="Invoerveld"/>
              <w:szCs w:val="20"/>
            </w:rPr>
            <w:alias w:val="Invoervak"/>
            <w:tag w:val="Invoervak"/>
            <w:id w:val="1704438298"/>
            <w:placeholder>
              <w:docPart w:val="B56AC2365FB8410D8762549AFDB38DB5"/>
            </w:placeholder>
            <w:showingPlcHdr/>
            <w15:appearance w15:val="hidden"/>
          </w:sdtPr>
          <w:sdtEndPr>
            <w:rPr>
              <w:rStyle w:val="Standaardalinea-lettertype"/>
            </w:rPr>
          </w:sdtEndPr>
          <w:sdtContent>
            <w:tc>
              <w:tcPr>
                <w:tcW w:w="1559" w:type="dxa"/>
              </w:tcPr>
              <w:p w14:paraId="1A4D782B"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891799646"/>
              <w14:checkbox>
                <w14:checked w14:val="0"/>
                <w14:checkedState w14:val="2612" w14:font="MS Gothic"/>
                <w14:uncheckedState w14:val="2610" w14:font="MS Gothic"/>
              </w14:checkbox>
            </w:sdtPr>
            <w:sdtEndPr/>
            <w:sdtContent>
              <w:p w14:paraId="2907B96D"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411908266"/>
            <w:placeholder>
              <w:docPart w:val="5AB0F8A907D4446B926AFC15D17F0510"/>
            </w:placeholder>
            <w:showingPlcHdr/>
            <w15:appearance w15:val="hidden"/>
          </w:sdtPr>
          <w:sdtEndPr>
            <w:rPr>
              <w:rStyle w:val="Standaardalinea-lettertype"/>
            </w:rPr>
          </w:sdtEndPr>
          <w:sdtContent>
            <w:tc>
              <w:tcPr>
                <w:tcW w:w="2551" w:type="dxa"/>
              </w:tcPr>
              <w:p w14:paraId="28616018"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7939AECA" w14:textId="77777777" w:rsidTr="00740533">
        <w:tc>
          <w:tcPr>
            <w:tcW w:w="388" w:type="dxa"/>
            <w:vMerge/>
          </w:tcPr>
          <w:p w14:paraId="150F1B28"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7F918606" w14:textId="77777777" w:rsidR="00F0241E" w:rsidRPr="00362ED0" w:rsidRDefault="00F0241E" w:rsidP="00F0241E">
            <w:pPr>
              <w:spacing w:before="0" w:beforeAutospacing="0" w:after="0" w:afterAutospacing="0" w:line="276" w:lineRule="auto"/>
              <w:rPr>
                <w:szCs w:val="20"/>
              </w:rPr>
            </w:pPr>
          </w:p>
        </w:tc>
        <w:tc>
          <w:tcPr>
            <w:tcW w:w="7517" w:type="dxa"/>
          </w:tcPr>
          <w:p w14:paraId="0CCF92BD" w14:textId="77777777" w:rsidR="00F0241E" w:rsidRPr="00362ED0" w:rsidRDefault="00F0241E" w:rsidP="00F0241E">
            <w:pPr>
              <w:spacing w:before="0" w:beforeAutospacing="0" w:after="0" w:afterAutospacing="0" w:line="276" w:lineRule="auto"/>
              <w:rPr>
                <w:szCs w:val="20"/>
              </w:rPr>
            </w:pPr>
            <w:r w:rsidRPr="00362ED0">
              <w:rPr>
                <w:szCs w:val="20"/>
              </w:rPr>
              <w:t xml:space="preserve">Open een (digitaal) dossier en zet er gegevens over het incident in (zie </w:t>
            </w:r>
            <w:hyperlink w:anchor="_BIJLAGE_1:_DATAVERZAMELING">
              <w:r w:rsidRPr="00362ED0">
                <w:rPr>
                  <w:rStyle w:val="Hyperlink"/>
                  <w:szCs w:val="20"/>
                </w:rPr>
                <w:t>Bijlage 1: Dataverzameling bij melding van suïcide</w:t>
              </w:r>
            </w:hyperlink>
            <w:r w:rsidRPr="00362ED0">
              <w:rPr>
                <w:szCs w:val="20"/>
              </w:rPr>
              <w:t>).</w:t>
            </w:r>
          </w:p>
        </w:tc>
        <w:sdt>
          <w:sdtPr>
            <w:rPr>
              <w:rStyle w:val="Invoerveld"/>
              <w:szCs w:val="20"/>
            </w:rPr>
            <w:alias w:val="Invoervak"/>
            <w:tag w:val="Invoervak"/>
            <w:id w:val="417683407"/>
            <w:placeholder>
              <w:docPart w:val="2687EA77B7BE45DCBE109B893B27D07F"/>
            </w:placeholder>
            <w:showingPlcHdr/>
            <w15:appearance w15:val="hidden"/>
          </w:sdtPr>
          <w:sdtEndPr>
            <w:rPr>
              <w:rStyle w:val="Standaardalinea-lettertype"/>
            </w:rPr>
          </w:sdtEndPr>
          <w:sdtContent>
            <w:tc>
              <w:tcPr>
                <w:tcW w:w="1559" w:type="dxa"/>
              </w:tcPr>
              <w:p w14:paraId="123D083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609174736"/>
              <w14:checkbox>
                <w14:checked w14:val="0"/>
                <w14:checkedState w14:val="2612" w14:font="MS Gothic"/>
                <w14:uncheckedState w14:val="2610" w14:font="MS Gothic"/>
              </w14:checkbox>
            </w:sdtPr>
            <w:sdtEndPr/>
            <w:sdtContent>
              <w:p w14:paraId="4A702E18"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037174498"/>
            <w:placeholder>
              <w:docPart w:val="0A32B2EB762A41E087C870B99C38B598"/>
            </w:placeholder>
            <w:showingPlcHdr/>
            <w15:appearance w15:val="hidden"/>
          </w:sdtPr>
          <w:sdtEndPr>
            <w:rPr>
              <w:rStyle w:val="Standaardalinea-lettertype"/>
            </w:rPr>
          </w:sdtEndPr>
          <w:sdtContent>
            <w:tc>
              <w:tcPr>
                <w:tcW w:w="2551" w:type="dxa"/>
              </w:tcPr>
              <w:p w14:paraId="4CA536F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74EB8A72" w14:textId="77777777" w:rsidTr="00740533">
        <w:tc>
          <w:tcPr>
            <w:tcW w:w="388" w:type="dxa"/>
            <w:vMerge/>
          </w:tcPr>
          <w:p w14:paraId="34F36329"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782FE565" w14:textId="77777777" w:rsidR="00F0241E" w:rsidRPr="00362ED0" w:rsidRDefault="00F0241E" w:rsidP="00F0241E">
            <w:pPr>
              <w:spacing w:before="0" w:beforeAutospacing="0" w:after="0" w:afterAutospacing="0" w:line="276" w:lineRule="auto"/>
              <w:rPr>
                <w:szCs w:val="20"/>
              </w:rPr>
            </w:pPr>
          </w:p>
        </w:tc>
        <w:tc>
          <w:tcPr>
            <w:tcW w:w="7517" w:type="dxa"/>
          </w:tcPr>
          <w:p w14:paraId="60805B29" w14:textId="77777777" w:rsidR="00F0241E" w:rsidRPr="00362ED0" w:rsidRDefault="00F0241E" w:rsidP="00F0241E">
            <w:pPr>
              <w:spacing w:before="0" w:beforeAutospacing="0" w:after="0" w:afterAutospacing="0" w:line="276" w:lineRule="auto"/>
              <w:rPr>
                <w:szCs w:val="20"/>
              </w:rPr>
            </w:pPr>
            <w:r w:rsidRPr="00362ED0">
              <w:rPr>
                <w:szCs w:val="20"/>
              </w:rPr>
              <w:t xml:space="preserve">Stel vast wie </w:t>
            </w:r>
            <w:r w:rsidRPr="00362ED0">
              <w:rPr>
                <w:szCs w:val="20"/>
                <w:u w:val="single"/>
              </w:rPr>
              <w:t>voor deze specifieke casus</w:t>
            </w:r>
            <w:r w:rsidRPr="00362ED0">
              <w:rPr>
                <w:szCs w:val="20"/>
              </w:rPr>
              <w:t xml:space="preserve"> eventueel aan het kernteam moeten worden toegevoegd. Betrek deze personen z.s.m.</w:t>
            </w:r>
          </w:p>
        </w:tc>
        <w:sdt>
          <w:sdtPr>
            <w:rPr>
              <w:rStyle w:val="Invoerveld"/>
              <w:szCs w:val="20"/>
            </w:rPr>
            <w:alias w:val="Invoervak"/>
            <w:tag w:val="Invoervak"/>
            <w:id w:val="-1292665695"/>
            <w:placeholder>
              <w:docPart w:val="81099A01C31244B797755A98DC40C7D7"/>
            </w:placeholder>
            <w:showingPlcHdr/>
            <w15:appearance w15:val="hidden"/>
          </w:sdtPr>
          <w:sdtEndPr>
            <w:rPr>
              <w:rStyle w:val="Standaardalinea-lettertype"/>
            </w:rPr>
          </w:sdtEndPr>
          <w:sdtContent>
            <w:tc>
              <w:tcPr>
                <w:tcW w:w="1559" w:type="dxa"/>
              </w:tcPr>
              <w:p w14:paraId="37361D5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578864644"/>
              <w14:checkbox>
                <w14:checked w14:val="0"/>
                <w14:checkedState w14:val="2612" w14:font="MS Gothic"/>
                <w14:uncheckedState w14:val="2610" w14:font="MS Gothic"/>
              </w14:checkbox>
            </w:sdtPr>
            <w:sdtEndPr/>
            <w:sdtContent>
              <w:p w14:paraId="320F9C1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363855838"/>
            <w:placeholder>
              <w:docPart w:val="2AFCFB8FE4AA4A2191D28B71EE4FE01B"/>
            </w:placeholder>
            <w:showingPlcHdr/>
            <w15:appearance w15:val="hidden"/>
          </w:sdtPr>
          <w:sdtEndPr>
            <w:rPr>
              <w:rStyle w:val="Standaardalinea-lettertype"/>
            </w:rPr>
          </w:sdtEndPr>
          <w:sdtContent>
            <w:tc>
              <w:tcPr>
                <w:tcW w:w="2551" w:type="dxa"/>
              </w:tcPr>
              <w:p w14:paraId="1BE32ABE"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71D98FC2" w14:textId="77777777" w:rsidTr="00740533">
        <w:tc>
          <w:tcPr>
            <w:tcW w:w="388" w:type="dxa"/>
            <w:vMerge/>
          </w:tcPr>
          <w:p w14:paraId="0B2B25F0"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115B18AB" w14:textId="77777777" w:rsidR="00F0241E" w:rsidRPr="00362ED0" w:rsidRDefault="00F0241E" w:rsidP="00F0241E">
            <w:pPr>
              <w:spacing w:before="0" w:beforeAutospacing="0" w:after="0" w:afterAutospacing="0" w:line="276" w:lineRule="auto"/>
              <w:rPr>
                <w:szCs w:val="20"/>
              </w:rPr>
            </w:pPr>
          </w:p>
        </w:tc>
        <w:tc>
          <w:tcPr>
            <w:tcW w:w="7517" w:type="dxa"/>
          </w:tcPr>
          <w:p w14:paraId="6ECE1F9A" w14:textId="77777777" w:rsidR="00F0241E" w:rsidRPr="00362ED0" w:rsidRDefault="00F0241E" w:rsidP="00F0241E">
            <w:pPr>
              <w:spacing w:before="0" w:beforeAutospacing="0" w:after="0" w:afterAutospacing="0" w:line="276" w:lineRule="auto"/>
              <w:rPr>
                <w:szCs w:val="20"/>
              </w:rPr>
            </w:pPr>
            <w:r w:rsidRPr="00362ED0">
              <w:rPr>
                <w:szCs w:val="20"/>
              </w:rPr>
              <w:t>Informeer UL Team Veiligheidszaken (24h/7). Bespreek eventuele risico’s voor de gezondheid/veiligheid van de studenten en medewerkers. </w:t>
            </w:r>
          </w:p>
          <w:p w14:paraId="749F3BB9" w14:textId="77777777" w:rsidR="00F0241E" w:rsidRPr="00E3024E" w:rsidRDefault="00F0241E" w:rsidP="00F0241E">
            <w:pPr>
              <w:spacing w:before="0" w:beforeAutospacing="0" w:after="0" w:afterAutospacing="0" w:line="276" w:lineRule="auto"/>
              <w:rPr>
                <w:szCs w:val="20"/>
                <w:u w:val="single"/>
                <w:lang w:val="en-US"/>
              </w:rPr>
            </w:pPr>
            <w:r w:rsidRPr="00E3024E">
              <w:rPr>
                <w:szCs w:val="20"/>
                <w:u w:val="single"/>
                <w:lang w:val="en-US"/>
              </w:rPr>
              <w:t xml:space="preserve">E-mail: </w:t>
            </w:r>
            <w:hyperlink r:id="rId21" w:history="1">
              <w:r w:rsidRPr="00E3024E">
                <w:rPr>
                  <w:rStyle w:val="Hyperlink"/>
                  <w:szCs w:val="20"/>
                  <w:lang w:val="en-US"/>
                </w:rPr>
                <w:t>veiligheidszaken@BB.leidenuniv.nl</w:t>
              </w:r>
            </w:hyperlink>
            <w:r w:rsidRPr="00E3024E">
              <w:rPr>
                <w:szCs w:val="20"/>
                <w:u w:val="single"/>
                <w:lang w:val="en-US"/>
              </w:rPr>
              <w:t xml:space="preserve"> </w:t>
            </w:r>
            <w:r w:rsidRPr="00E3024E">
              <w:rPr>
                <w:szCs w:val="20"/>
                <w:lang w:val="en-US"/>
              </w:rPr>
              <w:t xml:space="preserve">/ </w:t>
            </w:r>
            <w:r w:rsidRPr="00E3024E">
              <w:rPr>
                <w:szCs w:val="20"/>
                <w:u w:val="single"/>
                <w:lang w:val="en-US"/>
              </w:rPr>
              <w:t>Tel: 071-5271132</w:t>
            </w:r>
          </w:p>
        </w:tc>
        <w:sdt>
          <w:sdtPr>
            <w:rPr>
              <w:rStyle w:val="Invoerveld"/>
              <w:szCs w:val="20"/>
            </w:rPr>
            <w:alias w:val="Invoervak"/>
            <w:tag w:val="Invoervak"/>
            <w:id w:val="-300457798"/>
            <w:placeholder>
              <w:docPart w:val="4E0DE01ABA844ACA91E8886A2128427A"/>
            </w:placeholder>
            <w:showingPlcHdr/>
            <w15:appearance w15:val="hidden"/>
          </w:sdtPr>
          <w:sdtEndPr>
            <w:rPr>
              <w:rStyle w:val="Standaardalinea-lettertype"/>
            </w:rPr>
          </w:sdtEndPr>
          <w:sdtContent>
            <w:tc>
              <w:tcPr>
                <w:tcW w:w="1559" w:type="dxa"/>
              </w:tcPr>
              <w:p w14:paraId="1BC30DE3"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867210300"/>
              <w14:checkbox>
                <w14:checked w14:val="0"/>
                <w14:checkedState w14:val="2612" w14:font="MS Gothic"/>
                <w14:uncheckedState w14:val="2610" w14:font="MS Gothic"/>
              </w14:checkbox>
            </w:sdtPr>
            <w:sdtEndPr/>
            <w:sdtContent>
              <w:p w14:paraId="24F883AD"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74936003"/>
            <w:placeholder>
              <w:docPart w:val="0017B66438F448D4B8328DE343FAE249"/>
            </w:placeholder>
            <w:showingPlcHdr/>
            <w15:appearance w15:val="hidden"/>
          </w:sdtPr>
          <w:sdtEndPr>
            <w:rPr>
              <w:rStyle w:val="Standaardalinea-lettertype"/>
            </w:rPr>
          </w:sdtEndPr>
          <w:sdtContent>
            <w:tc>
              <w:tcPr>
                <w:tcW w:w="2551" w:type="dxa"/>
              </w:tcPr>
              <w:p w14:paraId="6CE03EE4"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6C4EACA5" w14:textId="77777777" w:rsidTr="00740533">
        <w:tc>
          <w:tcPr>
            <w:tcW w:w="14312" w:type="dxa"/>
            <w:gridSpan w:val="6"/>
            <w:shd w:val="clear" w:color="auto" w:fill="E8E8E8" w:themeFill="background2"/>
          </w:tcPr>
          <w:p w14:paraId="426D0B13" w14:textId="77777777" w:rsidR="00F0241E" w:rsidRPr="00362ED0" w:rsidRDefault="00F0241E" w:rsidP="00F0241E">
            <w:pPr>
              <w:spacing w:before="0" w:beforeAutospacing="0" w:after="0" w:afterAutospacing="0" w:line="276" w:lineRule="auto"/>
              <w:rPr>
                <w:rStyle w:val="Invoerveld"/>
                <w:szCs w:val="20"/>
              </w:rPr>
            </w:pPr>
            <w:r w:rsidRPr="00362ED0">
              <w:rPr>
                <w:szCs w:val="20"/>
              </w:rPr>
              <w:t>Communicatie met politie, nabestaanden en academische gemeenschap</w:t>
            </w:r>
          </w:p>
        </w:tc>
      </w:tr>
      <w:tr w:rsidR="00F0241E" w:rsidRPr="00362ED0" w14:paraId="1CDD5E2A" w14:textId="77777777" w:rsidTr="00740533">
        <w:trPr>
          <w:trHeight w:val="2450"/>
        </w:trPr>
        <w:tc>
          <w:tcPr>
            <w:tcW w:w="388" w:type="dxa"/>
            <w:vMerge w:val="restart"/>
          </w:tcPr>
          <w:p w14:paraId="2142207E" w14:textId="77777777" w:rsidR="00F0241E" w:rsidRPr="00362ED0" w:rsidRDefault="00F0241E" w:rsidP="00F0241E">
            <w:pPr>
              <w:spacing w:before="0" w:beforeAutospacing="0" w:after="0" w:afterAutospacing="0" w:line="276" w:lineRule="auto"/>
              <w:rPr>
                <w:b/>
                <w:bCs/>
                <w:szCs w:val="20"/>
              </w:rPr>
            </w:pPr>
            <w:r w:rsidRPr="00362ED0">
              <w:rPr>
                <w:b/>
                <w:bCs/>
                <w:szCs w:val="20"/>
              </w:rPr>
              <w:t>2</w:t>
            </w:r>
          </w:p>
        </w:tc>
        <w:tc>
          <w:tcPr>
            <w:tcW w:w="1588" w:type="dxa"/>
            <w:vMerge w:val="restart"/>
            <w:shd w:val="clear" w:color="auto" w:fill="D9F2D0" w:themeFill="accent6" w:themeFillTint="33"/>
          </w:tcPr>
          <w:p w14:paraId="00E540A4" w14:textId="77777777" w:rsidR="00F0241E" w:rsidRPr="00362ED0" w:rsidRDefault="00F0241E" w:rsidP="00F0241E">
            <w:pPr>
              <w:spacing w:before="0" w:beforeAutospacing="0" w:after="0" w:afterAutospacing="0" w:line="276" w:lineRule="auto"/>
              <w:rPr>
                <w:szCs w:val="20"/>
              </w:rPr>
            </w:pPr>
            <w:r w:rsidRPr="00362ED0">
              <w:rPr>
                <w:szCs w:val="20"/>
              </w:rPr>
              <w:t>Zelfde dag</w:t>
            </w:r>
          </w:p>
        </w:tc>
        <w:tc>
          <w:tcPr>
            <w:tcW w:w="7517" w:type="dxa"/>
          </w:tcPr>
          <w:p w14:paraId="75ED9643" w14:textId="77777777" w:rsidR="00F0241E" w:rsidRPr="00362ED0" w:rsidRDefault="00F0241E" w:rsidP="00F0241E">
            <w:pPr>
              <w:spacing w:before="0" w:beforeAutospacing="0" w:after="0" w:afterAutospacing="0" w:line="276" w:lineRule="auto"/>
              <w:rPr>
                <w:szCs w:val="20"/>
              </w:rPr>
            </w:pPr>
            <w:r w:rsidRPr="00362ED0">
              <w:rPr>
                <w:szCs w:val="20"/>
              </w:rPr>
              <w:t xml:space="preserve">Afstemming met politie: </w:t>
            </w:r>
          </w:p>
          <w:p w14:paraId="36AA7B82"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Politie stelt normaalgesproken de identiteit en de doodsoorzaak van een slachtoffer vast en informeert ons Team Veiligheidszaken bij een suïcide op universitaire locatie. Team Veiligheidszaken informeert vervolgens het hoofd Bureau Onderwijs (faculteit). </w:t>
            </w:r>
          </w:p>
          <w:p w14:paraId="4550F04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Politie informeert nabestaanden maar geeft dit niet altijd meteen door aan de universiteit. </w:t>
            </w:r>
            <w:r w:rsidRPr="00362ED0">
              <w:rPr>
                <w:szCs w:val="20"/>
                <w:u w:val="single"/>
              </w:rPr>
              <w:t xml:space="preserve">Check bij team Veiligheidszaken of nabestaanden door de politie zijn ingelicht. </w:t>
            </w:r>
          </w:p>
        </w:tc>
        <w:sdt>
          <w:sdtPr>
            <w:rPr>
              <w:rStyle w:val="Invoerveld"/>
              <w:szCs w:val="20"/>
            </w:rPr>
            <w:alias w:val="Invoervak"/>
            <w:tag w:val="Invoervak"/>
            <w:id w:val="2007247846"/>
            <w:placeholder>
              <w:docPart w:val="7E8A839398A94595A03F3B6AACC38BFA"/>
            </w:placeholder>
            <w:showingPlcHdr/>
            <w15:appearance w15:val="hidden"/>
          </w:sdtPr>
          <w:sdtEndPr>
            <w:rPr>
              <w:rStyle w:val="Standaardalinea-lettertype"/>
            </w:rPr>
          </w:sdtEndPr>
          <w:sdtContent>
            <w:tc>
              <w:tcPr>
                <w:tcW w:w="1559" w:type="dxa"/>
              </w:tcPr>
              <w:p w14:paraId="4D1EF3FD"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14515857"/>
              <w14:checkbox>
                <w14:checked w14:val="0"/>
                <w14:checkedState w14:val="2612" w14:font="MS Gothic"/>
                <w14:uncheckedState w14:val="2610" w14:font="MS Gothic"/>
              </w14:checkbox>
            </w:sdtPr>
            <w:sdtEndPr/>
            <w:sdtContent>
              <w:p w14:paraId="37831816"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356350277"/>
            <w:placeholder>
              <w:docPart w:val="7924C685138D4D7F8C0F29333CE8421F"/>
            </w:placeholder>
            <w:showingPlcHdr/>
            <w15:appearance w15:val="hidden"/>
          </w:sdtPr>
          <w:sdtEndPr>
            <w:rPr>
              <w:rStyle w:val="Standaardalinea-lettertype"/>
            </w:rPr>
          </w:sdtEndPr>
          <w:sdtContent>
            <w:tc>
              <w:tcPr>
                <w:tcW w:w="2551" w:type="dxa"/>
              </w:tcPr>
              <w:p w14:paraId="3B3FE267"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567DE89F" w14:textId="77777777" w:rsidTr="00740533">
        <w:tc>
          <w:tcPr>
            <w:tcW w:w="388" w:type="dxa"/>
            <w:vMerge/>
          </w:tcPr>
          <w:p w14:paraId="73723571"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7F791520" w14:textId="77777777" w:rsidR="00F0241E" w:rsidRPr="00362ED0" w:rsidRDefault="00F0241E" w:rsidP="00F0241E">
            <w:pPr>
              <w:spacing w:before="0" w:beforeAutospacing="0" w:after="0" w:afterAutospacing="0" w:line="276" w:lineRule="auto"/>
              <w:rPr>
                <w:szCs w:val="20"/>
                <w:u w:val="single"/>
              </w:rPr>
            </w:pPr>
          </w:p>
        </w:tc>
        <w:tc>
          <w:tcPr>
            <w:tcW w:w="7517" w:type="dxa"/>
          </w:tcPr>
          <w:p w14:paraId="632C6E2D" w14:textId="77777777" w:rsidR="00F0241E" w:rsidRPr="00362ED0" w:rsidRDefault="00F0241E" w:rsidP="00F0241E">
            <w:pPr>
              <w:spacing w:before="0" w:beforeAutospacing="0" w:after="0" w:afterAutospacing="0" w:line="276" w:lineRule="auto"/>
              <w:rPr>
                <w:szCs w:val="20"/>
              </w:rPr>
            </w:pPr>
            <w:r w:rsidRPr="00362ED0">
              <w:rPr>
                <w:szCs w:val="20"/>
              </w:rPr>
              <w:t>Vraag de afdeling communicatie om een communicatieplan met acties (wie, wat, hoe) richting nabestaanden (1), nauw betrokken staf (2), studenten en overige medewerkers (3). Bij voorkeur in de volgorde 1 – 2 – 3. Duurt contact met de nabestaanden (1) lang, ga dan alvast aan de slag met punt 2 en dan 3.</w:t>
            </w:r>
          </w:p>
        </w:tc>
        <w:sdt>
          <w:sdtPr>
            <w:rPr>
              <w:rStyle w:val="Invoerveld"/>
              <w:szCs w:val="20"/>
            </w:rPr>
            <w:alias w:val="Invoervak"/>
            <w:tag w:val="Invoervak"/>
            <w:id w:val="-1115756589"/>
            <w:placeholder>
              <w:docPart w:val="D90E6347272B4E6E82727DD96899A858"/>
            </w:placeholder>
            <w:showingPlcHdr/>
            <w15:appearance w15:val="hidden"/>
          </w:sdtPr>
          <w:sdtEndPr>
            <w:rPr>
              <w:rStyle w:val="Standaardalinea-lettertype"/>
            </w:rPr>
          </w:sdtEndPr>
          <w:sdtContent>
            <w:tc>
              <w:tcPr>
                <w:tcW w:w="1559" w:type="dxa"/>
              </w:tcPr>
              <w:p w14:paraId="3A8B906F"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409693766"/>
              <w14:checkbox>
                <w14:checked w14:val="0"/>
                <w14:checkedState w14:val="2612" w14:font="MS Gothic"/>
                <w14:uncheckedState w14:val="2610" w14:font="MS Gothic"/>
              </w14:checkbox>
            </w:sdtPr>
            <w:sdtEndPr/>
            <w:sdtContent>
              <w:p w14:paraId="1730D53B"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942811069"/>
            <w:placeholder>
              <w:docPart w:val="357CD7D2392E41AC8ACB5C150B888551"/>
            </w:placeholder>
            <w:showingPlcHdr/>
            <w15:appearance w15:val="hidden"/>
          </w:sdtPr>
          <w:sdtEndPr>
            <w:rPr>
              <w:rStyle w:val="Standaardalinea-lettertype"/>
            </w:rPr>
          </w:sdtEndPr>
          <w:sdtContent>
            <w:tc>
              <w:tcPr>
                <w:tcW w:w="2551" w:type="dxa"/>
              </w:tcPr>
              <w:p w14:paraId="47710948"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6E3AAB2D" w14:textId="77777777" w:rsidTr="00740533">
        <w:tc>
          <w:tcPr>
            <w:tcW w:w="388" w:type="dxa"/>
            <w:vMerge/>
          </w:tcPr>
          <w:p w14:paraId="3751F0F5"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5D95AEA2" w14:textId="77777777" w:rsidR="00F0241E" w:rsidRPr="00362ED0" w:rsidRDefault="00F0241E" w:rsidP="00F0241E">
            <w:pPr>
              <w:spacing w:before="0" w:beforeAutospacing="0" w:after="0" w:afterAutospacing="0" w:line="276" w:lineRule="auto"/>
              <w:rPr>
                <w:szCs w:val="20"/>
                <w:u w:val="single"/>
              </w:rPr>
            </w:pPr>
          </w:p>
        </w:tc>
        <w:tc>
          <w:tcPr>
            <w:tcW w:w="7517" w:type="dxa"/>
          </w:tcPr>
          <w:p w14:paraId="52596F91" w14:textId="77777777" w:rsidR="00F0241E" w:rsidRPr="00362ED0" w:rsidRDefault="00F0241E" w:rsidP="00F0241E">
            <w:pPr>
              <w:spacing w:before="0" w:beforeAutospacing="0" w:after="0" w:afterAutospacing="0" w:line="276" w:lineRule="auto"/>
              <w:rPr>
                <w:szCs w:val="20"/>
              </w:rPr>
            </w:pPr>
            <w:r w:rsidRPr="00362ED0">
              <w:rPr>
                <w:szCs w:val="20"/>
              </w:rPr>
              <w:t xml:space="preserve">Contact met nabestaanden, na officiële bevestiging van overlijden en inlichten van nabestaanden door politie: </w:t>
            </w:r>
          </w:p>
          <w:p w14:paraId="4C19EB0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Betuig medeleven, bied een luisterend oor</w:t>
            </w:r>
          </w:p>
          <w:p w14:paraId="195A9E8D"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Check welke informatie gedeeld mag worden met welke studenten, personeel, de studievereniging en op (sociale) media. Leg uit hoe de onderwijsinstelling van plan is te communiceren. Belangrijk: wil de </w:t>
            </w:r>
            <w:r w:rsidRPr="00362ED0">
              <w:rPr>
                <w:szCs w:val="20"/>
              </w:rPr>
              <w:lastRenderedPageBreak/>
              <w:t xml:space="preserve">familie niet dat we delen dat er sprake is van suïcide, volg dan hun wensen. Leg wel uit dat wij ons daaraan houden maar eventuele geruchten niet kunnen voorkomen.   </w:t>
            </w:r>
          </w:p>
          <w:p w14:paraId="4481386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Check of zij de berichtgeving aan studenten, universitaire gemeenschap en eventuele media van tevoren willen inzien. </w:t>
            </w:r>
          </w:p>
          <w:p w14:paraId="2C5C9AB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Vraag of er culturele/religieuze/spirituele aspecten zijn waar </w:t>
            </w:r>
            <w:proofErr w:type="spellStart"/>
            <w:r w:rsidRPr="00362ED0">
              <w:rPr>
                <w:szCs w:val="20"/>
              </w:rPr>
              <w:t>waar</w:t>
            </w:r>
            <w:proofErr w:type="spellEnd"/>
            <w:r w:rsidRPr="00362ED0">
              <w:rPr>
                <w:szCs w:val="20"/>
              </w:rPr>
              <w:t xml:space="preserve"> we rekening mee kunnen houden. </w:t>
            </w:r>
          </w:p>
          <w:p w14:paraId="77A7F7C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Kiest de opleiding voor een rouwadvertentie, een In Memoriam in de Mare of op de website (zie </w:t>
            </w:r>
            <w:hyperlink w:anchor="_Voorbeeldtekst_overlijdensbericht_w" w:history="1">
              <w:r w:rsidRPr="00362ED0">
                <w:rPr>
                  <w:rStyle w:val="Hyperlink"/>
                  <w:szCs w:val="20"/>
                </w:rPr>
                <w:t>Bijlage 2: Voorbeeldtekst overlijdensbericht website</w:t>
              </w:r>
            </w:hyperlink>
            <w:r w:rsidRPr="00362ED0">
              <w:rPr>
                <w:szCs w:val="20"/>
              </w:rPr>
              <w:t xml:space="preserve">), check dan bij de nabestaanden of dit akkoord is en welke foto gebruikt mag worden. </w:t>
            </w:r>
          </w:p>
          <w:p w14:paraId="01DA82D1"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Check of bloemen (op kosten van opleiding) op prijs worden gesteld? </w:t>
            </w:r>
          </w:p>
          <w:p w14:paraId="36D92B7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Check of er een online condoleanceregister wordt ingericht of dat wij dat kunnen regelen? Vooral belangrijk als een student deel uitmaakt van een grote groep, zoals in de Propedeuse.</w:t>
            </w:r>
          </w:p>
          <w:p w14:paraId="4465867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Vinden ze het fijn als er iemand van de opleiding aanwezig is bij de uitvaart? </w:t>
            </w:r>
          </w:p>
          <w:p w14:paraId="05E56FD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Vraag wat we verder nog kunnen doen of waar we rekening mee kunnen houden. Bepaal of je hieraan kunt voldoen en koppel dit terug aan nabestaanden. </w:t>
            </w:r>
          </w:p>
          <w:p w14:paraId="4E0012F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Geef aan wie hun contactpersoon is binnen de onderwijsinstelling en hoe zij die kunnen bereiken.</w:t>
            </w:r>
          </w:p>
          <w:p w14:paraId="73E4B711"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Spreek een tweede contactmoment af om verdere afspraken te maken.  </w:t>
            </w:r>
          </w:p>
          <w:p w14:paraId="284FF47F" w14:textId="77777777" w:rsidR="00F0241E" w:rsidRPr="00362ED0" w:rsidRDefault="00F0241E" w:rsidP="00F0241E">
            <w:pPr>
              <w:spacing w:before="0" w:beforeAutospacing="0" w:after="0" w:afterAutospacing="0" w:line="276" w:lineRule="auto"/>
              <w:rPr>
                <w:i/>
                <w:iCs/>
                <w:szCs w:val="20"/>
              </w:rPr>
            </w:pPr>
            <w:r w:rsidRPr="00362ED0">
              <w:rPr>
                <w:i/>
                <w:iCs/>
                <w:szCs w:val="20"/>
              </w:rPr>
              <w:t xml:space="preserve">Duurt het enige tijd voordat contact mogelijk is - bv. bij nabestaanden in buitenland - dan moeten studenten en medewerkers alvast ingelicht worden </w:t>
            </w:r>
            <w:r w:rsidRPr="00362ED0">
              <w:rPr>
                <w:i/>
                <w:iCs/>
                <w:szCs w:val="20"/>
              </w:rPr>
              <w:lastRenderedPageBreak/>
              <w:t>over praktische details rondom het incident. Denk bv. aan toegang tot gebouw/ruimtes, onderwijs, werkzaamheden et cetera.</w:t>
            </w:r>
          </w:p>
        </w:tc>
        <w:sdt>
          <w:sdtPr>
            <w:rPr>
              <w:rStyle w:val="Invoerveld"/>
              <w:szCs w:val="20"/>
            </w:rPr>
            <w:alias w:val="Invoervak"/>
            <w:tag w:val="Invoervak"/>
            <w:id w:val="1509717861"/>
            <w:placeholder>
              <w:docPart w:val="69B35CACED0F4723A45FE2903D714E40"/>
            </w:placeholder>
            <w:showingPlcHdr/>
            <w15:appearance w15:val="hidden"/>
          </w:sdtPr>
          <w:sdtEndPr>
            <w:rPr>
              <w:rStyle w:val="Standaardalinea-lettertype"/>
            </w:rPr>
          </w:sdtEndPr>
          <w:sdtContent>
            <w:tc>
              <w:tcPr>
                <w:tcW w:w="1559" w:type="dxa"/>
              </w:tcPr>
              <w:p w14:paraId="1E638694"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817925770"/>
              <w14:checkbox>
                <w14:checked w14:val="0"/>
                <w14:checkedState w14:val="2612" w14:font="MS Gothic"/>
                <w14:uncheckedState w14:val="2610" w14:font="MS Gothic"/>
              </w14:checkbox>
            </w:sdtPr>
            <w:sdtEndPr/>
            <w:sdtContent>
              <w:p w14:paraId="6B2E9875"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2056576375"/>
            <w:placeholder>
              <w:docPart w:val="AC6A9A44A8574179BAD81168830DF0A2"/>
            </w:placeholder>
            <w:showingPlcHdr/>
            <w15:appearance w15:val="hidden"/>
          </w:sdtPr>
          <w:sdtEndPr>
            <w:rPr>
              <w:rStyle w:val="Standaardalinea-lettertype"/>
            </w:rPr>
          </w:sdtEndPr>
          <w:sdtContent>
            <w:tc>
              <w:tcPr>
                <w:tcW w:w="2551" w:type="dxa"/>
              </w:tcPr>
              <w:p w14:paraId="759B9F4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5637047C" w14:textId="77777777" w:rsidTr="00740533">
        <w:tc>
          <w:tcPr>
            <w:tcW w:w="388" w:type="dxa"/>
            <w:vMerge/>
          </w:tcPr>
          <w:p w14:paraId="5BC5E0B2"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5149F689" w14:textId="77777777" w:rsidR="00F0241E" w:rsidRPr="00362ED0" w:rsidRDefault="00F0241E" w:rsidP="00F0241E">
            <w:pPr>
              <w:spacing w:before="0" w:beforeAutospacing="0" w:after="0" w:afterAutospacing="0" w:line="276" w:lineRule="auto"/>
              <w:rPr>
                <w:szCs w:val="20"/>
                <w:u w:val="single"/>
              </w:rPr>
            </w:pPr>
          </w:p>
        </w:tc>
        <w:tc>
          <w:tcPr>
            <w:tcW w:w="7517" w:type="dxa"/>
          </w:tcPr>
          <w:p w14:paraId="1D83D8DD" w14:textId="77777777" w:rsidR="00F0241E" w:rsidRPr="00362ED0" w:rsidRDefault="00F0241E" w:rsidP="00F0241E">
            <w:pPr>
              <w:spacing w:before="0" w:beforeAutospacing="0" w:after="0" w:afterAutospacing="0" w:line="276" w:lineRule="auto"/>
              <w:rPr>
                <w:szCs w:val="20"/>
              </w:rPr>
            </w:pPr>
            <w:r w:rsidRPr="00362ED0">
              <w:rPr>
                <w:szCs w:val="20"/>
              </w:rPr>
              <w:t xml:space="preserve">Maak een kort verslag van het gesprek met nabestaanden en de gemaakte afspraken. Bewaar dit in het (digitale) dossier. </w:t>
            </w:r>
          </w:p>
        </w:tc>
        <w:sdt>
          <w:sdtPr>
            <w:rPr>
              <w:rStyle w:val="Invoerveld"/>
              <w:szCs w:val="20"/>
            </w:rPr>
            <w:alias w:val="Invoervak"/>
            <w:tag w:val="Invoervak"/>
            <w:id w:val="956527473"/>
            <w:placeholder>
              <w:docPart w:val="A97F4EAC2F104633AE9E482A24A5A341"/>
            </w:placeholder>
            <w:showingPlcHdr/>
            <w15:appearance w15:val="hidden"/>
          </w:sdtPr>
          <w:sdtEndPr>
            <w:rPr>
              <w:rStyle w:val="Standaardalinea-lettertype"/>
            </w:rPr>
          </w:sdtEndPr>
          <w:sdtContent>
            <w:tc>
              <w:tcPr>
                <w:tcW w:w="1559" w:type="dxa"/>
              </w:tcPr>
              <w:p w14:paraId="662349C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20233980"/>
              <w14:checkbox>
                <w14:checked w14:val="0"/>
                <w14:checkedState w14:val="2612" w14:font="MS Gothic"/>
                <w14:uncheckedState w14:val="2610" w14:font="MS Gothic"/>
              </w14:checkbox>
            </w:sdtPr>
            <w:sdtEndPr/>
            <w:sdtContent>
              <w:p w14:paraId="72D18F8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381255646"/>
            <w:placeholder>
              <w:docPart w:val="A24229D061E34EB6A2E5F43AD0096F7B"/>
            </w:placeholder>
            <w:showingPlcHdr/>
            <w15:appearance w15:val="hidden"/>
          </w:sdtPr>
          <w:sdtEndPr>
            <w:rPr>
              <w:rStyle w:val="Standaardalinea-lettertype"/>
            </w:rPr>
          </w:sdtEndPr>
          <w:sdtContent>
            <w:tc>
              <w:tcPr>
                <w:tcW w:w="2551" w:type="dxa"/>
              </w:tcPr>
              <w:p w14:paraId="6C7B6DF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1399E5AE" w14:textId="77777777" w:rsidTr="00740533">
        <w:tc>
          <w:tcPr>
            <w:tcW w:w="388" w:type="dxa"/>
            <w:vMerge/>
          </w:tcPr>
          <w:p w14:paraId="17B3DBD8"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6A05BC4B" w14:textId="77777777" w:rsidR="00F0241E" w:rsidRPr="00362ED0" w:rsidRDefault="00F0241E" w:rsidP="00F0241E">
            <w:pPr>
              <w:spacing w:before="0" w:beforeAutospacing="0" w:after="0" w:afterAutospacing="0" w:line="276" w:lineRule="auto"/>
              <w:rPr>
                <w:szCs w:val="20"/>
                <w:u w:val="single"/>
              </w:rPr>
            </w:pPr>
          </w:p>
        </w:tc>
        <w:tc>
          <w:tcPr>
            <w:tcW w:w="7517" w:type="dxa"/>
          </w:tcPr>
          <w:p w14:paraId="79156661" w14:textId="77777777" w:rsidR="00F0241E" w:rsidRPr="00362ED0" w:rsidRDefault="00F0241E" w:rsidP="00F0241E">
            <w:pPr>
              <w:spacing w:before="0" w:beforeAutospacing="0" w:after="0" w:afterAutospacing="0" w:line="276" w:lineRule="auto"/>
              <w:rPr>
                <w:szCs w:val="20"/>
              </w:rPr>
            </w:pPr>
            <w:r w:rsidRPr="00362ED0">
              <w:rPr>
                <w:szCs w:val="20"/>
              </w:rPr>
              <w:t>Ga na hoe eventuele bezittingen van student die bij de universiteit liggen kunnen worden verzameld, om te overhandigen aan de nabestaanden. Denk ook aan opdrachten/essays in Brightspace en een cijferlijst. </w:t>
            </w:r>
          </w:p>
        </w:tc>
        <w:sdt>
          <w:sdtPr>
            <w:rPr>
              <w:rStyle w:val="Invoerveld"/>
              <w:szCs w:val="20"/>
            </w:rPr>
            <w:alias w:val="Invoervak"/>
            <w:tag w:val="Invoervak"/>
            <w:id w:val="2075693886"/>
            <w:placeholder>
              <w:docPart w:val="EE261793B3EC4E938875DF047691D5F5"/>
            </w:placeholder>
            <w:showingPlcHdr/>
            <w15:appearance w15:val="hidden"/>
          </w:sdtPr>
          <w:sdtEndPr>
            <w:rPr>
              <w:rStyle w:val="Standaardalinea-lettertype"/>
            </w:rPr>
          </w:sdtEndPr>
          <w:sdtContent>
            <w:tc>
              <w:tcPr>
                <w:tcW w:w="1559" w:type="dxa"/>
              </w:tcPr>
              <w:p w14:paraId="45058EF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840827163"/>
              <w14:checkbox>
                <w14:checked w14:val="0"/>
                <w14:checkedState w14:val="2612" w14:font="MS Gothic"/>
                <w14:uncheckedState w14:val="2610" w14:font="MS Gothic"/>
              </w14:checkbox>
            </w:sdtPr>
            <w:sdtEndPr/>
            <w:sdtContent>
              <w:p w14:paraId="014ACA7E"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175104031"/>
            <w:placeholder>
              <w:docPart w:val="6944908502AD4D8CA60CC9BF58195487"/>
            </w:placeholder>
            <w:showingPlcHdr/>
            <w15:appearance w15:val="hidden"/>
          </w:sdtPr>
          <w:sdtEndPr>
            <w:rPr>
              <w:rStyle w:val="Standaardalinea-lettertype"/>
            </w:rPr>
          </w:sdtEndPr>
          <w:sdtContent>
            <w:tc>
              <w:tcPr>
                <w:tcW w:w="2551" w:type="dxa"/>
              </w:tcPr>
              <w:p w14:paraId="2D46E3B2"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7B96DFAE" w14:textId="77777777" w:rsidTr="00740533">
        <w:tc>
          <w:tcPr>
            <w:tcW w:w="388" w:type="dxa"/>
            <w:vMerge/>
          </w:tcPr>
          <w:p w14:paraId="120D042A"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18658714" w14:textId="77777777" w:rsidR="00F0241E" w:rsidRPr="00362ED0" w:rsidRDefault="00F0241E" w:rsidP="00F0241E">
            <w:pPr>
              <w:spacing w:before="0" w:beforeAutospacing="0" w:after="0" w:afterAutospacing="0" w:line="276" w:lineRule="auto"/>
              <w:rPr>
                <w:szCs w:val="20"/>
                <w:u w:val="single"/>
              </w:rPr>
            </w:pPr>
          </w:p>
        </w:tc>
        <w:tc>
          <w:tcPr>
            <w:tcW w:w="7517" w:type="dxa"/>
          </w:tcPr>
          <w:p w14:paraId="09FBD4DC" w14:textId="77777777" w:rsidR="00F0241E" w:rsidRPr="00362ED0" w:rsidRDefault="00F0241E" w:rsidP="00F0241E">
            <w:pPr>
              <w:spacing w:before="0" w:beforeAutospacing="0" w:after="0" w:afterAutospacing="0" w:line="276" w:lineRule="auto"/>
              <w:rPr>
                <w:szCs w:val="20"/>
              </w:rPr>
            </w:pPr>
            <w:r w:rsidRPr="00362ED0">
              <w:rPr>
                <w:szCs w:val="20"/>
              </w:rPr>
              <w:t>Informeer Centrale Student Administratie (071-5273111) en facultaire onderwijsadministratie + andere mogelijk relevante onderdelen van de universiteit zoals:</w:t>
            </w:r>
          </w:p>
          <w:p w14:paraId="4E22D82B" w14:textId="77777777" w:rsidR="00740533" w:rsidRPr="00362ED0" w:rsidRDefault="00740533" w:rsidP="00F0241E">
            <w:pPr>
              <w:spacing w:before="0" w:beforeAutospacing="0" w:after="0" w:afterAutospacing="0" w:line="276" w:lineRule="auto"/>
              <w:rPr>
                <w:szCs w:val="20"/>
              </w:rPr>
            </w:pPr>
          </w:p>
          <w:p w14:paraId="1D21BBCD" w14:textId="77777777" w:rsidR="00F0241E" w:rsidRPr="00E3024E" w:rsidRDefault="00F0241E" w:rsidP="00F0241E">
            <w:pPr>
              <w:pStyle w:val="Lijstalinea"/>
              <w:spacing w:before="0" w:beforeAutospacing="0" w:after="0" w:afterAutospacing="0" w:line="276" w:lineRule="auto"/>
              <w:ind w:left="315" w:hanging="315"/>
              <w:rPr>
                <w:szCs w:val="20"/>
                <w:lang w:val="en-US"/>
              </w:rPr>
            </w:pPr>
            <w:proofErr w:type="spellStart"/>
            <w:r w:rsidRPr="00E3024E">
              <w:rPr>
                <w:szCs w:val="20"/>
                <w:lang w:val="en-US"/>
              </w:rPr>
              <w:t>Faculteitsbestuur</w:t>
            </w:r>
            <w:proofErr w:type="spellEnd"/>
          </w:p>
          <w:p w14:paraId="322E6853" w14:textId="77777777" w:rsidR="00F0241E" w:rsidRPr="00E3024E" w:rsidRDefault="00F0241E" w:rsidP="00F0241E">
            <w:pPr>
              <w:pStyle w:val="Lijstalinea"/>
              <w:spacing w:before="0" w:beforeAutospacing="0" w:after="0" w:afterAutospacing="0" w:line="276" w:lineRule="auto"/>
              <w:ind w:left="315" w:hanging="315"/>
              <w:rPr>
                <w:szCs w:val="20"/>
                <w:lang w:val="en-US"/>
              </w:rPr>
            </w:pPr>
            <w:r w:rsidRPr="00E3024E">
              <w:rPr>
                <w:szCs w:val="20"/>
                <w:lang w:val="en-US"/>
              </w:rPr>
              <w:t>Admissions Office</w:t>
            </w:r>
          </w:p>
          <w:p w14:paraId="396506DE" w14:textId="77777777" w:rsidR="00F0241E" w:rsidRPr="00E3024E" w:rsidRDefault="00F0241E" w:rsidP="00F0241E">
            <w:pPr>
              <w:pStyle w:val="Lijstalinea"/>
              <w:spacing w:before="0" w:beforeAutospacing="0" w:after="0" w:afterAutospacing="0" w:line="276" w:lineRule="auto"/>
              <w:ind w:left="315" w:hanging="315"/>
              <w:rPr>
                <w:szCs w:val="20"/>
                <w:lang w:val="en-US"/>
              </w:rPr>
            </w:pPr>
            <w:r w:rsidRPr="00E3024E">
              <w:rPr>
                <w:szCs w:val="20"/>
                <w:lang w:val="en-US"/>
              </w:rPr>
              <w:t>Housing Office</w:t>
            </w:r>
          </w:p>
          <w:p w14:paraId="73C53226" w14:textId="77777777" w:rsidR="00F0241E" w:rsidRPr="00E3024E" w:rsidRDefault="00F0241E" w:rsidP="00F0241E">
            <w:pPr>
              <w:pStyle w:val="Lijstalinea"/>
              <w:spacing w:before="0" w:beforeAutospacing="0" w:after="0" w:afterAutospacing="0" w:line="276" w:lineRule="auto"/>
              <w:ind w:left="315" w:hanging="315"/>
              <w:rPr>
                <w:szCs w:val="20"/>
                <w:lang w:val="en-US"/>
              </w:rPr>
            </w:pPr>
            <w:r w:rsidRPr="00E3024E">
              <w:rPr>
                <w:szCs w:val="20"/>
                <w:lang w:val="en-US"/>
              </w:rPr>
              <w:t>International Relations</w:t>
            </w:r>
          </w:p>
          <w:p w14:paraId="6F21C68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Alumnibureau</w:t>
            </w:r>
          </w:p>
          <w:p w14:paraId="7DC90F8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Minor-coördinator</w:t>
            </w:r>
          </w:p>
          <w:p w14:paraId="25650DE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HR</w:t>
            </w:r>
          </w:p>
        </w:tc>
        <w:sdt>
          <w:sdtPr>
            <w:rPr>
              <w:rStyle w:val="Invoerveld"/>
              <w:szCs w:val="20"/>
            </w:rPr>
            <w:alias w:val="Invoervak"/>
            <w:tag w:val="Invoervak"/>
            <w:id w:val="-1995172371"/>
            <w:placeholder>
              <w:docPart w:val="D1E0488527684CAEBBA89DDCB59C7120"/>
            </w:placeholder>
            <w:showingPlcHdr/>
            <w15:appearance w15:val="hidden"/>
          </w:sdtPr>
          <w:sdtEndPr>
            <w:rPr>
              <w:rStyle w:val="Standaardalinea-lettertype"/>
            </w:rPr>
          </w:sdtEndPr>
          <w:sdtContent>
            <w:tc>
              <w:tcPr>
                <w:tcW w:w="1559" w:type="dxa"/>
              </w:tcPr>
              <w:p w14:paraId="30D30D64"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663039400"/>
              <w14:checkbox>
                <w14:checked w14:val="0"/>
                <w14:checkedState w14:val="2612" w14:font="MS Gothic"/>
                <w14:uncheckedState w14:val="2610" w14:font="MS Gothic"/>
              </w14:checkbox>
            </w:sdtPr>
            <w:sdtEndPr/>
            <w:sdtContent>
              <w:p w14:paraId="2BB59131"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457532800"/>
            <w:placeholder>
              <w:docPart w:val="5AB1FCD5121B4335AC449D5B175F7ACD"/>
            </w:placeholder>
            <w:showingPlcHdr/>
            <w15:appearance w15:val="hidden"/>
          </w:sdtPr>
          <w:sdtEndPr>
            <w:rPr>
              <w:rStyle w:val="Standaardalinea-lettertype"/>
            </w:rPr>
          </w:sdtEndPr>
          <w:sdtContent>
            <w:tc>
              <w:tcPr>
                <w:tcW w:w="2551" w:type="dxa"/>
              </w:tcPr>
              <w:p w14:paraId="6F8FD2CC"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7D749869" w14:textId="77777777" w:rsidTr="00740533">
        <w:tc>
          <w:tcPr>
            <w:tcW w:w="388" w:type="dxa"/>
            <w:vMerge/>
          </w:tcPr>
          <w:p w14:paraId="661014EA"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11FF34D8" w14:textId="77777777" w:rsidR="00F0241E" w:rsidRPr="00362ED0" w:rsidRDefault="00F0241E" w:rsidP="00F0241E">
            <w:pPr>
              <w:spacing w:before="0" w:beforeAutospacing="0" w:after="0" w:afterAutospacing="0" w:line="276" w:lineRule="auto"/>
              <w:rPr>
                <w:szCs w:val="20"/>
                <w:u w:val="single"/>
              </w:rPr>
            </w:pPr>
          </w:p>
        </w:tc>
        <w:tc>
          <w:tcPr>
            <w:tcW w:w="7517" w:type="dxa"/>
          </w:tcPr>
          <w:p w14:paraId="069B0229" w14:textId="77777777" w:rsidR="00F0241E" w:rsidRPr="00362ED0" w:rsidRDefault="00F0241E" w:rsidP="00F0241E">
            <w:pPr>
              <w:spacing w:before="0" w:beforeAutospacing="0" w:after="0" w:afterAutospacing="0" w:line="276" w:lineRule="auto"/>
              <w:rPr>
                <w:szCs w:val="20"/>
              </w:rPr>
            </w:pPr>
            <w:r w:rsidRPr="00362ED0">
              <w:rPr>
                <w:szCs w:val="20"/>
              </w:rPr>
              <w:t xml:space="preserve">Check de cursusinschrijving: welke vakken volgde de student, wie waren de begeleiders?  </w:t>
            </w:r>
          </w:p>
        </w:tc>
        <w:sdt>
          <w:sdtPr>
            <w:rPr>
              <w:rStyle w:val="Invoerveld"/>
              <w:szCs w:val="20"/>
            </w:rPr>
            <w:alias w:val="Invoervak"/>
            <w:tag w:val="Invoervak"/>
            <w:id w:val="-1496871629"/>
            <w:placeholder>
              <w:docPart w:val="3CA4FB3EA597421EA68AA57BCAB9699F"/>
            </w:placeholder>
            <w:showingPlcHdr/>
            <w15:appearance w15:val="hidden"/>
          </w:sdtPr>
          <w:sdtEndPr>
            <w:rPr>
              <w:rStyle w:val="Standaardalinea-lettertype"/>
            </w:rPr>
          </w:sdtEndPr>
          <w:sdtContent>
            <w:tc>
              <w:tcPr>
                <w:tcW w:w="1559" w:type="dxa"/>
              </w:tcPr>
              <w:p w14:paraId="03AEA183"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17249598"/>
              <w14:checkbox>
                <w14:checked w14:val="0"/>
                <w14:checkedState w14:val="2612" w14:font="MS Gothic"/>
                <w14:uncheckedState w14:val="2610" w14:font="MS Gothic"/>
              </w14:checkbox>
            </w:sdtPr>
            <w:sdtEndPr/>
            <w:sdtContent>
              <w:p w14:paraId="5D76BE0F"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678545162"/>
            <w:placeholder>
              <w:docPart w:val="1D815E1487B64FF0A5EFA2F986C28729"/>
            </w:placeholder>
            <w:showingPlcHdr/>
            <w15:appearance w15:val="hidden"/>
          </w:sdtPr>
          <w:sdtEndPr>
            <w:rPr>
              <w:rStyle w:val="Standaardalinea-lettertype"/>
            </w:rPr>
          </w:sdtEndPr>
          <w:sdtContent>
            <w:tc>
              <w:tcPr>
                <w:tcW w:w="2551" w:type="dxa"/>
              </w:tcPr>
              <w:p w14:paraId="2F662A61"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2D21AEE6" w14:textId="77777777" w:rsidTr="00740533">
        <w:tc>
          <w:tcPr>
            <w:tcW w:w="388" w:type="dxa"/>
            <w:vMerge/>
          </w:tcPr>
          <w:p w14:paraId="7D07F7CA"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35BA0621" w14:textId="77777777" w:rsidR="00F0241E" w:rsidRPr="00362ED0" w:rsidRDefault="00F0241E" w:rsidP="00F0241E">
            <w:pPr>
              <w:spacing w:before="0" w:beforeAutospacing="0" w:after="0" w:afterAutospacing="0" w:line="276" w:lineRule="auto"/>
              <w:rPr>
                <w:szCs w:val="20"/>
                <w:u w:val="single"/>
              </w:rPr>
            </w:pPr>
          </w:p>
        </w:tc>
        <w:tc>
          <w:tcPr>
            <w:tcW w:w="7517" w:type="dxa"/>
          </w:tcPr>
          <w:p w14:paraId="3C8A02AB" w14:textId="77777777" w:rsidR="00F0241E" w:rsidRPr="00362ED0" w:rsidRDefault="00F0241E" w:rsidP="00F0241E">
            <w:pPr>
              <w:spacing w:before="0" w:beforeAutospacing="0" w:after="0" w:afterAutospacing="0" w:line="276" w:lineRule="auto"/>
              <w:rPr>
                <w:szCs w:val="20"/>
              </w:rPr>
            </w:pPr>
            <w:r w:rsidRPr="00362ED0">
              <w:rPr>
                <w:szCs w:val="20"/>
              </w:rPr>
              <w:t xml:space="preserve">Informeer de nauw betrokken docent(en)/ begeleider(s) bij voorkeur persoonlijk/in een bijeenkomst, over de situatie. Vertel uitsluitend wat je </w:t>
            </w:r>
            <w:proofErr w:type="gramStart"/>
            <w:r w:rsidRPr="00362ED0">
              <w:rPr>
                <w:szCs w:val="20"/>
              </w:rPr>
              <w:t>bevestigd</w:t>
            </w:r>
            <w:proofErr w:type="gramEnd"/>
            <w:r w:rsidRPr="00362ED0">
              <w:rPr>
                <w:szCs w:val="20"/>
              </w:rPr>
              <w:t xml:space="preserve"> hebt gekregen en volg de wensen van nabestaanden in het informeren over wie, wat waar. In </w:t>
            </w:r>
            <w:hyperlink w:anchor="_BIJLAGE_2:_VOORBEELDTEKSTEN">
              <w:r w:rsidRPr="00362ED0">
                <w:rPr>
                  <w:rStyle w:val="Hyperlink"/>
                  <w:szCs w:val="20"/>
                </w:rPr>
                <w:t>Bijlage 2: Voorbeeldteksten</w:t>
              </w:r>
            </w:hyperlink>
            <w:r w:rsidRPr="00362ED0">
              <w:rPr>
                <w:szCs w:val="20"/>
              </w:rPr>
              <w:t xml:space="preserve"> vind je voorbeeldteksten voor een mailbericht. </w:t>
            </w:r>
          </w:p>
          <w:p w14:paraId="15953C6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Introduceer het kernteam</w:t>
            </w:r>
          </w:p>
          <w:p w14:paraId="193C076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lastRenderedPageBreak/>
              <w:t xml:space="preserve">Vraag wat zij in praktische en emotionele zin nodig hebben na dit nieuws. </w:t>
            </w:r>
          </w:p>
          <w:p w14:paraId="2EF5B4A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Geef advies over ondersteuning voor zichzelf en studenten.</w:t>
            </w:r>
          </w:p>
          <w:p w14:paraId="2320D652" w14:textId="77777777" w:rsidR="00F0241E" w:rsidRPr="00362ED0" w:rsidRDefault="00F0241E" w:rsidP="00F0241E">
            <w:pPr>
              <w:spacing w:before="0" w:beforeAutospacing="0" w:after="0" w:afterAutospacing="0" w:line="276" w:lineRule="auto"/>
              <w:rPr>
                <w:szCs w:val="20"/>
              </w:rPr>
            </w:pPr>
            <w:r w:rsidRPr="00362ED0">
              <w:rPr>
                <w:szCs w:val="20"/>
              </w:rPr>
              <w:t xml:space="preserve">Benoem dat ze voor advies terecht kunnen bij het Adviespunt Zorgwekkend Gedrag (AZG). / </w:t>
            </w:r>
            <w:hyperlink r:id="rId22" w:history="1">
              <w:r w:rsidRPr="00362ED0">
                <w:rPr>
                  <w:rStyle w:val="Hyperlink"/>
                  <w:szCs w:val="20"/>
                </w:rPr>
                <w:t>adviespuntzg@sea.leidenuniv.nl</w:t>
              </w:r>
            </w:hyperlink>
            <w:r w:rsidRPr="00362ED0">
              <w:rPr>
                <w:szCs w:val="20"/>
              </w:rPr>
              <w:br/>
              <w:t xml:space="preserve">Binnen kantooruren: 071 527 8025 </w:t>
            </w:r>
            <w:r w:rsidRPr="00362ED0">
              <w:rPr>
                <w:szCs w:val="20"/>
              </w:rPr>
              <w:br/>
              <w:t>Buiten kantooruren: (crisisnummers, 24/7 bereikbaar):</w:t>
            </w:r>
            <w:r w:rsidRPr="00362ED0">
              <w:rPr>
                <w:szCs w:val="20"/>
              </w:rPr>
              <w:br/>
              <w:t xml:space="preserve">071 527 </w:t>
            </w:r>
            <w:proofErr w:type="gramStart"/>
            <w:r w:rsidRPr="00362ED0">
              <w:rPr>
                <w:szCs w:val="20"/>
              </w:rPr>
              <w:t>6666 /</w:t>
            </w:r>
            <w:proofErr w:type="gramEnd"/>
            <w:r w:rsidRPr="00362ED0">
              <w:rPr>
                <w:szCs w:val="20"/>
              </w:rPr>
              <w:t xml:space="preserve"> 032 033 1343</w:t>
            </w:r>
          </w:p>
        </w:tc>
        <w:sdt>
          <w:sdtPr>
            <w:rPr>
              <w:rStyle w:val="Invoerveld"/>
              <w:szCs w:val="20"/>
            </w:rPr>
            <w:alias w:val="Invoervak"/>
            <w:tag w:val="Invoervak"/>
            <w:id w:val="-1489782876"/>
            <w:placeholder>
              <w:docPart w:val="8B1238DE6AD147EBA6D0E06780956442"/>
            </w:placeholder>
            <w:showingPlcHdr/>
            <w15:appearance w15:val="hidden"/>
          </w:sdtPr>
          <w:sdtEndPr>
            <w:rPr>
              <w:rStyle w:val="Standaardalinea-lettertype"/>
            </w:rPr>
          </w:sdtEndPr>
          <w:sdtContent>
            <w:tc>
              <w:tcPr>
                <w:tcW w:w="1559" w:type="dxa"/>
              </w:tcPr>
              <w:p w14:paraId="3DCAC53B"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086834178"/>
              <w14:checkbox>
                <w14:checked w14:val="0"/>
                <w14:checkedState w14:val="2612" w14:font="MS Gothic"/>
                <w14:uncheckedState w14:val="2610" w14:font="MS Gothic"/>
              </w14:checkbox>
            </w:sdtPr>
            <w:sdtEndPr/>
            <w:sdtContent>
              <w:p w14:paraId="26FD402D"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102724390"/>
            <w:placeholder>
              <w:docPart w:val="4377F56072EA4BB39250530477865FA8"/>
            </w:placeholder>
            <w:showingPlcHdr/>
            <w15:appearance w15:val="hidden"/>
          </w:sdtPr>
          <w:sdtEndPr>
            <w:rPr>
              <w:rStyle w:val="Standaardalinea-lettertype"/>
            </w:rPr>
          </w:sdtEndPr>
          <w:sdtContent>
            <w:tc>
              <w:tcPr>
                <w:tcW w:w="2551" w:type="dxa"/>
              </w:tcPr>
              <w:p w14:paraId="5C93CCB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5581D56D" w14:textId="77777777" w:rsidTr="00740533">
        <w:tc>
          <w:tcPr>
            <w:tcW w:w="388" w:type="dxa"/>
            <w:vMerge/>
          </w:tcPr>
          <w:p w14:paraId="003F714B"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1CEA0584" w14:textId="77777777" w:rsidR="00F0241E" w:rsidRPr="00362ED0" w:rsidRDefault="00F0241E" w:rsidP="00F0241E">
            <w:pPr>
              <w:spacing w:before="0" w:beforeAutospacing="0" w:after="0" w:afterAutospacing="0" w:line="276" w:lineRule="auto"/>
              <w:rPr>
                <w:szCs w:val="20"/>
                <w:u w:val="single"/>
              </w:rPr>
            </w:pPr>
          </w:p>
        </w:tc>
        <w:tc>
          <w:tcPr>
            <w:tcW w:w="7517" w:type="dxa"/>
          </w:tcPr>
          <w:p w14:paraId="58E2666E" w14:textId="77777777" w:rsidR="00F0241E" w:rsidRPr="00362ED0" w:rsidRDefault="00F0241E" w:rsidP="00F0241E">
            <w:pPr>
              <w:spacing w:before="0" w:beforeAutospacing="0" w:after="0" w:afterAutospacing="0" w:line="276" w:lineRule="auto"/>
              <w:rPr>
                <w:szCs w:val="20"/>
              </w:rPr>
            </w:pPr>
            <w:r w:rsidRPr="00362ED0">
              <w:rPr>
                <w:szCs w:val="20"/>
              </w:rPr>
              <w:t>Informeer studiegenoten en medewerkers:</w:t>
            </w:r>
          </w:p>
          <w:p w14:paraId="00806B2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Nodig ze uit voor een bijeenkomst en bepaal wie deze leidt en wat hij/zij gaat vertellen.</w:t>
            </w:r>
          </w:p>
          <w:p w14:paraId="599B347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Stel een bericht op (zie voorbeeldteksten in </w:t>
            </w:r>
            <w:hyperlink w:anchor="_BIJLAGE_2:_VOORBEELDTEKSTEN" w:history="1">
              <w:r w:rsidRPr="00362ED0">
                <w:rPr>
                  <w:rStyle w:val="Hyperlink"/>
                  <w:szCs w:val="20"/>
                </w:rPr>
                <w:t>Bijlage 2</w:t>
              </w:r>
            </w:hyperlink>
            <w:r w:rsidRPr="00362ED0">
              <w:rPr>
                <w:szCs w:val="20"/>
              </w:rPr>
              <w:t xml:space="preserve">); stem af met communicatie; zij helpen je hierbij. </w:t>
            </w:r>
          </w:p>
          <w:p w14:paraId="3238CB1E" w14:textId="77777777" w:rsidR="00F0241E" w:rsidRPr="00362ED0" w:rsidRDefault="00F0241E" w:rsidP="00F0241E">
            <w:pPr>
              <w:spacing w:before="0" w:beforeAutospacing="0" w:after="0" w:afterAutospacing="0" w:line="276" w:lineRule="auto"/>
              <w:rPr>
                <w:i/>
                <w:iCs/>
                <w:szCs w:val="20"/>
              </w:rPr>
            </w:pPr>
            <w:r w:rsidRPr="00362ED0">
              <w:rPr>
                <w:i/>
                <w:iCs/>
                <w:szCs w:val="20"/>
              </w:rPr>
              <w:t>Duurt het wachten op informatie van de hulpdiensten of communicatie met nabestaanden te lang, en is er in de tussentijd veel onrust? Blijf dan regelmatig communiceren over het proces en benoem hoe, wanneer en waar nieuwe informatie wordt gedeeld.</w:t>
            </w:r>
          </w:p>
        </w:tc>
        <w:sdt>
          <w:sdtPr>
            <w:rPr>
              <w:rStyle w:val="Invoerveld"/>
              <w:szCs w:val="20"/>
            </w:rPr>
            <w:alias w:val="Invoervak"/>
            <w:tag w:val="Invoervak"/>
            <w:id w:val="159578391"/>
            <w:placeholder>
              <w:docPart w:val="81A1F42DA5484D2F9A574FDFC56328F7"/>
            </w:placeholder>
            <w:showingPlcHdr/>
            <w15:appearance w15:val="hidden"/>
          </w:sdtPr>
          <w:sdtEndPr>
            <w:rPr>
              <w:rStyle w:val="Standaardalinea-lettertype"/>
            </w:rPr>
          </w:sdtEndPr>
          <w:sdtContent>
            <w:tc>
              <w:tcPr>
                <w:tcW w:w="1559" w:type="dxa"/>
              </w:tcPr>
              <w:p w14:paraId="47D515F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629859946"/>
              <w14:checkbox>
                <w14:checked w14:val="0"/>
                <w14:checkedState w14:val="2612" w14:font="MS Gothic"/>
                <w14:uncheckedState w14:val="2610" w14:font="MS Gothic"/>
              </w14:checkbox>
            </w:sdtPr>
            <w:sdtEndPr/>
            <w:sdtContent>
              <w:p w14:paraId="54B7826F"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062713364"/>
            <w:placeholder>
              <w:docPart w:val="5D587D23B0DA4C46AF59C7E25055D6F9"/>
            </w:placeholder>
            <w:showingPlcHdr/>
            <w15:appearance w15:val="hidden"/>
          </w:sdtPr>
          <w:sdtEndPr>
            <w:rPr>
              <w:rStyle w:val="Standaardalinea-lettertype"/>
            </w:rPr>
          </w:sdtEndPr>
          <w:sdtContent>
            <w:tc>
              <w:tcPr>
                <w:tcW w:w="2551" w:type="dxa"/>
              </w:tcPr>
              <w:p w14:paraId="1F13CBE5"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2052D884" w14:textId="77777777" w:rsidTr="00740533">
        <w:trPr>
          <w:trHeight w:val="3512"/>
        </w:trPr>
        <w:tc>
          <w:tcPr>
            <w:tcW w:w="388" w:type="dxa"/>
          </w:tcPr>
          <w:p w14:paraId="70E58A24" w14:textId="77777777" w:rsidR="00F0241E" w:rsidRPr="00362ED0" w:rsidRDefault="00F0241E" w:rsidP="00F0241E">
            <w:pPr>
              <w:spacing w:before="0" w:beforeAutospacing="0" w:after="0" w:afterAutospacing="0" w:line="276" w:lineRule="auto"/>
              <w:rPr>
                <w:b/>
                <w:bCs/>
                <w:szCs w:val="20"/>
              </w:rPr>
            </w:pPr>
            <w:r w:rsidRPr="00362ED0">
              <w:rPr>
                <w:b/>
                <w:bCs/>
                <w:szCs w:val="20"/>
              </w:rPr>
              <w:lastRenderedPageBreak/>
              <w:t>3</w:t>
            </w:r>
          </w:p>
        </w:tc>
        <w:tc>
          <w:tcPr>
            <w:tcW w:w="1588" w:type="dxa"/>
            <w:shd w:val="clear" w:color="auto" w:fill="D9F2D0" w:themeFill="accent6" w:themeFillTint="33"/>
          </w:tcPr>
          <w:p w14:paraId="30F17539" w14:textId="77777777" w:rsidR="00F0241E" w:rsidRPr="00362ED0" w:rsidRDefault="00F0241E" w:rsidP="00F0241E">
            <w:pPr>
              <w:spacing w:before="0" w:beforeAutospacing="0" w:after="0" w:afterAutospacing="0" w:line="276" w:lineRule="auto"/>
              <w:rPr>
                <w:szCs w:val="20"/>
              </w:rPr>
            </w:pPr>
            <w:r w:rsidRPr="00362ED0">
              <w:rPr>
                <w:szCs w:val="20"/>
              </w:rPr>
              <w:t>Na contact met nabestaanden</w:t>
            </w:r>
          </w:p>
        </w:tc>
        <w:tc>
          <w:tcPr>
            <w:tcW w:w="7517" w:type="dxa"/>
          </w:tcPr>
          <w:p w14:paraId="3A2AE625" w14:textId="77777777" w:rsidR="00F0241E" w:rsidRPr="00362ED0" w:rsidRDefault="00F0241E" w:rsidP="00F0241E">
            <w:pPr>
              <w:spacing w:before="0" w:beforeAutospacing="0" w:after="0" w:afterAutospacing="0" w:line="276" w:lineRule="auto"/>
              <w:rPr>
                <w:szCs w:val="20"/>
              </w:rPr>
            </w:pPr>
            <w:r w:rsidRPr="00362ED0">
              <w:rPr>
                <w:szCs w:val="20"/>
              </w:rPr>
              <w:t xml:space="preserve">Organiseer een bijeenkomst met studiegenoten/medewerkers: </w:t>
            </w:r>
          </w:p>
          <w:p w14:paraId="1ACBFC8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Volg de wensen van nabestaanden over wat je mag delen, met name </w:t>
            </w:r>
            <w:proofErr w:type="gramStart"/>
            <w:r w:rsidRPr="00362ED0">
              <w:rPr>
                <w:szCs w:val="20"/>
              </w:rPr>
              <w:t>aangaande</w:t>
            </w:r>
            <w:proofErr w:type="gramEnd"/>
            <w:r w:rsidRPr="00362ED0">
              <w:rPr>
                <w:szCs w:val="20"/>
              </w:rPr>
              <w:t xml:space="preserve"> de doodsoorzaak. Geef aan dat er contact is met nabestaanden en of zij voor ander contact openstaan. </w:t>
            </w:r>
          </w:p>
          <w:p w14:paraId="1EA272EC"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Introduceer het kernteam en eventuele betrokken externe partijen en breng het nieuws zonder details (voorbeeldteksten in </w:t>
            </w:r>
            <w:hyperlink w:anchor="_BIJLAGE_2:_VOORBEELDTEKSTEN" w:history="1">
              <w:r w:rsidRPr="00362ED0">
                <w:rPr>
                  <w:rStyle w:val="Hyperlink"/>
                  <w:szCs w:val="20"/>
                </w:rPr>
                <w:t>Bijlage 2</w:t>
              </w:r>
            </w:hyperlink>
            <w:r w:rsidRPr="00362ED0">
              <w:rPr>
                <w:szCs w:val="20"/>
              </w:rPr>
              <w:t>). Bescherm de privacy van het slachtoffer en houd de informatie zo beknopt mogelijk. Dit zijn de algemene 113 richtlijnen:</w:t>
            </w:r>
          </w:p>
          <w:p w14:paraId="591F98F5"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Geef informatie over wie, zoals aangegeven door nabestaanden.</w:t>
            </w:r>
          </w:p>
          <w:p w14:paraId="2C3BC4F3"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 xml:space="preserve">Geef </w:t>
            </w:r>
            <w:r w:rsidRPr="00362ED0">
              <w:rPr>
                <w:szCs w:val="20"/>
                <w:u w:val="single"/>
              </w:rPr>
              <w:t>geen</w:t>
            </w:r>
            <w:r w:rsidRPr="00362ED0">
              <w:rPr>
                <w:szCs w:val="20"/>
              </w:rPr>
              <w:t xml:space="preserve"> informatie over de methode. Dit is irrelevant, schokkend, leidt tot speculaties, en vergroot mogelijk imitatiegevaar.</w:t>
            </w:r>
          </w:p>
          <w:p w14:paraId="0BFF5EDE"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 xml:space="preserve">Geef </w:t>
            </w:r>
            <w:r w:rsidRPr="00362ED0">
              <w:rPr>
                <w:szCs w:val="20"/>
                <w:u w:val="single"/>
              </w:rPr>
              <w:t>geen</w:t>
            </w:r>
            <w:r w:rsidRPr="00362ED0">
              <w:rPr>
                <w:szCs w:val="20"/>
              </w:rPr>
              <w:t xml:space="preserve"> informatie over waarom, waar en door wie gevonden.</w:t>
            </w:r>
          </w:p>
          <w:p w14:paraId="5EE73427"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Geef ruimte voor reacties. Bespreek met elkaar wat dit nieuws losmaakt en wat er praktisch en emotioneel nodig is.</w:t>
            </w:r>
          </w:p>
          <w:p w14:paraId="66C89D4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Introduceer het plan van aanpak en de taken van het kernteam voor de komende dagen. Geef aan dat we wensen van de nabestaanden volgen. </w:t>
            </w:r>
          </w:p>
          <w:p w14:paraId="39466FD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Geef aan wanneer men meer informatie kan verwachten. </w:t>
            </w:r>
          </w:p>
          <w:p w14:paraId="5E3DEDD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Vertel over de praktische impact op activiteiten en werkzaamheden en waar werk/spullen van het slachtoffer kunnen worden ingeleverd. </w:t>
            </w:r>
          </w:p>
          <w:p w14:paraId="08DA1D5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Kondig een herdenkingsmoment/ontmoetingsmoment aan. </w:t>
            </w:r>
          </w:p>
          <w:p w14:paraId="32A32F2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Verzoek iedereen om privacy: niets delen voordat alle betrokkenen zijn ingelicht en eventuele berichten op </w:t>
            </w:r>
            <w:proofErr w:type="spellStart"/>
            <w:r w:rsidRPr="00362ED0">
              <w:rPr>
                <w:szCs w:val="20"/>
              </w:rPr>
              <w:t>social</w:t>
            </w:r>
            <w:proofErr w:type="spellEnd"/>
            <w:r w:rsidRPr="00362ED0">
              <w:rPr>
                <w:szCs w:val="20"/>
              </w:rPr>
              <w:t xml:space="preserve"> media meteen melden.  </w:t>
            </w:r>
          </w:p>
          <w:p w14:paraId="3953A6C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De woordvoerders zijn verantwoordelijk voor externe berichtgeving. Media en dergelijke dienen de aanwezigen dan ook naar hen door te verwijzen. </w:t>
            </w:r>
          </w:p>
          <w:p w14:paraId="59321D6C" w14:textId="77777777" w:rsidR="00F0241E" w:rsidRPr="00362ED0" w:rsidRDefault="00F0241E" w:rsidP="00F0241E">
            <w:pPr>
              <w:spacing w:before="0" w:beforeAutospacing="0" w:after="0" w:afterAutospacing="0" w:line="276" w:lineRule="auto"/>
              <w:rPr>
                <w:i/>
                <w:iCs/>
                <w:szCs w:val="20"/>
              </w:rPr>
            </w:pPr>
            <w:r w:rsidRPr="00362ED0">
              <w:rPr>
                <w:i/>
                <w:iCs/>
                <w:szCs w:val="20"/>
              </w:rPr>
              <w:lastRenderedPageBreak/>
              <w:t xml:space="preserve">Wijs iedereen op de Handreiking verantwoord communiceren bij zelfdoding (zie </w:t>
            </w:r>
            <w:hyperlink w:anchor="_BIJLAGE_4:_HANDREIKING">
              <w:r w:rsidRPr="00362ED0">
                <w:rPr>
                  <w:rStyle w:val="Hyperlink"/>
                  <w:i/>
                  <w:iCs/>
                  <w:szCs w:val="20"/>
                </w:rPr>
                <w:t>Bijlage 4</w:t>
              </w:r>
            </w:hyperlink>
            <w:r w:rsidRPr="00362ED0">
              <w:rPr>
                <w:i/>
                <w:iCs/>
                <w:szCs w:val="20"/>
              </w:rPr>
              <w:t>) en adviseer deze door te nemen.  </w:t>
            </w:r>
          </w:p>
          <w:p w14:paraId="729F9F1C"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Geef personeel advies over beschikbare ondersteuning voor zichzelf en studenten en hoe zij tijdens een college stil kunnen staan bij het overlijden. Bijvoorbeeld met: </w:t>
            </w:r>
          </w:p>
          <w:p w14:paraId="70A7DE12" w14:textId="77777777" w:rsidR="00F0241E" w:rsidRPr="00362ED0" w:rsidRDefault="00F0241E" w:rsidP="00F0241E">
            <w:pPr>
              <w:pStyle w:val="Lijstalinea"/>
              <w:numPr>
                <w:ilvl w:val="0"/>
                <w:numId w:val="8"/>
              </w:numPr>
              <w:spacing w:before="0" w:beforeAutospacing="0" w:after="0" w:afterAutospacing="0" w:line="276" w:lineRule="auto"/>
              <w:rPr>
                <w:szCs w:val="20"/>
              </w:rPr>
            </w:pPr>
            <w:proofErr w:type="gramStart"/>
            <w:r w:rsidRPr="00362ED0">
              <w:rPr>
                <w:szCs w:val="20"/>
              </w:rPr>
              <w:t>een</w:t>
            </w:r>
            <w:proofErr w:type="gramEnd"/>
            <w:r w:rsidRPr="00362ED0">
              <w:rPr>
                <w:szCs w:val="20"/>
              </w:rPr>
              <w:t xml:space="preserve"> moment om samen een kaart te schrijven voor het condoleanceboek </w:t>
            </w:r>
          </w:p>
          <w:p w14:paraId="72FF3DC4" w14:textId="77777777" w:rsidR="00F0241E" w:rsidRPr="00362ED0" w:rsidRDefault="00F0241E" w:rsidP="00F0241E">
            <w:pPr>
              <w:pStyle w:val="Lijstalinea"/>
              <w:numPr>
                <w:ilvl w:val="0"/>
                <w:numId w:val="8"/>
              </w:numPr>
              <w:spacing w:before="0" w:beforeAutospacing="0" w:after="0" w:afterAutospacing="0" w:line="276" w:lineRule="auto"/>
              <w:rPr>
                <w:szCs w:val="20"/>
              </w:rPr>
            </w:pPr>
            <w:proofErr w:type="gramStart"/>
            <w:r w:rsidRPr="00362ED0">
              <w:rPr>
                <w:szCs w:val="20"/>
              </w:rPr>
              <w:t>verwijzen</w:t>
            </w:r>
            <w:proofErr w:type="gramEnd"/>
            <w:r w:rsidRPr="00362ED0">
              <w:rPr>
                <w:szCs w:val="20"/>
              </w:rPr>
              <w:t xml:space="preserve"> naar steun en advies</w:t>
            </w:r>
          </w:p>
          <w:p w14:paraId="44F17154" w14:textId="77777777" w:rsidR="00F0241E" w:rsidRPr="00362ED0" w:rsidRDefault="00F0241E" w:rsidP="00F0241E">
            <w:pPr>
              <w:pStyle w:val="Lijstalinea"/>
              <w:numPr>
                <w:ilvl w:val="0"/>
                <w:numId w:val="8"/>
              </w:numPr>
              <w:spacing w:before="0" w:beforeAutospacing="0" w:after="0" w:afterAutospacing="0" w:line="276" w:lineRule="auto"/>
              <w:rPr>
                <w:szCs w:val="20"/>
              </w:rPr>
            </w:pPr>
            <w:proofErr w:type="gramStart"/>
            <w:r w:rsidRPr="00362ED0">
              <w:rPr>
                <w:szCs w:val="20"/>
              </w:rPr>
              <w:t>een</w:t>
            </w:r>
            <w:proofErr w:type="gramEnd"/>
            <w:r w:rsidRPr="00362ED0">
              <w:rPr>
                <w:szCs w:val="20"/>
              </w:rPr>
              <w:t xml:space="preserve"> moment om vragen en gedachten te delen (+ een korte pauze).</w:t>
            </w:r>
          </w:p>
          <w:p w14:paraId="7D95775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Verwijs staf voor advies naar Adviespunt Zorgwekkend Gedrag (AZG)  </w:t>
            </w:r>
            <w:r w:rsidRPr="00362ED0">
              <w:rPr>
                <w:szCs w:val="20"/>
              </w:rPr>
              <w:br/>
              <w:t>Binnen kantooruren: 071 527 8025/</w:t>
            </w:r>
            <w:hyperlink r:id="rId23">
              <w:r w:rsidRPr="00362ED0">
                <w:rPr>
                  <w:rStyle w:val="Hyperlink"/>
                  <w:szCs w:val="20"/>
                </w:rPr>
                <w:t>adviespuntzg@sea.leidenuniv.nl</w:t>
              </w:r>
            </w:hyperlink>
            <w:r w:rsidRPr="00362ED0">
              <w:rPr>
                <w:szCs w:val="20"/>
              </w:rPr>
              <w:t> </w:t>
            </w:r>
            <w:r w:rsidRPr="00362ED0">
              <w:rPr>
                <w:szCs w:val="20"/>
              </w:rPr>
              <w:br/>
              <w:t>24/7 crisisnummers: 071 527 6666/032 033 1343</w:t>
            </w:r>
          </w:p>
          <w:p w14:paraId="6A10E81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Geef aanwezigen de mogelijkheid nog even te blijven zitten, na te praten, contact te leggen met elkaar, staf en/of ondersteuners. </w:t>
            </w:r>
          </w:p>
        </w:tc>
        <w:sdt>
          <w:sdtPr>
            <w:rPr>
              <w:rStyle w:val="Invoerveld"/>
              <w:szCs w:val="20"/>
            </w:rPr>
            <w:alias w:val="Invoervak"/>
            <w:tag w:val="Invoervak"/>
            <w:id w:val="1263261845"/>
            <w:placeholder>
              <w:docPart w:val="2FDB4BA1B23A49F5918ADD6A7A2B0F26"/>
            </w:placeholder>
            <w:showingPlcHdr/>
            <w15:appearance w15:val="hidden"/>
          </w:sdtPr>
          <w:sdtEndPr>
            <w:rPr>
              <w:rStyle w:val="Standaardalinea-lettertype"/>
            </w:rPr>
          </w:sdtEndPr>
          <w:sdtContent>
            <w:tc>
              <w:tcPr>
                <w:tcW w:w="1559" w:type="dxa"/>
              </w:tcPr>
              <w:p w14:paraId="25A4113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112271173"/>
              <w14:checkbox>
                <w14:checked w14:val="0"/>
                <w14:checkedState w14:val="2612" w14:font="MS Gothic"/>
                <w14:uncheckedState w14:val="2610" w14:font="MS Gothic"/>
              </w14:checkbox>
            </w:sdtPr>
            <w:sdtEndPr/>
            <w:sdtContent>
              <w:p w14:paraId="223575E6"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p w14:paraId="77F8C940" w14:textId="77777777" w:rsidR="00F0241E" w:rsidRPr="00362ED0" w:rsidRDefault="00F0241E" w:rsidP="00F0241E">
            <w:pPr>
              <w:spacing w:before="0" w:beforeAutospacing="0" w:after="0" w:afterAutospacing="0" w:line="276" w:lineRule="auto"/>
              <w:jc w:val="center"/>
              <w:rPr>
                <w:szCs w:val="20"/>
              </w:rPr>
            </w:pPr>
          </w:p>
        </w:tc>
        <w:sdt>
          <w:sdtPr>
            <w:rPr>
              <w:rStyle w:val="Invoerveld"/>
              <w:szCs w:val="20"/>
            </w:rPr>
            <w:alias w:val="Invoervak"/>
            <w:tag w:val="Invoervak"/>
            <w:id w:val="-1687902524"/>
            <w:placeholder>
              <w:docPart w:val="2163D2B01E674F3B92A0A2A68E84D66B"/>
            </w:placeholder>
            <w:showingPlcHdr/>
            <w15:appearance w15:val="hidden"/>
          </w:sdtPr>
          <w:sdtEndPr>
            <w:rPr>
              <w:rStyle w:val="Standaardalinea-lettertype"/>
            </w:rPr>
          </w:sdtEndPr>
          <w:sdtContent>
            <w:tc>
              <w:tcPr>
                <w:tcW w:w="2551" w:type="dxa"/>
              </w:tcPr>
              <w:p w14:paraId="1E4D8E25"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3BE095FE" w14:textId="77777777" w:rsidTr="00740533">
        <w:tc>
          <w:tcPr>
            <w:tcW w:w="388" w:type="dxa"/>
            <w:vMerge w:val="restart"/>
          </w:tcPr>
          <w:p w14:paraId="254906D6" w14:textId="77777777" w:rsidR="00F0241E" w:rsidRPr="00362ED0" w:rsidRDefault="00F0241E" w:rsidP="00F0241E">
            <w:pPr>
              <w:spacing w:before="0" w:beforeAutospacing="0" w:after="0" w:afterAutospacing="0" w:line="276" w:lineRule="auto"/>
              <w:rPr>
                <w:b/>
                <w:bCs/>
                <w:szCs w:val="20"/>
              </w:rPr>
            </w:pPr>
            <w:r w:rsidRPr="00362ED0">
              <w:rPr>
                <w:b/>
                <w:bCs/>
                <w:szCs w:val="20"/>
              </w:rPr>
              <w:t>4</w:t>
            </w:r>
          </w:p>
        </w:tc>
        <w:tc>
          <w:tcPr>
            <w:tcW w:w="1588" w:type="dxa"/>
            <w:vMerge w:val="restart"/>
            <w:shd w:val="clear" w:color="auto" w:fill="D9F2D0" w:themeFill="accent6" w:themeFillTint="33"/>
          </w:tcPr>
          <w:p w14:paraId="7D981322" w14:textId="77777777" w:rsidR="00F0241E" w:rsidRPr="00362ED0" w:rsidRDefault="00F0241E" w:rsidP="00F0241E">
            <w:pPr>
              <w:spacing w:before="0" w:beforeAutospacing="0" w:after="0" w:afterAutospacing="0" w:line="276" w:lineRule="auto"/>
              <w:rPr>
                <w:szCs w:val="20"/>
              </w:rPr>
            </w:pPr>
            <w:r w:rsidRPr="00362ED0">
              <w:rPr>
                <w:szCs w:val="20"/>
              </w:rPr>
              <w:t>Na de bijeenkomst (nazorg)</w:t>
            </w:r>
          </w:p>
        </w:tc>
        <w:tc>
          <w:tcPr>
            <w:tcW w:w="7517" w:type="dxa"/>
          </w:tcPr>
          <w:p w14:paraId="4E2305EC" w14:textId="77777777" w:rsidR="00F0241E" w:rsidRPr="00362ED0" w:rsidRDefault="00F0241E" w:rsidP="00F0241E">
            <w:pPr>
              <w:spacing w:before="0" w:beforeAutospacing="0" w:after="0" w:afterAutospacing="0" w:line="276" w:lineRule="auto"/>
              <w:rPr>
                <w:szCs w:val="20"/>
              </w:rPr>
            </w:pPr>
            <w:r w:rsidRPr="00362ED0">
              <w:rPr>
                <w:szCs w:val="20"/>
              </w:rPr>
              <w:t xml:space="preserve">Geef aan bij wie het personeel terecht kan voor vragen en ondersteuning (zie </w:t>
            </w:r>
            <w:hyperlink w:anchor="_Medewerkers">
              <w:r w:rsidRPr="00362ED0">
                <w:rPr>
                  <w:rStyle w:val="Hyperlink"/>
                  <w:szCs w:val="20"/>
                </w:rPr>
                <w:t>Bijlage 3: Ondersteuningsaanbod medewerkers</w:t>
              </w:r>
            </w:hyperlink>
            <w:r w:rsidRPr="00362ED0">
              <w:rPr>
                <w:szCs w:val="20"/>
              </w:rPr>
              <w:t xml:space="preserve">). Benadruk dat het belangrijk is dat iedereen op elkaar let.  </w:t>
            </w:r>
          </w:p>
        </w:tc>
        <w:sdt>
          <w:sdtPr>
            <w:rPr>
              <w:rStyle w:val="Invoerveld"/>
              <w:szCs w:val="20"/>
            </w:rPr>
            <w:alias w:val="Invoervak"/>
            <w:tag w:val="Invoervak"/>
            <w:id w:val="-1078597746"/>
            <w:placeholder>
              <w:docPart w:val="035F31CE8C3C44508FA929D45A4F5509"/>
            </w:placeholder>
            <w:showingPlcHdr/>
            <w15:appearance w15:val="hidden"/>
          </w:sdtPr>
          <w:sdtEndPr>
            <w:rPr>
              <w:rStyle w:val="Standaardalinea-lettertype"/>
            </w:rPr>
          </w:sdtEndPr>
          <w:sdtContent>
            <w:tc>
              <w:tcPr>
                <w:tcW w:w="1559" w:type="dxa"/>
              </w:tcPr>
              <w:p w14:paraId="30A71144"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46171984"/>
              <w14:checkbox>
                <w14:checked w14:val="0"/>
                <w14:checkedState w14:val="2612" w14:font="MS Gothic"/>
                <w14:uncheckedState w14:val="2610" w14:font="MS Gothic"/>
              </w14:checkbox>
            </w:sdtPr>
            <w:sdtEndPr/>
            <w:sdtContent>
              <w:p w14:paraId="144E3213"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692412709"/>
            <w:placeholder>
              <w:docPart w:val="9A864341D045400FA1DD730A33991762"/>
            </w:placeholder>
            <w:showingPlcHdr/>
            <w15:appearance w15:val="hidden"/>
          </w:sdtPr>
          <w:sdtEndPr>
            <w:rPr>
              <w:rStyle w:val="Standaardalinea-lettertype"/>
            </w:rPr>
          </w:sdtEndPr>
          <w:sdtContent>
            <w:tc>
              <w:tcPr>
                <w:tcW w:w="2551" w:type="dxa"/>
              </w:tcPr>
              <w:p w14:paraId="16E3CA9D"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4F8D790E" w14:textId="77777777" w:rsidTr="00740533">
        <w:tc>
          <w:tcPr>
            <w:tcW w:w="388" w:type="dxa"/>
            <w:vMerge/>
          </w:tcPr>
          <w:p w14:paraId="31E70A84"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78B2A3F" w14:textId="77777777" w:rsidR="00F0241E" w:rsidRPr="00362ED0" w:rsidRDefault="00F0241E" w:rsidP="00F0241E">
            <w:pPr>
              <w:spacing w:before="0" w:beforeAutospacing="0" w:after="0" w:afterAutospacing="0" w:line="276" w:lineRule="auto"/>
              <w:rPr>
                <w:szCs w:val="20"/>
              </w:rPr>
            </w:pPr>
          </w:p>
        </w:tc>
        <w:tc>
          <w:tcPr>
            <w:tcW w:w="7517" w:type="dxa"/>
          </w:tcPr>
          <w:p w14:paraId="00E06086" w14:textId="77777777" w:rsidR="00F0241E" w:rsidRPr="00362ED0" w:rsidRDefault="00F0241E" w:rsidP="00F0241E">
            <w:pPr>
              <w:spacing w:before="0" w:beforeAutospacing="0" w:after="0" w:afterAutospacing="0" w:line="276" w:lineRule="auto"/>
              <w:rPr>
                <w:szCs w:val="20"/>
              </w:rPr>
            </w:pPr>
            <w:r w:rsidRPr="00362ED0">
              <w:rPr>
                <w:szCs w:val="20"/>
              </w:rPr>
              <w:t xml:space="preserve">Communiceer duidelijk hoe studenten extra hulp en ondersteuning kunnen vinden (zie </w:t>
            </w:r>
            <w:hyperlink w:anchor="_BIJLAGE_3:_ONDERSTEUNINGSAANBOD">
              <w:r w:rsidRPr="00362ED0">
                <w:rPr>
                  <w:rStyle w:val="Hyperlink"/>
                  <w:szCs w:val="20"/>
                </w:rPr>
                <w:t>Bijlage 3: Ondersteuningsaanbod studenten/medewerkers</w:t>
              </w:r>
            </w:hyperlink>
            <w:r w:rsidRPr="00362ED0">
              <w:rPr>
                <w:szCs w:val="20"/>
              </w:rPr>
              <w:t>)</w:t>
            </w:r>
          </w:p>
        </w:tc>
        <w:sdt>
          <w:sdtPr>
            <w:rPr>
              <w:rStyle w:val="Invoerveld"/>
              <w:szCs w:val="20"/>
            </w:rPr>
            <w:alias w:val="Invoervak"/>
            <w:tag w:val="Invoervak"/>
            <w:id w:val="-1996249445"/>
            <w:placeholder>
              <w:docPart w:val="3FEAB6EE99684B9F844993CDBD8FE8B8"/>
            </w:placeholder>
            <w:showingPlcHdr/>
            <w15:appearance w15:val="hidden"/>
          </w:sdtPr>
          <w:sdtEndPr>
            <w:rPr>
              <w:rStyle w:val="Standaardalinea-lettertype"/>
            </w:rPr>
          </w:sdtEndPr>
          <w:sdtContent>
            <w:tc>
              <w:tcPr>
                <w:tcW w:w="1559" w:type="dxa"/>
              </w:tcPr>
              <w:p w14:paraId="3AE3998C"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689754588"/>
              <w14:checkbox>
                <w14:checked w14:val="0"/>
                <w14:checkedState w14:val="2612" w14:font="MS Gothic"/>
                <w14:uncheckedState w14:val="2610" w14:font="MS Gothic"/>
              </w14:checkbox>
            </w:sdtPr>
            <w:sdtEndPr/>
            <w:sdtContent>
              <w:p w14:paraId="4886516C"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535541537"/>
            <w:placeholder>
              <w:docPart w:val="A7816A68561248E6A3E6DC1D3D32836B"/>
            </w:placeholder>
            <w:showingPlcHdr/>
            <w15:appearance w15:val="hidden"/>
          </w:sdtPr>
          <w:sdtEndPr>
            <w:rPr>
              <w:rStyle w:val="Standaardalinea-lettertype"/>
            </w:rPr>
          </w:sdtEndPr>
          <w:sdtContent>
            <w:tc>
              <w:tcPr>
                <w:tcW w:w="2551" w:type="dxa"/>
              </w:tcPr>
              <w:p w14:paraId="63EE7F1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3865B523" w14:textId="77777777" w:rsidTr="00740533">
        <w:tc>
          <w:tcPr>
            <w:tcW w:w="388" w:type="dxa"/>
            <w:vMerge/>
          </w:tcPr>
          <w:p w14:paraId="0169EBAD"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5782FA4D" w14:textId="77777777" w:rsidR="00F0241E" w:rsidRPr="00362ED0" w:rsidRDefault="00F0241E" w:rsidP="00F0241E">
            <w:pPr>
              <w:spacing w:before="0" w:beforeAutospacing="0" w:after="0" w:afterAutospacing="0" w:line="276" w:lineRule="auto"/>
              <w:rPr>
                <w:szCs w:val="20"/>
              </w:rPr>
            </w:pPr>
          </w:p>
        </w:tc>
        <w:tc>
          <w:tcPr>
            <w:tcW w:w="7517" w:type="dxa"/>
          </w:tcPr>
          <w:p w14:paraId="56C94D7D" w14:textId="77777777" w:rsidR="00F0241E" w:rsidRPr="00362ED0" w:rsidRDefault="00F0241E" w:rsidP="00F0241E">
            <w:pPr>
              <w:spacing w:before="0" w:beforeAutospacing="0" w:after="0" w:afterAutospacing="0" w:line="276" w:lineRule="auto"/>
              <w:rPr>
                <w:szCs w:val="20"/>
              </w:rPr>
            </w:pPr>
            <w:r w:rsidRPr="00362ED0">
              <w:rPr>
                <w:szCs w:val="20"/>
              </w:rPr>
              <w:t>Zijn er docenten die te overweldigd zijn om les te geven of willen ze de uitvaart bijwonen? Denk dan mee over verlof of vervanging.  </w:t>
            </w:r>
          </w:p>
        </w:tc>
        <w:sdt>
          <w:sdtPr>
            <w:rPr>
              <w:rStyle w:val="Invoerveld"/>
              <w:szCs w:val="20"/>
            </w:rPr>
            <w:alias w:val="Invoervak"/>
            <w:tag w:val="Invoervak"/>
            <w:id w:val="2035768237"/>
            <w:placeholder>
              <w:docPart w:val="05BD15E50F9F4074A1EF8850B32A7411"/>
            </w:placeholder>
            <w:showingPlcHdr/>
            <w15:appearance w15:val="hidden"/>
          </w:sdtPr>
          <w:sdtEndPr>
            <w:rPr>
              <w:rStyle w:val="Standaardalinea-lettertype"/>
            </w:rPr>
          </w:sdtEndPr>
          <w:sdtContent>
            <w:tc>
              <w:tcPr>
                <w:tcW w:w="1559" w:type="dxa"/>
              </w:tcPr>
              <w:p w14:paraId="03AEA0D6"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872342338"/>
              <w14:checkbox>
                <w14:checked w14:val="0"/>
                <w14:checkedState w14:val="2612" w14:font="MS Gothic"/>
                <w14:uncheckedState w14:val="2610" w14:font="MS Gothic"/>
              </w14:checkbox>
            </w:sdtPr>
            <w:sdtEndPr/>
            <w:sdtContent>
              <w:p w14:paraId="5D5CDED9"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563519513"/>
            <w:placeholder>
              <w:docPart w:val="2C195E25E2FF40FB8FD287AD4BE3AA71"/>
            </w:placeholder>
            <w:showingPlcHdr/>
            <w15:appearance w15:val="hidden"/>
          </w:sdtPr>
          <w:sdtEndPr>
            <w:rPr>
              <w:rStyle w:val="Standaardalinea-lettertype"/>
            </w:rPr>
          </w:sdtEndPr>
          <w:sdtContent>
            <w:tc>
              <w:tcPr>
                <w:tcW w:w="2551" w:type="dxa"/>
              </w:tcPr>
              <w:p w14:paraId="4EDE120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140FD455" w14:textId="77777777" w:rsidTr="00740533">
        <w:trPr>
          <w:trHeight w:val="969"/>
        </w:trPr>
        <w:tc>
          <w:tcPr>
            <w:tcW w:w="388" w:type="dxa"/>
            <w:vMerge/>
          </w:tcPr>
          <w:p w14:paraId="30E2D476"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8FD770E" w14:textId="77777777" w:rsidR="00F0241E" w:rsidRPr="00362ED0" w:rsidRDefault="00F0241E" w:rsidP="00F0241E">
            <w:pPr>
              <w:spacing w:before="0" w:beforeAutospacing="0" w:after="0" w:afterAutospacing="0" w:line="276" w:lineRule="auto"/>
              <w:rPr>
                <w:szCs w:val="20"/>
              </w:rPr>
            </w:pPr>
          </w:p>
        </w:tc>
        <w:tc>
          <w:tcPr>
            <w:tcW w:w="7517" w:type="dxa"/>
          </w:tcPr>
          <w:p w14:paraId="7ECD12CC" w14:textId="77777777" w:rsidR="00F0241E" w:rsidRPr="00362ED0" w:rsidRDefault="00F0241E" w:rsidP="00F0241E">
            <w:pPr>
              <w:spacing w:before="0" w:beforeAutospacing="0" w:after="0" w:afterAutospacing="0" w:line="276" w:lineRule="auto"/>
              <w:rPr>
                <w:szCs w:val="20"/>
              </w:rPr>
            </w:pPr>
            <w:r w:rsidRPr="00362ED0">
              <w:rPr>
                <w:szCs w:val="20"/>
              </w:rPr>
              <w:t>Informeer overige studiegenoten/-verenigingen:</w:t>
            </w:r>
          </w:p>
          <w:p w14:paraId="1C571D9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Houd ook in deze berichtgeving de wensen aan van nabestaanden. Bescherm de privacy van het slachtoffer en houd de informatie zo beknopt mogelijk. Dit zijn de algemene 113 richtlijnen:</w:t>
            </w:r>
          </w:p>
          <w:p w14:paraId="5516D889" w14:textId="77777777" w:rsidR="00F0241E" w:rsidRPr="00362ED0" w:rsidRDefault="00F0241E" w:rsidP="00F0241E">
            <w:pPr>
              <w:pStyle w:val="Lijstalinea"/>
              <w:numPr>
                <w:ilvl w:val="0"/>
                <w:numId w:val="42"/>
              </w:numPr>
              <w:spacing w:before="0" w:beforeAutospacing="0" w:after="0" w:afterAutospacing="0" w:line="276" w:lineRule="auto"/>
              <w:ind w:left="745"/>
              <w:rPr>
                <w:szCs w:val="20"/>
              </w:rPr>
            </w:pPr>
            <w:r w:rsidRPr="00362ED0">
              <w:rPr>
                <w:szCs w:val="20"/>
              </w:rPr>
              <w:lastRenderedPageBreak/>
              <w:t>Geef informatie over wie, zoals aangegeven door nabestaanden.</w:t>
            </w:r>
          </w:p>
          <w:p w14:paraId="687DDFD3" w14:textId="77777777" w:rsidR="00F0241E" w:rsidRPr="00362ED0" w:rsidRDefault="00F0241E" w:rsidP="00F0241E">
            <w:pPr>
              <w:pStyle w:val="Lijstalinea"/>
              <w:numPr>
                <w:ilvl w:val="0"/>
                <w:numId w:val="42"/>
              </w:numPr>
              <w:spacing w:before="0" w:beforeAutospacing="0" w:after="0" w:afterAutospacing="0" w:line="276" w:lineRule="auto"/>
              <w:ind w:left="745"/>
              <w:rPr>
                <w:szCs w:val="20"/>
              </w:rPr>
            </w:pPr>
            <w:r w:rsidRPr="00362ED0">
              <w:rPr>
                <w:szCs w:val="20"/>
              </w:rPr>
              <w:t xml:space="preserve">Geef </w:t>
            </w:r>
            <w:r w:rsidRPr="00362ED0">
              <w:rPr>
                <w:szCs w:val="20"/>
                <w:u w:val="single"/>
              </w:rPr>
              <w:t>geen</w:t>
            </w:r>
            <w:r w:rsidRPr="00362ED0">
              <w:rPr>
                <w:szCs w:val="20"/>
              </w:rPr>
              <w:t xml:space="preserve"> informatie over de methode. Dit is irrelevant, schokkend, leidt tot speculaties, en vergroot mogelijk imitatiegevaar.</w:t>
            </w:r>
          </w:p>
          <w:p w14:paraId="40009C9C" w14:textId="77777777" w:rsidR="00F0241E" w:rsidRPr="00362ED0" w:rsidRDefault="00F0241E" w:rsidP="00F0241E">
            <w:pPr>
              <w:pStyle w:val="Lijstalinea"/>
              <w:numPr>
                <w:ilvl w:val="0"/>
                <w:numId w:val="42"/>
              </w:numPr>
              <w:spacing w:before="0" w:beforeAutospacing="0" w:after="0" w:afterAutospacing="0" w:line="276" w:lineRule="auto"/>
              <w:ind w:left="745"/>
              <w:rPr>
                <w:szCs w:val="20"/>
              </w:rPr>
            </w:pPr>
            <w:r w:rsidRPr="00362ED0">
              <w:rPr>
                <w:szCs w:val="20"/>
              </w:rPr>
              <w:t xml:space="preserve">Geef </w:t>
            </w:r>
            <w:r w:rsidRPr="00362ED0">
              <w:rPr>
                <w:szCs w:val="20"/>
                <w:u w:val="single"/>
              </w:rPr>
              <w:t>geen</w:t>
            </w:r>
            <w:r w:rsidRPr="00362ED0">
              <w:rPr>
                <w:szCs w:val="20"/>
              </w:rPr>
              <w:t xml:space="preserve"> informatie over: waarom, waar en door wie gevonden. </w:t>
            </w:r>
          </w:p>
          <w:p w14:paraId="7284E948" w14:textId="77777777" w:rsidR="00F0241E" w:rsidRPr="00362ED0" w:rsidRDefault="00F0241E" w:rsidP="00F0241E">
            <w:pPr>
              <w:pStyle w:val="Lijstalinea"/>
              <w:numPr>
                <w:ilvl w:val="0"/>
                <w:numId w:val="42"/>
              </w:numPr>
              <w:spacing w:before="0" w:beforeAutospacing="0" w:after="0" w:afterAutospacing="0" w:line="276" w:lineRule="auto"/>
              <w:ind w:left="745"/>
              <w:rPr>
                <w:szCs w:val="20"/>
              </w:rPr>
            </w:pPr>
            <w:r w:rsidRPr="00362ED0">
              <w:rPr>
                <w:szCs w:val="20"/>
              </w:rPr>
              <w:t>Geef ruimte voor reacties. Bespreek met elkaar wat dit nieuws losmaakt en wat er praktisch en emotioneel nodig is.</w:t>
            </w:r>
          </w:p>
          <w:p w14:paraId="6FF65C79" w14:textId="77777777" w:rsidR="00F0241E" w:rsidRPr="00362ED0" w:rsidRDefault="00F0241E" w:rsidP="00F0241E">
            <w:pPr>
              <w:pStyle w:val="Lijstalinea"/>
              <w:spacing w:before="0" w:beforeAutospacing="0" w:after="0" w:afterAutospacing="0" w:line="276" w:lineRule="auto"/>
              <w:ind w:left="315"/>
              <w:rPr>
                <w:szCs w:val="20"/>
              </w:rPr>
            </w:pPr>
          </w:p>
          <w:p w14:paraId="59468EC2"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Verwijs naar: </w:t>
            </w:r>
          </w:p>
          <w:p w14:paraId="02DF8B9C"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24" w:tgtFrame="_blank" w:history="1">
              <w:r w:rsidRPr="00362ED0">
                <w:rPr>
                  <w:rStyle w:val="Hyperlink"/>
                  <w:szCs w:val="20"/>
                </w:rPr>
                <w:t>www11</w:t>
              </w:r>
            </w:hyperlink>
            <w:r w:rsidRPr="00362ED0">
              <w:rPr>
                <w:szCs w:val="20"/>
              </w:rPr>
              <w:t>3.nl</w:t>
            </w:r>
          </w:p>
          <w:p w14:paraId="54FB9F0F"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25" w:history="1">
              <w:r w:rsidRPr="00362ED0">
                <w:rPr>
                  <w:rStyle w:val="Hyperlink"/>
                  <w:szCs w:val="20"/>
                </w:rPr>
                <w:t>www.slachtofferhulp.nl</w:t>
              </w:r>
            </w:hyperlink>
            <w:r w:rsidRPr="00362ED0">
              <w:rPr>
                <w:szCs w:val="20"/>
              </w:rPr>
              <w:t>  </w:t>
            </w:r>
          </w:p>
          <w:p w14:paraId="5411F5EA"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26" w:tgtFrame="_blank" w:history="1">
              <w:r w:rsidRPr="00362ED0">
                <w:rPr>
                  <w:rStyle w:val="Hyperlink"/>
                  <w:szCs w:val="20"/>
                </w:rPr>
                <w:t>www.mindyoung.nl</w:t>
              </w:r>
            </w:hyperlink>
            <w:r w:rsidRPr="00362ED0">
              <w:rPr>
                <w:szCs w:val="20"/>
              </w:rPr>
              <w:t> </w:t>
            </w:r>
          </w:p>
          <w:p w14:paraId="5013FF54"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27" w:anchor="wat-kan-de-studentenpsycholoog-voor-je-doen">
              <w:r w:rsidRPr="00362ED0">
                <w:rPr>
                  <w:rStyle w:val="Hyperlink"/>
                  <w:szCs w:val="20"/>
                </w:rPr>
                <w:t>Studentenpsychologen</w:t>
              </w:r>
            </w:hyperlink>
          </w:p>
          <w:p w14:paraId="2A3713E1" w14:textId="77777777" w:rsidR="00F0241E" w:rsidRPr="00362ED0" w:rsidRDefault="00F0241E" w:rsidP="00F0241E">
            <w:pPr>
              <w:pStyle w:val="Lijstalinea"/>
              <w:numPr>
                <w:ilvl w:val="0"/>
                <w:numId w:val="12"/>
              </w:numPr>
              <w:spacing w:before="0" w:beforeAutospacing="0" w:after="0" w:afterAutospacing="0" w:line="276" w:lineRule="auto"/>
              <w:rPr>
                <w:szCs w:val="20"/>
              </w:rPr>
            </w:pPr>
            <w:r w:rsidRPr="00362ED0">
              <w:rPr>
                <w:szCs w:val="20"/>
              </w:rPr>
              <w:t>Huisarts</w:t>
            </w:r>
          </w:p>
          <w:p w14:paraId="1E027AD4" w14:textId="77777777" w:rsidR="00F0241E" w:rsidRPr="00362ED0" w:rsidRDefault="00F0241E" w:rsidP="00F0241E">
            <w:pPr>
              <w:pStyle w:val="Lijstalinea"/>
              <w:numPr>
                <w:ilvl w:val="0"/>
                <w:numId w:val="12"/>
              </w:numPr>
              <w:spacing w:before="0" w:beforeAutospacing="0" w:after="0" w:afterAutospacing="0" w:line="276" w:lineRule="auto"/>
              <w:rPr>
                <w:szCs w:val="20"/>
              </w:rPr>
            </w:pPr>
            <w:r w:rsidRPr="00362ED0">
              <w:rPr>
                <w:szCs w:val="20"/>
              </w:rPr>
              <w:t xml:space="preserve">Universitair </w:t>
            </w:r>
            <w:hyperlink r:id="rId28" w:history="1">
              <w:proofErr w:type="spellStart"/>
              <w:r w:rsidRPr="00362ED0">
                <w:rPr>
                  <w:rStyle w:val="Hyperlink"/>
                  <w:szCs w:val="20"/>
                </w:rPr>
                <w:t>Studentenopvangteam</w:t>
              </w:r>
              <w:proofErr w:type="spellEnd"/>
            </w:hyperlink>
          </w:p>
          <w:p w14:paraId="602ED38E" w14:textId="77777777" w:rsidR="00F0241E" w:rsidRPr="00362ED0" w:rsidRDefault="00F0241E" w:rsidP="00F0241E">
            <w:pPr>
              <w:pStyle w:val="Lijstalinea"/>
              <w:numPr>
                <w:ilvl w:val="0"/>
                <w:numId w:val="12"/>
              </w:numPr>
              <w:spacing w:before="0" w:beforeAutospacing="0" w:after="0" w:afterAutospacing="0" w:line="276" w:lineRule="auto"/>
              <w:rPr>
                <w:szCs w:val="20"/>
              </w:rPr>
            </w:pPr>
            <w:r w:rsidRPr="00362ED0">
              <w:rPr>
                <w:szCs w:val="20"/>
              </w:rPr>
              <w:t>Rapenburg100 (</w:t>
            </w:r>
            <w:hyperlink r:id="rId29">
              <w:r w:rsidRPr="00362ED0">
                <w:rPr>
                  <w:rStyle w:val="Hyperlink"/>
                  <w:szCs w:val="20"/>
                </w:rPr>
                <w:t>bijeenkomsten verliesverwerking</w:t>
              </w:r>
            </w:hyperlink>
            <w:r w:rsidRPr="00362ED0">
              <w:rPr>
                <w:szCs w:val="20"/>
              </w:rPr>
              <w:t>)</w:t>
            </w:r>
          </w:p>
          <w:p w14:paraId="5A8BC0E0" w14:textId="77777777" w:rsidR="00740533" w:rsidRPr="00362ED0" w:rsidRDefault="00740533" w:rsidP="00740533">
            <w:pPr>
              <w:spacing w:before="0" w:beforeAutospacing="0" w:after="0" w:afterAutospacing="0" w:line="276" w:lineRule="auto"/>
              <w:rPr>
                <w:szCs w:val="20"/>
              </w:rPr>
            </w:pPr>
          </w:p>
          <w:p w14:paraId="213025EB" w14:textId="77777777" w:rsidR="00740533" w:rsidRPr="00362ED0" w:rsidRDefault="00740533" w:rsidP="00740533">
            <w:pPr>
              <w:spacing w:before="0" w:beforeAutospacing="0" w:after="0" w:afterAutospacing="0" w:line="276" w:lineRule="auto"/>
              <w:rPr>
                <w:szCs w:val="20"/>
              </w:rPr>
            </w:pPr>
          </w:p>
          <w:p w14:paraId="7F76E5C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Deel alvast praktische informatie (bijv. over toegang locaties, lessen en werkzaamheden) en geef aan wanneer meer informatie volgt.</w:t>
            </w:r>
          </w:p>
          <w:p w14:paraId="4D1C0941" w14:textId="77777777" w:rsidR="00740533" w:rsidRPr="00362ED0" w:rsidRDefault="00740533" w:rsidP="00F0241E">
            <w:pPr>
              <w:pStyle w:val="Lijstalinea"/>
              <w:spacing w:before="0" w:beforeAutospacing="0" w:after="0" w:afterAutospacing="0" w:line="276" w:lineRule="auto"/>
              <w:ind w:left="315" w:hanging="315"/>
              <w:rPr>
                <w:szCs w:val="20"/>
              </w:rPr>
            </w:pPr>
          </w:p>
          <w:p w14:paraId="0F5A9C94"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Informeer je deze groep in een bijeenkomst, geef dan ruimte voor reacties en zorg ervoor dat mensen nog even kunnen nazitten. Bespreek met elkaar wat dit nieuws losmaakt en wat er praktisch en emotioneel nodig is.  </w:t>
            </w:r>
          </w:p>
        </w:tc>
        <w:sdt>
          <w:sdtPr>
            <w:rPr>
              <w:rStyle w:val="Invoerveld"/>
              <w:szCs w:val="20"/>
            </w:rPr>
            <w:alias w:val="Invoervak"/>
            <w:tag w:val="Invoervak"/>
            <w:id w:val="-1425790593"/>
            <w:placeholder>
              <w:docPart w:val="65BAE8D8F4034523822A2A0A83513258"/>
            </w:placeholder>
            <w:showingPlcHdr/>
            <w15:appearance w15:val="hidden"/>
          </w:sdtPr>
          <w:sdtEndPr>
            <w:rPr>
              <w:rStyle w:val="Standaardalinea-lettertype"/>
            </w:rPr>
          </w:sdtEndPr>
          <w:sdtContent>
            <w:tc>
              <w:tcPr>
                <w:tcW w:w="1559" w:type="dxa"/>
              </w:tcPr>
              <w:p w14:paraId="223588BF"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399552903"/>
              <w14:checkbox>
                <w14:checked w14:val="0"/>
                <w14:checkedState w14:val="2612" w14:font="MS Gothic"/>
                <w14:uncheckedState w14:val="2610" w14:font="MS Gothic"/>
              </w14:checkbox>
            </w:sdtPr>
            <w:sdtEndPr/>
            <w:sdtContent>
              <w:p w14:paraId="7ACBDCF4"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799035439"/>
            <w:placeholder>
              <w:docPart w:val="EFB32079E26249679D5FF1434A481EEF"/>
            </w:placeholder>
            <w15:appearance w15:val="hidden"/>
          </w:sdtPr>
          <w:sdtEndPr>
            <w:rPr>
              <w:rStyle w:val="Standaardalinea-lettertype"/>
            </w:rPr>
          </w:sdtEndPr>
          <w:sdtContent>
            <w:tc>
              <w:tcPr>
                <w:tcW w:w="2551" w:type="dxa"/>
              </w:tcPr>
              <w:p w14:paraId="79E8671C" w14:textId="77777777" w:rsidR="00F0241E" w:rsidRPr="00362ED0" w:rsidRDefault="00F0241E" w:rsidP="00F0241E">
                <w:pPr>
                  <w:spacing w:before="0" w:beforeAutospacing="0" w:after="0" w:afterAutospacing="0" w:line="276" w:lineRule="auto"/>
                  <w:rPr>
                    <w:szCs w:val="20"/>
                  </w:rPr>
                </w:pPr>
                <w:r w:rsidRPr="00362ED0">
                  <w:rPr>
                    <w:szCs w:val="20"/>
                  </w:rPr>
                  <w:t>Team Studenten-psychologen: </w:t>
                </w:r>
              </w:p>
              <w:p w14:paraId="63C8A1B8" w14:textId="77777777" w:rsidR="00F0241E" w:rsidRPr="00362ED0" w:rsidRDefault="00F0241E" w:rsidP="00F0241E">
                <w:pPr>
                  <w:spacing w:before="0" w:beforeAutospacing="0" w:after="0" w:afterAutospacing="0" w:line="276" w:lineRule="auto"/>
                  <w:rPr>
                    <w:szCs w:val="20"/>
                  </w:rPr>
                </w:pPr>
                <w:r w:rsidRPr="00362ED0">
                  <w:rPr>
                    <w:szCs w:val="20"/>
                  </w:rPr>
                  <w:t xml:space="preserve">T: 071-5278025 </w:t>
                </w:r>
              </w:p>
              <w:p w14:paraId="111EDAC8" w14:textId="479BE06C" w:rsidR="00F0241E" w:rsidRPr="00362ED0" w:rsidRDefault="00F0241E" w:rsidP="00F0241E">
                <w:pPr>
                  <w:spacing w:before="0" w:beforeAutospacing="0" w:after="0" w:afterAutospacing="0" w:line="276" w:lineRule="auto"/>
                  <w:rPr>
                    <w:rStyle w:val="Invoerveld"/>
                    <w:szCs w:val="20"/>
                  </w:rPr>
                </w:pPr>
                <w:r w:rsidRPr="00362ED0">
                  <w:rPr>
                    <w:szCs w:val="20"/>
                  </w:rPr>
                  <w:t>T: 071-5278026 </w:t>
                </w:r>
              </w:p>
              <w:p w14:paraId="67BBE420" w14:textId="77777777" w:rsidR="00F0241E" w:rsidRPr="00362ED0" w:rsidRDefault="00F0241E" w:rsidP="00F0241E">
                <w:pPr>
                  <w:spacing w:before="0" w:beforeAutospacing="0" w:after="0" w:afterAutospacing="0" w:line="276" w:lineRule="auto"/>
                  <w:rPr>
                    <w:szCs w:val="20"/>
                  </w:rPr>
                </w:pPr>
                <w:hyperlink r:id="rId30" w:tgtFrame="_blank" w:history="1">
                  <w:r w:rsidRPr="00362ED0">
                    <w:rPr>
                      <w:rStyle w:val="Hyperlink"/>
                      <w:szCs w:val="20"/>
                    </w:rPr>
                    <w:t>Slachtofferhulp</w:t>
                  </w:r>
                </w:hyperlink>
                <w:r w:rsidRPr="00362ED0">
                  <w:rPr>
                    <w:szCs w:val="20"/>
                  </w:rPr>
                  <w:t>:    </w:t>
                </w:r>
              </w:p>
              <w:p w14:paraId="2E2B85AE" w14:textId="77777777" w:rsidR="00F0241E" w:rsidRPr="00362ED0" w:rsidRDefault="00F0241E" w:rsidP="00F0241E">
                <w:pPr>
                  <w:spacing w:before="0" w:beforeAutospacing="0" w:after="0" w:afterAutospacing="0" w:line="276" w:lineRule="auto"/>
                  <w:rPr>
                    <w:szCs w:val="20"/>
                  </w:rPr>
                </w:pPr>
                <w:r w:rsidRPr="00362ED0">
                  <w:rPr>
                    <w:szCs w:val="20"/>
                  </w:rPr>
                  <w:t>T: 0900-0101   </w:t>
                </w:r>
              </w:p>
              <w:p w14:paraId="56B426D2" w14:textId="77777777" w:rsidR="00F0241E" w:rsidRPr="00362ED0" w:rsidRDefault="00F0241E" w:rsidP="00F0241E">
                <w:pPr>
                  <w:spacing w:before="0" w:beforeAutospacing="0" w:after="0" w:afterAutospacing="0" w:line="276" w:lineRule="auto"/>
                  <w:rPr>
                    <w:rStyle w:val="Invoerveld"/>
                    <w:szCs w:val="20"/>
                  </w:rPr>
                </w:pPr>
              </w:p>
              <w:p w14:paraId="5842327C" w14:textId="77777777" w:rsidR="00F0241E" w:rsidRPr="00362ED0" w:rsidRDefault="00F0241E" w:rsidP="00F0241E">
                <w:pPr>
                  <w:spacing w:before="0" w:beforeAutospacing="0" w:after="0" w:afterAutospacing="0" w:line="276" w:lineRule="auto"/>
                  <w:rPr>
                    <w:szCs w:val="20"/>
                  </w:rPr>
                </w:pPr>
                <w:hyperlink r:id="rId31" w:tgtFrame="_blank" w:history="1">
                  <w:r w:rsidRPr="00362ED0">
                    <w:rPr>
                      <w:rStyle w:val="Hyperlink"/>
                      <w:szCs w:val="20"/>
                    </w:rPr>
                    <w:t>113 Zelfmoordpreventie</w:t>
                  </w:r>
                </w:hyperlink>
                <w:r w:rsidRPr="00362ED0">
                  <w:rPr>
                    <w:szCs w:val="20"/>
                  </w:rPr>
                  <w:t>: </w:t>
                </w:r>
              </w:p>
              <w:p w14:paraId="7E97A3F9" w14:textId="77777777" w:rsidR="00F0241E" w:rsidRPr="00362ED0" w:rsidRDefault="00F0241E" w:rsidP="00F0241E">
                <w:pPr>
                  <w:spacing w:before="0" w:beforeAutospacing="0" w:after="0" w:afterAutospacing="0" w:line="276" w:lineRule="auto"/>
                  <w:rPr>
                    <w:szCs w:val="20"/>
                  </w:rPr>
                </w:pPr>
                <w:r w:rsidRPr="00362ED0">
                  <w:rPr>
                    <w:szCs w:val="20"/>
                  </w:rPr>
                  <w:t>T: 0800-0113 </w:t>
                </w:r>
              </w:p>
              <w:p w14:paraId="1A7A7B00" w14:textId="77777777" w:rsidR="00F0241E" w:rsidRPr="00362ED0" w:rsidRDefault="00F0241E" w:rsidP="00F0241E">
                <w:pPr>
                  <w:spacing w:before="0" w:beforeAutospacing="0" w:after="0" w:afterAutospacing="0" w:line="276" w:lineRule="auto"/>
                  <w:rPr>
                    <w:szCs w:val="20"/>
                  </w:rPr>
                </w:pPr>
                <w:r w:rsidRPr="00362ED0">
                  <w:rPr>
                    <w:szCs w:val="20"/>
                  </w:rPr>
                  <w:t xml:space="preserve">T: 020-311-3888 (hulp- en </w:t>
                </w:r>
                <w:proofErr w:type="gramStart"/>
                <w:r w:rsidRPr="00362ED0">
                  <w:rPr>
                    <w:szCs w:val="20"/>
                  </w:rPr>
                  <w:t>advieslijn  voor</w:t>
                </w:r>
                <w:proofErr w:type="gramEnd"/>
                <w:r w:rsidRPr="00362ED0">
                  <w:rPr>
                    <w:szCs w:val="20"/>
                  </w:rPr>
                  <w:t xml:space="preserve"> organisaties) </w:t>
                </w:r>
                <w:r w:rsidRPr="00362ED0">
                  <w:rPr>
                    <w:szCs w:val="20"/>
                  </w:rPr>
                  <w:br/>
                  <w:t xml:space="preserve">Chat: </w:t>
                </w:r>
                <w:hyperlink r:id="rId32" w:history="1">
                  <w:r w:rsidRPr="00362ED0">
                    <w:rPr>
                      <w:rStyle w:val="Hyperlink"/>
                      <w:szCs w:val="20"/>
                    </w:rPr>
                    <w:t>https://www.113.nl/chatten</w:t>
                  </w:r>
                </w:hyperlink>
              </w:p>
              <w:p w14:paraId="67CD6612" w14:textId="77777777" w:rsidR="00F0241E" w:rsidRPr="00362ED0" w:rsidRDefault="00F0241E" w:rsidP="00F0241E">
                <w:pPr>
                  <w:spacing w:before="0" w:beforeAutospacing="0" w:after="0" w:afterAutospacing="0" w:line="276" w:lineRule="auto"/>
                  <w:rPr>
                    <w:rStyle w:val="Invoerveld"/>
                    <w:szCs w:val="20"/>
                  </w:rPr>
                </w:pPr>
              </w:p>
              <w:p w14:paraId="4DD1ADC9" w14:textId="77777777" w:rsidR="00F0241E" w:rsidRPr="00362ED0" w:rsidRDefault="00F0241E" w:rsidP="00F0241E">
                <w:pPr>
                  <w:spacing w:before="0" w:beforeAutospacing="0" w:after="0" w:afterAutospacing="0" w:line="276" w:lineRule="auto"/>
                  <w:rPr>
                    <w:szCs w:val="20"/>
                  </w:rPr>
                </w:pPr>
                <w:hyperlink r:id="rId33" w:history="1">
                  <w:r w:rsidRPr="00362ED0">
                    <w:rPr>
                      <w:rStyle w:val="Hyperlink"/>
                      <w:szCs w:val="20"/>
                    </w:rPr>
                    <w:t>Mind Young</w:t>
                  </w:r>
                </w:hyperlink>
                <w:r w:rsidRPr="00362ED0">
                  <w:rPr>
                    <w:szCs w:val="20"/>
                  </w:rPr>
                  <w:t xml:space="preserve"> of </w:t>
                </w:r>
              </w:p>
              <w:p w14:paraId="0004CB6B" w14:textId="77777777" w:rsidR="00F0241E" w:rsidRPr="00362ED0" w:rsidRDefault="00F0241E" w:rsidP="00F0241E">
                <w:pPr>
                  <w:spacing w:before="0" w:beforeAutospacing="0" w:after="0" w:afterAutospacing="0" w:line="276" w:lineRule="auto"/>
                  <w:rPr>
                    <w:szCs w:val="20"/>
                  </w:rPr>
                </w:pPr>
                <w:hyperlink r:id="rId34" w:history="1">
                  <w:r w:rsidRPr="00362ED0">
                    <w:rPr>
                      <w:rStyle w:val="Hyperlink"/>
                      <w:szCs w:val="20"/>
                    </w:rPr>
                    <w:t>Mind Hulplijn</w:t>
                  </w:r>
                </w:hyperlink>
                <w:r w:rsidRPr="00362ED0">
                  <w:rPr>
                    <w:szCs w:val="20"/>
                  </w:rPr>
                  <w:t xml:space="preserve"> (eenmalig hulp en advies):   </w:t>
                </w:r>
              </w:p>
              <w:p w14:paraId="52FC81B7" w14:textId="77777777" w:rsidR="00F0241E" w:rsidRPr="00362ED0" w:rsidRDefault="00F0241E" w:rsidP="00F0241E">
                <w:pPr>
                  <w:spacing w:before="0" w:beforeAutospacing="0" w:after="0" w:afterAutospacing="0" w:line="276" w:lineRule="auto"/>
                  <w:rPr>
                    <w:szCs w:val="20"/>
                  </w:rPr>
                </w:pPr>
                <w:r w:rsidRPr="00362ED0">
                  <w:rPr>
                    <w:szCs w:val="20"/>
                  </w:rPr>
                  <w:t>T: 0900-1450 (</w:t>
                </w:r>
                <w:proofErr w:type="spellStart"/>
                <w:r w:rsidRPr="00362ED0">
                  <w:rPr>
                    <w:szCs w:val="20"/>
                  </w:rPr>
                  <w:t>werk-dagen</w:t>
                </w:r>
                <w:proofErr w:type="spellEnd"/>
                <w:r w:rsidRPr="00362ED0">
                  <w:rPr>
                    <w:szCs w:val="20"/>
                  </w:rPr>
                  <w:t>, 9.00-21.00)  </w:t>
                </w:r>
              </w:p>
              <w:p w14:paraId="3C092C03" w14:textId="77777777" w:rsidR="00F0241E" w:rsidRPr="00362ED0" w:rsidRDefault="00F0241E" w:rsidP="00F0241E">
                <w:pPr>
                  <w:spacing w:before="0" w:beforeAutospacing="0" w:after="0" w:afterAutospacing="0" w:line="276" w:lineRule="auto"/>
                  <w:rPr>
                    <w:rStyle w:val="Invoerveld"/>
                    <w:szCs w:val="20"/>
                  </w:rPr>
                </w:pPr>
                <w:r w:rsidRPr="00362ED0">
                  <w:rPr>
                    <w:szCs w:val="20"/>
                  </w:rPr>
                  <w:t xml:space="preserve">Whatsapp: </w:t>
                </w:r>
                <w:r w:rsidRPr="00362ED0">
                  <w:rPr>
                    <w:szCs w:val="20"/>
                  </w:rPr>
                  <w:br/>
                  <w:t xml:space="preserve">06-1386-3803, </w:t>
                </w:r>
                <w:r w:rsidRPr="00362ED0">
                  <w:rPr>
                    <w:szCs w:val="20"/>
                  </w:rPr>
                  <w:br/>
                  <w:t>09.00-17.30 </w:t>
                </w:r>
              </w:p>
              <w:p w14:paraId="46EA5152" w14:textId="77777777" w:rsidR="00F0241E" w:rsidRPr="00362ED0" w:rsidRDefault="00F0241E" w:rsidP="00F0241E">
                <w:pPr>
                  <w:spacing w:before="0" w:beforeAutospacing="0" w:after="0" w:afterAutospacing="0" w:line="276" w:lineRule="auto"/>
                  <w:rPr>
                    <w:szCs w:val="20"/>
                  </w:rPr>
                </w:pPr>
              </w:p>
              <w:p w14:paraId="263E95A6" w14:textId="2C7BF13C" w:rsidR="00F0241E" w:rsidRPr="00362ED0" w:rsidRDefault="00F0241E" w:rsidP="00F0241E">
                <w:pPr>
                  <w:spacing w:before="0" w:beforeAutospacing="0" w:after="0" w:afterAutospacing="0" w:line="276" w:lineRule="auto"/>
                  <w:rPr>
                    <w:szCs w:val="20"/>
                  </w:rPr>
                </w:pPr>
                <w:proofErr w:type="spellStart"/>
                <w:r w:rsidRPr="00362ED0">
                  <w:rPr>
                    <w:szCs w:val="20"/>
                  </w:rPr>
                  <w:t>Studentenopvangte</w:t>
                </w:r>
                <w:r w:rsidR="00740533" w:rsidRPr="00362ED0">
                  <w:rPr>
                    <w:szCs w:val="20"/>
                  </w:rPr>
                  <w:t>a</w:t>
                </w:r>
                <w:r w:rsidRPr="00362ED0">
                  <w:rPr>
                    <w:szCs w:val="20"/>
                  </w:rPr>
                  <w:t>m</w:t>
                </w:r>
                <w:proofErr w:type="spellEnd"/>
              </w:p>
              <w:p w14:paraId="49FFD97F" w14:textId="77777777" w:rsidR="00F0241E" w:rsidRPr="00362ED0" w:rsidRDefault="00F0241E" w:rsidP="00F0241E">
                <w:pPr>
                  <w:spacing w:before="0" w:beforeAutospacing="0" w:after="0" w:afterAutospacing="0" w:line="276" w:lineRule="auto"/>
                  <w:rPr>
                    <w:szCs w:val="20"/>
                  </w:rPr>
                </w:pPr>
                <w:r w:rsidRPr="00362ED0">
                  <w:rPr>
                    <w:szCs w:val="20"/>
                  </w:rPr>
                  <w:t>T: 071-5278026 </w:t>
                </w:r>
              </w:p>
              <w:p w14:paraId="7747AEF5" w14:textId="77777777" w:rsidR="00F0241E" w:rsidRPr="00362ED0" w:rsidRDefault="00F0241E" w:rsidP="00F0241E">
                <w:pPr>
                  <w:spacing w:before="0" w:beforeAutospacing="0" w:after="0" w:afterAutospacing="0" w:line="276" w:lineRule="auto"/>
                  <w:rPr>
                    <w:szCs w:val="20"/>
                  </w:rPr>
                </w:pPr>
                <w:r w:rsidRPr="00362ED0">
                  <w:rPr>
                    <w:szCs w:val="20"/>
                  </w:rPr>
                  <w:lastRenderedPageBreak/>
                  <w:t>M: studentenopvangteam@sea.leidenuniv.nl </w:t>
                </w:r>
              </w:p>
            </w:tc>
          </w:sdtContent>
        </w:sdt>
      </w:tr>
      <w:tr w:rsidR="00F0241E" w:rsidRPr="00362ED0" w14:paraId="26550200" w14:textId="77777777" w:rsidTr="00740533">
        <w:tc>
          <w:tcPr>
            <w:tcW w:w="388" w:type="dxa"/>
            <w:vMerge w:val="restart"/>
          </w:tcPr>
          <w:p w14:paraId="3E5186F0" w14:textId="77777777" w:rsidR="00F0241E" w:rsidRPr="00362ED0" w:rsidRDefault="00F0241E" w:rsidP="00F0241E">
            <w:pPr>
              <w:spacing w:before="0" w:beforeAutospacing="0" w:after="0" w:afterAutospacing="0" w:line="276" w:lineRule="auto"/>
              <w:rPr>
                <w:b/>
                <w:bCs/>
                <w:szCs w:val="20"/>
              </w:rPr>
            </w:pPr>
            <w:r w:rsidRPr="00362ED0">
              <w:rPr>
                <w:b/>
                <w:bCs/>
                <w:szCs w:val="20"/>
              </w:rPr>
              <w:lastRenderedPageBreak/>
              <w:t>5</w:t>
            </w:r>
          </w:p>
        </w:tc>
        <w:tc>
          <w:tcPr>
            <w:tcW w:w="1588" w:type="dxa"/>
            <w:vMerge w:val="restart"/>
            <w:shd w:val="clear" w:color="auto" w:fill="D9F2D0" w:themeFill="accent6" w:themeFillTint="33"/>
          </w:tcPr>
          <w:p w14:paraId="58B278A8" w14:textId="77777777" w:rsidR="00F0241E" w:rsidRPr="00362ED0" w:rsidRDefault="00F0241E" w:rsidP="00F0241E">
            <w:pPr>
              <w:spacing w:before="0" w:beforeAutospacing="0" w:after="0" w:afterAutospacing="0" w:line="276" w:lineRule="auto"/>
              <w:rPr>
                <w:szCs w:val="20"/>
              </w:rPr>
            </w:pPr>
            <w:r w:rsidRPr="00362ED0">
              <w:rPr>
                <w:szCs w:val="20"/>
              </w:rPr>
              <w:t>Tussen overlijden en uitvaart</w:t>
            </w:r>
          </w:p>
        </w:tc>
        <w:tc>
          <w:tcPr>
            <w:tcW w:w="7517" w:type="dxa"/>
          </w:tcPr>
          <w:p w14:paraId="51CBAC35" w14:textId="77777777" w:rsidR="00F0241E" w:rsidRPr="00362ED0" w:rsidRDefault="00F0241E" w:rsidP="00F0241E">
            <w:pPr>
              <w:spacing w:before="0" w:beforeAutospacing="0" w:after="0" w:afterAutospacing="0" w:line="276" w:lineRule="auto"/>
              <w:rPr>
                <w:szCs w:val="20"/>
              </w:rPr>
            </w:pPr>
            <w:r w:rsidRPr="00362ED0">
              <w:rPr>
                <w:szCs w:val="20"/>
              </w:rPr>
              <w:t xml:space="preserve">Richt met de studiegenoten een gedenkhoek in. Zorg voor: </w:t>
            </w:r>
          </w:p>
          <w:p w14:paraId="0D9A4BA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Een gepaste en rustige ruimte om even te zitten en praten. </w:t>
            </w:r>
          </w:p>
          <w:p w14:paraId="73558D8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Zakdoekjes, (LED)kaarsen, teken- en schrijfmaterialen, een gedenkboek voor een boodschap voor nabestaanden, een “brievenbus” voor persoonlijke post voor nabestaanden. </w:t>
            </w:r>
          </w:p>
          <w:p w14:paraId="3422520D"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Inschrijfvel waarop je aangeeft dat je aanwezig was. </w:t>
            </w:r>
          </w:p>
          <w:p w14:paraId="23B27B9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Folders met informatie over hulp of contactpersonen.</w:t>
            </w:r>
          </w:p>
          <w:p w14:paraId="113C128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Informatie over tot wanneer de gedenkhoek te bezoeken is (de datum hiervoor bepaal je met de studiegenoten samen).  </w:t>
            </w:r>
          </w:p>
        </w:tc>
        <w:sdt>
          <w:sdtPr>
            <w:rPr>
              <w:rStyle w:val="Invoerveld"/>
              <w:szCs w:val="20"/>
            </w:rPr>
            <w:alias w:val="Invoervak"/>
            <w:tag w:val="Invoervak"/>
            <w:id w:val="878284933"/>
            <w:placeholder>
              <w:docPart w:val="EBB329515A8F4CDB945AB762227F3D9D"/>
            </w:placeholder>
            <w:showingPlcHdr/>
            <w15:appearance w15:val="hidden"/>
          </w:sdtPr>
          <w:sdtEndPr>
            <w:rPr>
              <w:rStyle w:val="Standaardalinea-lettertype"/>
            </w:rPr>
          </w:sdtEndPr>
          <w:sdtContent>
            <w:tc>
              <w:tcPr>
                <w:tcW w:w="1559" w:type="dxa"/>
              </w:tcPr>
              <w:p w14:paraId="48A02B4C"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242842661"/>
              <w14:checkbox>
                <w14:checked w14:val="0"/>
                <w14:checkedState w14:val="2612" w14:font="MS Gothic"/>
                <w14:uncheckedState w14:val="2610" w14:font="MS Gothic"/>
              </w14:checkbox>
            </w:sdtPr>
            <w:sdtEndPr/>
            <w:sdtContent>
              <w:p w14:paraId="43A9E36B"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600097400"/>
            <w:placeholder>
              <w:docPart w:val="EEBBE688BE5A408394E4405C1DFB4379"/>
            </w:placeholder>
            <w:showingPlcHdr/>
            <w15:appearance w15:val="hidden"/>
          </w:sdtPr>
          <w:sdtEndPr>
            <w:rPr>
              <w:rStyle w:val="Standaardalinea-lettertype"/>
            </w:rPr>
          </w:sdtEndPr>
          <w:sdtContent>
            <w:tc>
              <w:tcPr>
                <w:tcW w:w="2551" w:type="dxa"/>
              </w:tcPr>
              <w:p w14:paraId="67864D6B"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03FD890C" w14:textId="77777777" w:rsidTr="00740533">
        <w:tc>
          <w:tcPr>
            <w:tcW w:w="388" w:type="dxa"/>
            <w:vMerge/>
          </w:tcPr>
          <w:p w14:paraId="263A84B5" w14:textId="77777777" w:rsidR="00F0241E" w:rsidRPr="00362ED0" w:rsidRDefault="00F0241E" w:rsidP="00740533">
            <w:pPr>
              <w:spacing w:before="0" w:beforeAutospacing="0" w:after="240" w:afterAutospacing="0" w:line="276" w:lineRule="auto"/>
              <w:rPr>
                <w:b/>
                <w:bCs/>
                <w:szCs w:val="20"/>
              </w:rPr>
            </w:pPr>
          </w:p>
        </w:tc>
        <w:tc>
          <w:tcPr>
            <w:tcW w:w="1588" w:type="dxa"/>
            <w:vMerge/>
            <w:shd w:val="clear" w:color="auto" w:fill="D9F2D0" w:themeFill="accent6" w:themeFillTint="33"/>
          </w:tcPr>
          <w:p w14:paraId="2E01CAE7" w14:textId="77777777" w:rsidR="00F0241E" w:rsidRPr="00362ED0" w:rsidRDefault="00F0241E" w:rsidP="00740533">
            <w:pPr>
              <w:spacing w:before="0" w:beforeAutospacing="0" w:after="240" w:afterAutospacing="0" w:line="276" w:lineRule="auto"/>
              <w:rPr>
                <w:szCs w:val="20"/>
              </w:rPr>
            </w:pPr>
          </w:p>
        </w:tc>
        <w:tc>
          <w:tcPr>
            <w:tcW w:w="7517" w:type="dxa"/>
          </w:tcPr>
          <w:p w14:paraId="15D1CDC5" w14:textId="77777777" w:rsidR="00F0241E" w:rsidRPr="00362ED0" w:rsidRDefault="00F0241E" w:rsidP="00740533">
            <w:pPr>
              <w:spacing w:before="0" w:beforeAutospacing="0" w:after="240" w:afterAutospacing="0" w:line="276" w:lineRule="auto"/>
              <w:rPr>
                <w:szCs w:val="20"/>
              </w:rPr>
            </w:pPr>
            <w:r w:rsidRPr="00362ED0">
              <w:rPr>
                <w:szCs w:val="20"/>
              </w:rPr>
              <w:t>Stuur een rouwkaart, namens LU/het team/studenten/werkgroep</w:t>
            </w:r>
          </w:p>
        </w:tc>
        <w:sdt>
          <w:sdtPr>
            <w:rPr>
              <w:rStyle w:val="Invoerveld"/>
              <w:szCs w:val="20"/>
            </w:rPr>
            <w:alias w:val="Invoervak"/>
            <w:tag w:val="Invoervak"/>
            <w:id w:val="-595630421"/>
            <w:placeholder>
              <w:docPart w:val="0727D72EDC7D4A76950FAD1C9C449476"/>
            </w:placeholder>
            <w:showingPlcHdr/>
            <w15:appearance w15:val="hidden"/>
          </w:sdtPr>
          <w:sdtEndPr>
            <w:rPr>
              <w:rStyle w:val="Standaardalinea-lettertype"/>
            </w:rPr>
          </w:sdtEndPr>
          <w:sdtContent>
            <w:tc>
              <w:tcPr>
                <w:tcW w:w="1559" w:type="dxa"/>
              </w:tcPr>
              <w:p w14:paraId="2CCFCDD8" w14:textId="77777777" w:rsidR="00F0241E" w:rsidRPr="00362ED0" w:rsidRDefault="00F0241E" w:rsidP="00740533">
                <w:pPr>
                  <w:spacing w:before="0" w:beforeAutospacing="0" w:after="240" w:afterAutospacing="0" w:line="276" w:lineRule="auto"/>
                  <w:rPr>
                    <w:rStyle w:val="Invoerveld"/>
                    <w:szCs w:val="20"/>
                  </w:rPr>
                </w:pPr>
                <w:r w:rsidRPr="00362ED0">
                  <w:rPr>
                    <w:szCs w:val="20"/>
                  </w:rPr>
                  <w:t>Invulveld</w:t>
                </w:r>
              </w:p>
            </w:tc>
          </w:sdtContent>
        </w:sdt>
        <w:tc>
          <w:tcPr>
            <w:tcW w:w="709" w:type="dxa"/>
          </w:tcPr>
          <w:sdt>
            <w:sdtPr>
              <w:rPr>
                <w:szCs w:val="20"/>
              </w:rPr>
              <w:id w:val="228668573"/>
              <w14:checkbox>
                <w14:checked w14:val="0"/>
                <w14:checkedState w14:val="2612" w14:font="MS Gothic"/>
                <w14:uncheckedState w14:val="2610" w14:font="MS Gothic"/>
              </w14:checkbox>
            </w:sdtPr>
            <w:sdtEndPr/>
            <w:sdtContent>
              <w:p w14:paraId="3B1891B0" w14:textId="77777777" w:rsidR="00F0241E" w:rsidRPr="00362ED0" w:rsidRDefault="00F0241E" w:rsidP="00740533">
                <w:pPr>
                  <w:spacing w:before="0" w:beforeAutospacing="0" w:after="24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941835227"/>
            <w:placeholder>
              <w:docPart w:val="4D566D4BF8AA4A2AB5BEAD0FB1502488"/>
            </w:placeholder>
            <w:showingPlcHdr/>
            <w15:appearance w15:val="hidden"/>
          </w:sdtPr>
          <w:sdtEndPr>
            <w:rPr>
              <w:rStyle w:val="Standaardalinea-lettertype"/>
            </w:rPr>
          </w:sdtEndPr>
          <w:sdtContent>
            <w:tc>
              <w:tcPr>
                <w:tcW w:w="2551" w:type="dxa"/>
              </w:tcPr>
              <w:p w14:paraId="3899EBF3" w14:textId="77777777" w:rsidR="00F0241E" w:rsidRPr="00362ED0" w:rsidRDefault="00F0241E" w:rsidP="00740533">
                <w:pPr>
                  <w:spacing w:before="0" w:beforeAutospacing="0" w:after="240" w:afterAutospacing="0" w:line="276" w:lineRule="auto"/>
                  <w:rPr>
                    <w:rStyle w:val="Invoerveld"/>
                    <w:szCs w:val="20"/>
                  </w:rPr>
                </w:pPr>
                <w:r w:rsidRPr="00362ED0">
                  <w:rPr>
                    <w:szCs w:val="20"/>
                  </w:rPr>
                  <w:t>Invulveld</w:t>
                </w:r>
              </w:p>
            </w:tc>
          </w:sdtContent>
        </w:sdt>
      </w:tr>
      <w:tr w:rsidR="00F0241E" w:rsidRPr="00362ED0" w14:paraId="350C2985" w14:textId="77777777" w:rsidTr="00740533">
        <w:tc>
          <w:tcPr>
            <w:tcW w:w="388" w:type="dxa"/>
            <w:vMerge/>
          </w:tcPr>
          <w:p w14:paraId="307F3494"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1B10D37B" w14:textId="77777777" w:rsidR="00F0241E" w:rsidRPr="00362ED0" w:rsidRDefault="00F0241E" w:rsidP="00F0241E">
            <w:pPr>
              <w:spacing w:before="0" w:beforeAutospacing="0" w:after="0" w:afterAutospacing="0" w:line="276" w:lineRule="auto"/>
              <w:rPr>
                <w:szCs w:val="20"/>
              </w:rPr>
            </w:pPr>
          </w:p>
        </w:tc>
        <w:tc>
          <w:tcPr>
            <w:tcW w:w="7517" w:type="dxa"/>
          </w:tcPr>
          <w:p w14:paraId="6F8DD49F" w14:textId="77777777" w:rsidR="00F0241E" w:rsidRPr="00362ED0" w:rsidRDefault="00F0241E" w:rsidP="00F0241E">
            <w:pPr>
              <w:spacing w:before="0" w:beforeAutospacing="0" w:after="0" w:afterAutospacing="0" w:line="276" w:lineRule="auto"/>
              <w:rPr>
                <w:szCs w:val="20"/>
              </w:rPr>
            </w:pPr>
            <w:r w:rsidRPr="00362ED0">
              <w:rPr>
                <w:szCs w:val="20"/>
              </w:rPr>
              <w:t xml:space="preserve">Informeer studenten en staf over de gedenkhoek en mogelijkheden tot het bijwonen van de uitvaart.  </w:t>
            </w:r>
          </w:p>
        </w:tc>
        <w:sdt>
          <w:sdtPr>
            <w:rPr>
              <w:rStyle w:val="Invoerveld"/>
              <w:szCs w:val="20"/>
            </w:rPr>
            <w:alias w:val="Invoervak"/>
            <w:tag w:val="Invoervak"/>
            <w:id w:val="77024678"/>
            <w:placeholder>
              <w:docPart w:val="3AAD21D109E445C2B6D0C28E062C5C8B"/>
            </w:placeholder>
            <w:showingPlcHdr/>
            <w15:appearance w15:val="hidden"/>
          </w:sdtPr>
          <w:sdtEndPr>
            <w:rPr>
              <w:rStyle w:val="Standaardalinea-lettertype"/>
            </w:rPr>
          </w:sdtEndPr>
          <w:sdtContent>
            <w:tc>
              <w:tcPr>
                <w:tcW w:w="1559" w:type="dxa"/>
              </w:tcPr>
              <w:p w14:paraId="2F22C7C8"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401329609"/>
              <w14:checkbox>
                <w14:checked w14:val="0"/>
                <w14:checkedState w14:val="2612" w14:font="MS Gothic"/>
                <w14:uncheckedState w14:val="2610" w14:font="MS Gothic"/>
              </w14:checkbox>
            </w:sdtPr>
            <w:sdtEndPr/>
            <w:sdtContent>
              <w:p w14:paraId="64570C69"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373681232"/>
            <w:placeholder>
              <w:docPart w:val="BB3BA27E3917497D9A22F758879B13CF"/>
            </w:placeholder>
            <w:showingPlcHdr/>
            <w15:appearance w15:val="hidden"/>
          </w:sdtPr>
          <w:sdtEndPr>
            <w:rPr>
              <w:rStyle w:val="Standaardalinea-lettertype"/>
            </w:rPr>
          </w:sdtEndPr>
          <w:sdtContent>
            <w:tc>
              <w:tcPr>
                <w:tcW w:w="2551" w:type="dxa"/>
              </w:tcPr>
              <w:p w14:paraId="7A84004B"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67927EA8" w14:textId="77777777" w:rsidTr="00740533">
        <w:trPr>
          <w:trHeight w:val="1752"/>
        </w:trPr>
        <w:tc>
          <w:tcPr>
            <w:tcW w:w="388" w:type="dxa"/>
            <w:vMerge w:val="restart"/>
          </w:tcPr>
          <w:p w14:paraId="2EA198ED" w14:textId="77777777" w:rsidR="00F0241E" w:rsidRPr="00362ED0" w:rsidRDefault="00F0241E" w:rsidP="00F0241E">
            <w:pPr>
              <w:spacing w:before="0" w:beforeAutospacing="0" w:after="0" w:afterAutospacing="0" w:line="276" w:lineRule="auto"/>
              <w:rPr>
                <w:b/>
                <w:bCs/>
                <w:szCs w:val="20"/>
              </w:rPr>
            </w:pPr>
            <w:r w:rsidRPr="00362ED0">
              <w:rPr>
                <w:b/>
                <w:bCs/>
                <w:szCs w:val="20"/>
              </w:rPr>
              <w:t>6</w:t>
            </w:r>
          </w:p>
        </w:tc>
        <w:tc>
          <w:tcPr>
            <w:tcW w:w="1588" w:type="dxa"/>
            <w:vMerge w:val="restart"/>
            <w:shd w:val="clear" w:color="auto" w:fill="D9F2D0" w:themeFill="accent6" w:themeFillTint="33"/>
          </w:tcPr>
          <w:p w14:paraId="08748C20" w14:textId="77777777" w:rsidR="00F0241E" w:rsidRPr="00362ED0" w:rsidRDefault="00F0241E" w:rsidP="00F0241E">
            <w:pPr>
              <w:spacing w:before="0" w:beforeAutospacing="0" w:after="0" w:afterAutospacing="0" w:line="276" w:lineRule="auto"/>
              <w:rPr>
                <w:szCs w:val="20"/>
              </w:rPr>
            </w:pPr>
            <w:r w:rsidRPr="00362ED0">
              <w:rPr>
                <w:szCs w:val="20"/>
              </w:rPr>
              <w:t>Na uitvaart</w:t>
            </w:r>
          </w:p>
        </w:tc>
        <w:tc>
          <w:tcPr>
            <w:tcW w:w="7517" w:type="dxa"/>
          </w:tcPr>
          <w:p w14:paraId="7A305ACC" w14:textId="77777777" w:rsidR="00F0241E" w:rsidRPr="00362ED0" w:rsidRDefault="00F0241E" w:rsidP="00F0241E">
            <w:pPr>
              <w:spacing w:before="0" w:beforeAutospacing="0" w:after="0" w:afterAutospacing="0" w:line="276" w:lineRule="auto"/>
              <w:rPr>
                <w:szCs w:val="20"/>
              </w:rPr>
            </w:pPr>
            <w:r w:rsidRPr="00362ED0">
              <w:rPr>
                <w:szCs w:val="20"/>
              </w:rPr>
              <w:t xml:space="preserve">Leg opnieuw contact met nabestaanden om af te stemmen over: </w:t>
            </w:r>
          </w:p>
          <w:p w14:paraId="2C1846A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Ontvangen van het materiaal van de gedenkhoek.</w:t>
            </w:r>
          </w:p>
          <w:p w14:paraId="3A5A9EE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Ontvangen van persoonlijke eigendommen. </w:t>
            </w:r>
          </w:p>
          <w:p w14:paraId="418DD20A"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Eventueel: bijwonen van de herdenkingsbijeenkomst op de onderwijsinstelling en de invulling hiervan. </w:t>
            </w:r>
          </w:p>
        </w:tc>
        <w:sdt>
          <w:sdtPr>
            <w:rPr>
              <w:rStyle w:val="Invoerveld"/>
              <w:szCs w:val="20"/>
            </w:rPr>
            <w:alias w:val="Invoervak"/>
            <w:tag w:val="Invoervak"/>
            <w:id w:val="201069898"/>
            <w:placeholder>
              <w:docPart w:val="8A6D9AF0388A49939B366C7E4E365216"/>
            </w:placeholder>
            <w:showingPlcHdr/>
            <w15:appearance w15:val="hidden"/>
          </w:sdtPr>
          <w:sdtEndPr>
            <w:rPr>
              <w:rStyle w:val="Standaardalinea-lettertype"/>
            </w:rPr>
          </w:sdtEndPr>
          <w:sdtContent>
            <w:tc>
              <w:tcPr>
                <w:tcW w:w="1559" w:type="dxa"/>
              </w:tcPr>
              <w:p w14:paraId="78BF9B3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2135255"/>
              <w14:checkbox>
                <w14:checked w14:val="0"/>
                <w14:checkedState w14:val="2612" w14:font="MS Gothic"/>
                <w14:uncheckedState w14:val="2610" w14:font="MS Gothic"/>
              </w14:checkbox>
            </w:sdtPr>
            <w:sdtEndPr/>
            <w:sdtContent>
              <w:p w14:paraId="69B2F8DA"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453215270"/>
            <w:placeholder>
              <w:docPart w:val="8B88189292F6415F96A16D6EF5E78080"/>
            </w:placeholder>
            <w:showingPlcHdr/>
            <w15:appearance w15:val="hidden"/>
          </w:sdtPr>
          <w:sdtEndPr>
            <w:rPr>
              <w:rStyle w:val="Standaardalinea-lettertype"/>
            </w:rPr>
          </w:sdtEndPr>
          <w:sdtContent>
            <w:tc>
              <w:tcPr>
                <w:tcW w:w="2551" w:type="dxa"/>
              </w:tcPr>
              <w:p w14:paraId="1201BBE8"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0230F3CB" w14:textId="77777777" w:rsidTr="00740533">
        <w:tc>
          <w:tcPr>
            <w:tcW w:w="388" w:type="dxa"/>
            <w:vMerge/>
          </w:tcPr>
          <w:p w14:paraId="7A11E8E4"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1C206851" w14:textId="77777777" w:rsidR="00F0241E" w:rsidRPr="00362ED0" w:rsidRDefault="00F0241E" w:rsidP="00F0241E">
            <w:pPr>
              <w:spacing w:before="0" w:beforeAutospacing="0" w:after="0" w:afterAutospacing="0" w:line="276" w:lineRule="auto"/>
              <w:rPr>
                <w:szCs w:val="20"/>
              </w:rPr>
            </w:pPr>
          </w:p>
        </w:tc>
        <w:tc>
          <w:tcPr>
            <w:tcW w:w="7517" w:type="dxa"/>
          </w:tcPr>
          <w:p w14:paraId="224EBE13" w14:textId="77777777" w:rsidR="00F0241E" w:rsidRPr="00362ED0" w:rsidRDefault="00F0241E" w:rsidP="00F0241E">
            <w:pPr>
              <w:spacing w:before="0" w:beforeAutospacing="0" w:after="0" w:afterAutospacing="0" w:line="276" w:lineRule="auto"/>
              <w:rPr>
                <w:szCs w:val="20"/>
              </w:rPr>
            </w:pPr>
            <w:r w:rsidRPr="00362ED0">
              <w:rPr>
                <w:szCs w:val="20"/>
              </w:rPr>
              <w:t>Organiseer een herdenkingsbijeenkomst op de faculteit/opleiding op een gepast moment. Kondig dit bijtijds aan om studenten in de gelegenheid te stellen deze bijeenkomst bij te wonen. </w:t>
            </w:r>
          </w:p>
        </w:tc>
        <w:sdt>
          <w:sdtPr>
            <w:rPr>
              <w:rStyle w:val="Invoerveld"/>
              <w:szCs w:val="20"/>
            </w:rPr>
            <w:alias w:val="Invoervak"/>
            <w:tag w:val="Invoervak"/>
            <w:id w:val="-1899735243"/>
            <w:placeholder>
              <w:docPart w:val="52B1880D85DB46A390B241AA8C07E8F2"/>
            </w:placeholder>
            <w:showingPlcHdr/>
            <w15:appearance w15:val="hidden"/>
          </w:sdtPr>
          <w:sdtEndPr>
            <w:rPr>
              <w:rStyle w:val="Standaardalinea-lettertype"/>
            </w:rPr>
          </w:sdtEndPr>
          <w:sdtContent>
            <w:tc>
              <w:tcPr>
                <w:tcW w:w="1559" w:type="dxa"/>
              </w:tcPr>
              <w:p w14:paraId="41DE9FCA"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522247346"/>
              <w14:checkbox>
                <w14:checked w14:val="0"/>
                <w14:checkedState w14:val="2612" w14:font="MS Gothic"/>
                <w14:uncheckedState w14:val="2610" w14:font="MS Gothic"/>
              </w14:checkbox>
            </w:sdtPr>
            <w:sdtEndPr/>
            <w:sdtContent>
              <w:p w14:paraId="14A4EDC4"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034504452"/>
            <w:placeholder>
              <w:docPart w:val="4F986DF5B8CF4A4ABE101EF529F3CD5E"/>
            </w:placeholder>
            <w:showingPlcHdr/>
            <w15:appearance w15:val="hidden"/>
          </w:sdtPr>
          <w:sdtEndPr>
            <w:rPr>
              <w:rStyle w:val="Standaardalinea-lettertype"/>
            </w:rPr>
          </w:sdtEndPr>
          <w:sdtContent>
            <w:tc>
              <w:tcPr>
                <w:tcW w:w="2551" w:type="dxa"/>
              </w:tcPr>
              <w:p w14:paraId="16422277"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4240EA01" w14:textId="77777777" w:rsidTr="00740533">
        <w:tc>
          <w:tcPr>
            <w:tcW w:w="388" w:type="dxa"/>
            <w:vMerge/>
          </w:tcPr>
          <w:p w14:paraId="2B056DF1"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A577D10" w14:textId="77777777" w:rsidR="00F0241E" w:rsidRPr="00362ED0" w:rsidRDefault="00F0241E" w:rsidP="00F0241E">
            <w:pPr>
              <w:spacing w:before="0" w:beforeAutospacing="0" w:after="0" w:afterAutospacing="0" w:line="276" w:lineRule="auto"/>
              <w:rPr>
                <w:szCs w:val="20"/>
              </w:rPr>
            </w:pPr>
          </w:p>
        </w:tc>
        <w:tc>
          <w:tcPr>
            <w:tcW w:w="7517" w:type="dxa"/>
          </w:tcPr>
          <w:p w14:paraId="5965965E" w14:textId="77777777" w:rsidR="00F0241E" w:rsidRPr="00362ED0" w:rsidRDefault="00F0241E" w:rsidP="00F0241E">
            <w:pPr>
              <w:spacing w:before="0" w:beforeAutospacing="0" w:after="0" w:afterAutospacing="0" w:line="276" w:lineRule="auto"/>
              <w:rPr>
                <w:szCs w:val="20"/>
              </w:rPr>
            </w:pPr>
            <w:r w:rsidRPr="00362ED0">
              <w:rPr>
                <w:szCs w:val="20"/>
              </w:rPr>
              <w:t>Zorg voor overdracht van persoonlijke eigendommen. </w:t>
            </w:r>
          </w:p>
        </w:tc>
        <w:sdt>
          <w:sdtPr>
            <w:rPr>
              <w:rStyle w:val="Invoerveld"/>
              <w:szCs w:val="20"/>
            </w:rPr>
            <w:alias w:val="Invoervak"/>
            <w:tag w:val="Invoervak"/>
            <w:id w:val="-656142548"/>
            <w:placeholder>
              <w:docPart w:val="B975D160936049528DE57D0CF5DD242C"/>
            </w:placeholder>
            <w:showingPlcHdr/>
            <w15:appearance w15:val="hidden"/>
          </w:sdtPr>
          <w:sdtEndPr>
            <w:rPr>
              <w:rStyle w:val="Standaardalinea-lettertype"/>
            </w:rPr>
          </w:sdtEndPr>
          <w:sdtContent>
            <w:tc>
              <w:tcPr>
                <w:tcW w:w="1559" w:type="dxa"/>
              </w:tcPr>
              <w:p w14:paraId="29467FE6"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572532856"/>
              <w14:checkbox>
                <w14:checked w14:val="0"/>
                <w14:checkedState w14:val="2612" w14:font="MS Gothic"/>
                <w14:uncheckedState w14:val="2610" w14:font="MS Gothic"/>
              </w14:checkbox>
            </w:sdtPr>
            <w:sdtEndPr/>
            <w:sdtContent>
              <w:p w14:paraId="10A555AD"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325317110"/>
            <w:placeholder>
              <w:docPart w:val="66CC5447CB214BFBB34499F56E920589"/>
            </w:placeholder>
            <w:showingPlcHdr/>
            <w15:appearance w15:val="hidden"/>
          </w:sdtPr>
          <w:sdtEndPr>
            <w:rPr>
              <w:rStyle w:val="Standaardalinea-lettertype"/>
            </w:rPr>
          </w:sdtEndPr>
          <w:sdtContent>
            <w:tc>
              <w:tcPr>
                <w:tcW w:w="2551" w:type="dxa"/>
              </w:tcPr>
              <w:p w14:paraId="31D48D63"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26C3E4F7" w14:textId="77777777" w:rsidTr="00740533">
        <w:tc>
          <w:tcPr>
            <w:tcW w:w="388" w:type="dxa"/>
            <w:vMerge w:val="restart"/>
          </w:tcPr>
          <w:p w14:paraId="4F5DF670" w14:textId="77777777" w:rsidR="00F0241E" w:rsidRPr="00362ED0" w:rsidRDefault="00F0241E" w:rsidP="00F0241E">
            <w:pPr>
              <w:spacing w:before="0" w:beforeAutospacing="0" w:after="0" w:afterAutospacing="0" w:line="276" w:lineRule="auto"/>
              <w:rPr>
                <w:b/>
                <w:bCs/>
                <w:szCs w:val="20"/>
              </w:rPr>
            </w:pPr>
            <w:r w:rsidRPr="00362ED0">
              <w:rPr>
                <w:b/>
                <w:bCs/>
                <w:szCs w:val="20"/>
              </w:rPr>
              <w:t>7</w:t>
            </w:r>
          </w:p>
        </w:tc>
        <w:tc>
          <w:tcPr>
            <w:tcW w:w="1588" w:type="dxa"/>
            <w:vMerge w:val="restart"/>
            <w:shd w:val="clear" w:color="auto" w:fill="D9F2D0" w:themeFill="accent6" w:themeFillTint="33"/>
          </w:tcPr>
          <w:p w14:paraId="62C40ADD" w14:textId="77777777" w:rsidR="00F0241E" w:rsidRPr="00362ED0" w:rsidRDefault="00F0241E" w:rsidP="00F0241E">
            <w:pPr>
              <w:spacing w:before="0" w:beforeAutospacing="0" w:after="0" w:afterAutospacing="0" w:line="276" w:lineRule="auto"/>
              <w:rPr>
                <w:szCs w:val="20"/>
              </w:rPr>
            </w:pPr>
            <w:r w:rsidRPr="00362ED0">
              <w:rPr>
                <w:szCs w:val="20"/>
              </w:rPr>
              <w:t>Lange termijn</w:t>
            </w:r>
          </w:p>
        </w:tc>
        <w:tc>
          <w:tcPr>
            <w:tcW w:w="7517" w:type="dxa"/>
          </w:tcPr>
          <w:p w14:paraId="15E1BADF" w14:textId="77777777" w:rsidR="00F0241E" w:rsidRPr="00362ED0" w:rsidRDefault="00F0241E" w:rsidP="00F0241E">
            <w:pPr>
              <w:spacing w:before="0" w:beforeAutospacing="0" w:after="0" w:afterAutospacing="0" w:line="276" w:lineRule="auto"/>
              <w:rPr>
                <w:szCs w:val="20"/>
              </w:rPr>
            </w:pPr>
            <w:r w:rsidRPr="00362ED0">
              <w:rPr>
                <w:szCs w:val="20"/>
              </w:rPr>
              <w:t xml:space="preserve">Help docenten vanuit het </w:t>
            </w:r>
            <w:r w:rsidRPr="00362ED0">
              <w:rPr>
                <w:b/>
                <w:bCs/>
                <w:szCs w:val="20"/>
              </w:rPr>
              <w:t>facultaire kernteam</w:t>
            </w:r>
            <w:r w:rsidRPr="00362ED0">
              <w:rPr>
                <w:szCs w:val="20"/>
              </w:rPr>
              <w:t xml:space="preserve"> om alert te zijn en blijven op signalen van andere studenten met mogelijk verlate emotionele reacties die ondersteuning nodig hebben. Raad ze aan proactief contact te leggen met studenten met zorgwekkend gedrag. Denk aan (acute) veranderingen in:</w:t>
            </w:r>
          </w:p>
          <w:p w14:paraId="0FCAB6C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Studieprestaties</w:t>
            </w:r>
          </w:p>
          <w:p w14:paraId="6ED2F23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Sociaal gedrag: afspraken missen, zichzelf terugtrekken, spullen weggeven</w:t>
            </w:r>
          </w:p>
          <w:p w14:paraId="2DA326D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Verbaal gedrag: uitingen over somberheid of suïcidaliteit</w:t>
            </w:r>
          </w:p>
          <w:p w14:paraId="6715A72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Uiterlijk en hygiëne: bv. Vermoeid of onverzorgd ogen</w:t>
            </w:r>
          </w:p>
          <w:p w14:paraId="44BA3A9D" w14:textId="77777777" w:rsidR="00F0241E" w:rsidRPr="00362ED0" w:rsidRDefault="00F0241E" w:rsidP="00F0241E">
            <w:pPr>
              <w:spacing w:before="0" w:beforeAutospacing="0" w:after="0" w:afterAutospacing="0" w:line="276" w:lineRule="auto"/>
              <w:rPr>
                <w:szCs w:val="20"/>
              </w:rPr>
            </w:pPr>
            <w:r w:rsidRPr="00362ED0">
              <w:rPr>
                <w:szCs w:val="20"/>
              </w:rPr>
              <w:t>Stemming: bv. woede, verdriet, wanhoop, onverschilligheid.</w:t>
            </w:r>
          </w:p>
        </w:tc>
        <w:sdt>
          <w:sdtPr>
            <w:rPr>
              <w:rStyle w:val="Invoerveld"/>
              <w:szCs w:val="20"/>
            </w:rPr>
            <w:alias w:val="Invoervak"/>
            <w:tag w:val="Invoervak"/>
            <w:id w:val="-1408680593"/>
            <w:placeholder>
              <w:docPart w:val="2FF3FC6E54F447E69B7F362D0727214F"/>
            </w:placeholder>
            <w:showingPlcHdr/>
            <w15:appearance w15:val="hidden"/>
          </w:sdtPr>
          <w:sdtEndPr>
            <w:rPr>
              <w:rStyle w:val="Standaardalinea-lettertype"/>
            </w:rPr>
          </w:sdtEndPr>
          <w:sdtContent>
            <w:tc>
              <w:tcPr>
                <w:tcW w:w="1559" w:type="dxa"/>
              </w:tcPr>
              <w:p w14:paraId="376782C3"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421232474"/>
              <w14:checkbox>
                <w14:checked w14:val="0"/>
                <w14:checkedState w14:val="2612" w14:font="MS Gothic"/>
                <w14:uncheckedState w14:val="2610" w14:font="MS Gothic"/>
              </w14:checkbox>
            </w:sdtPr>
            <w:sdtEndPr/>
            <w:sdtContent>
              <w:p w14:paraId="191031A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14302351"/>
            <w:placeholder>
              <w:docPart w:val="D5EF589AD0AF49458A49C5914112FDE2"/>
            </w:placeholder>
            <w:showingPlcHdr/>
            <w15:appearance w15:val="hidden"/>
          </w:sdtPr>
          <w:sdtEndPr>
            <w:rPr>
              <w:rStyle w:val="Standaardalinea-lettertype"/>
            </w:rPr>
          </w:sdtEndPr>
          <w:sdtContent>
            <w:tc>
              <w:tcPr>
                <w:tcW w:w="2551" w:type="dxa"/>
              </w:tcPr>
              <w:p w14:paraId="1D4CCF92"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13A1BE04" w14:textId="77777777" w:rsidTr="00740533">
        <w:tc>
          <w:tcPr>
            <w:tcW w:w="388" w:type="dxa"/>
            <w:vMerge/>
          </w:tcPr>
          <w:p w14:paraId="443391CD"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96D368C" w14:textId="77777777" w:rsidR="00F0241E" w:rsidRPr="00362ED0" w:rsidRDefault="00F0241E" w:rsidP="00F0241E">
            <w:pPr>
              <w:spacing w:before="0" w:beforeAutospacing="0" w:after="0" w:afterAutospacing="0" w:line="276" w:lineRule="auto"/>
              <w:rPr>
                <w:szCs w:val="20"/>
              </w:rPr>
            </w:pPr>
          </w:p>
        </w:tc>
        <w:tc>
          <w:tcPr>
            <w:tcW w:w="7517" w:type="dxa"/>
          </w:tcPr>
          <w:p w14:paraId="3DD260DE" w14:textId="77777777" w:rsidR="00F0241E" w:rsidRPr="00362ED0" w:rsidRDefault="00F0241E" w:rsidP="00F0241E">
            <w:pPr>
              <w:spacing w:before="0" w:beforeAutospacing="0" w:after="0" w:afterAutospacing="0" w:line="276" w:lineRule="auto"/>
              <w:rPr>
                <w:szCs w:val="20"/>
              </w:rPr>
            </w:pPr>
            <w:r w:rsidRPr="00362ED0">
              <w:rPr>
                <w:rStyle w:val="Nadruk"/>
                <w:i w:val="0"/>
                <w:iCs w:val="0"/>
                <w:szCs w:val="20"/>
              </w:rPr>
              <w:t xml:space="preserve">Let op het welzijn van staf, met name staf die betrokken was bij de student voorafgaand aan, of volgend op, de suïcidepoging. Ook hier kunnen emotionele reacties zoals schuld of verdriet pas enige tijd na de directe shock optreden. </w:t>
            </w:r>
            <w:r w:rsidRPr="00362ED0">
              <w:rPr>
                <w:b/>
                <w:bCs/>
                <w:szCs w:val="20"/>
              </w:rPr>
              <w:t xml:space="preserve"> Leidinggevende en/of HR </w:t>
            </w:r>
            <w:r w:rsidRPr="00362ED0">
              <w:rPr>
                <w:szCs w:val="20"/>
              </w:rPr>
              <w:t xml:space="preserve">wijst ze </w:t>
            </w:r>
            <w:r w:rsidRPr="00362ED0">
              <w:rPr>
                <w:rStyle w:val="Nadruk"/>
                <w:i w:val="0"/>
                <w:iCs w:val="0"/>
                <w:szCs w:val="20"/>
              </w:rPr>
              <w:t xml:space="preserve">op de mogelijkheden tot ondersteuning </w:t>
            </w:r>
            <w:r w:rsidRPr="00362ED0">
              <w:rPr>
                <w:szCs w:val="20"/>
              </w:rPr>
              <w:t xml:space="preserve">(zie </w:t>
            </w:r>
            <w:hyperlink w:anchor="_BIJLAGE_3:_ONDERSTEUNINGSAANBOD">
              <w:r w:rsidRPr="00362ED0">
                <w:rPr>
                  <w:rStyle w:val="Hyperlink"/>
                  <w:szCs w:val="20"/>
                </w:rPr>
                <w:t>Bijlage 3: Ondersteuningsaanbod studenten/medewerkers</w:t>
              </w:r>
            </w:hyperlink>
            <w:r w:rsidRPr="00362ED0">
              <w:rPr>
                <w:szCs w:val="20"/>
              </w:rPr>
              <w:t>)</w:t>
            </w:r>
          </w:p>
        </w:tc>
        <w:sdt>
          <w:sdtPr>
            <w:rPr>
              <w:rStyle w:val="Invoerveld"/>
              <w:szCs w:val="20"/>
            </w:rPr>
            <w:alias w:val="Invoervak"/>
            <w:tag w:val="Invoervak"/>
            <w:id w:val="528228523"/>
            <w:placeholder>
              <w:docPart w:val="9A9A399C12934BE688B30AAE7C2F005C"/>
            </w:placeholder>
            <w:showingPlcHdr/>
            <w15:appearance w15:val="hidden"/>
          </w:sdtPr>
          <w:sdtEndPr>
            <w:rPr>
              <w:rStyle w:val="Standaardalinea-lettertype"/>
            </w:rPr>
          </w:sdtEndPr>
          <w:sdtContent>
            <w:tc>
              <w:tcPr>
                <w:tcW w:w="1559" w:type="dxa"/>
              </w:tcPr>
              <w:p w14:paraId="4ADAED7A"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002033987"/>
              <w14:checkbox>
                <w14:checked w14:val="0"/>
                <w14:checkedState w14:val="2612" w14:font="MS Gothic"/>
                <w14:uncheckedState w14:val="2610" w14:font="MS Gothic"/>
              </w14:checkbox>
            </w:sdtPr>
            <w:sdtEndPr/>
            <w:sdtContent>
              <w:p w14:paraId="4BD55070"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344510736"/>
            <w:placeholder>
              <w:docPart w:val="ADF621B4C2B1468390D7602441A18571"/>
            </w:placeholder>
            <w:showingPlcHdr/>
            <w15:appearance w15:val="hidden"/>
          </w:sdtPr>
          <w:sdtEndPr>
            <w:rPr>
              <w:rStyle w:val="Standaardalinea-lettertype"/>
            </w:rPr>
          </w:sdtEndPr>
          <w:sdtContent>
            <w:tc>
              <w:tcPr>
                <w:tcW w:w="2551" w:type="dxa"/>
              </w:tcPr>
              <w:p w14:paraId="517BC0D6"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3BF4EF37" w14:textId="77777777" w:rsidTr="00740533">
        <w:tc>
          <w:tcPr>
            <w:tcW w:w="388" w:type="dxa"/>
            <w:vMerge/>
          </w:tcPr>
          <w:p w14:paraId="3F0364FD"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004606F8" w14:textId="77777777" w:rsidR="00F0241E" w:rsidRPr="00362ED0" w:rsidRDefault="00F0241E" w:rsidP="00F0241E">
            <w:pPr>
              <w:spacing w:before="0" w:beforeAutospacing="0" w:after="0" w:afterAutospacing="0" w:line="276" w:lineRule="auto"/>
              <w:rPr>
                <w:szCs w:val="20"/>
              </w:rPr>
            </w:pPr>
          </w:p>
        </w:tc>
        <w:tc>
          <w:tcPr>
            <w:tcW w:w="7517" w:type="dxa"/>
          </w:tcPr>
          <w:p w14:paraId="19860F65" w14:textId="77777777" w:rsidR="00F0241E" w:rsidRPr="00362ED0" w:rsidRDefault="00F0241E" w:rsidP="00F0241E">
            <w:pPr>
              <w:spacing w:before="0" w:beforeAutospacing="0" w:after="0" w:afterAutospacing="0" w:line="276" w:lineRule="auto"/>
              <w:rPr>
                <w:szCs w:val="20"/>
              </w:rPr>
            </w:pPr>
            <w:r w:rsidRPr="00362ED0">
              <w:rPr>
                <w:szCs w:val="20"/>
              </w:rPr>
              <w:t xml:space="preserve">Sta speciale gelegenheden stil bij de overledene </w:t>
            </w:r>
            <w:proofErr w:type="gramStart"/>
            <w:r w:rsidRPr="00362ED0">
              <w:rPr>
                <w:szCs w:val="20"/>
              </w:rPr>
              <w:t>( herdenking</w:t>
            </w:r>
            <w:proofErr w:type="gramEnd"/>
            <w:r w:rsidRPr="00362ED0">
              <w:rPr>
                <w:szCs w:val="20"/>
              </w:rPr>
              <w:t>, diploma-uitreiking, opname in het jaarboek) als de nabestaanden en studiegenoten hier behoefte aan hebben. Let hierbij op dat de overleden student geen ‘heldenstatus’ krijgt.</w:t>
            </w:r>
          </w:p>
        </w:tc>
        <w:sdt>
          <w:sdtPr>
            <w:rPr>
              <w:rStyle w:val="Invoerveld"/>
              <w:szCs w:val="20"/>
            </w:rPr>
            <w:alias w:val="Invoervak"/>
            <w:tag w:val="Invoervak"/>
            <w:id w:val="-1279247725"/>
            <w:placeholder>
              <w:docPart w:val="F678CED928314691A04C585781045421"/>
            </w:placeholder>
            <w:showingPlcHdr/>
            <w15:appearance w15:val="hidden"/>
          </w:sdtPr>
          <w:sdtEndPr>
            <w:rPr>
              <w:rStyle w:val="Standaardalinea-lettertype"/>
            </w:rPr>
          </w:sdtEndPr>
          <w:sdtContent>
            <w:tc>
              <w:tcPr>
                <w:tcW w:w="1559" w:type="dxa"/>
              </w:tcPr>
              <w:p w14:paraId="47094B1E"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035996800"/>
              <w14:checkbox>
                <w14:checked w14:val="0"/>
                <w14:checkedState w14:val="2612" w14:font="MS Gothic"/>
                <w14:uncheckedState w14:val="2610" w14:font="MS Gothic"/>
              </w14:checkbox>
            </w:sdtPr>
            <w:sdtEndPr/>
            <w:sdtContent>
              <w:p w14:paraId="4A93934C"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5359837"/>
            <w:placeholder>
              <w:docPart w:val="E2CDC19D79C24EBF98FE4D195A2C36D2"/>
            </w:placeholder>
            <w:showingPlcHdr/>
            <w15:appearance w15:val="hidden"/>
          </w:sdtPr>
          <w:sdtEndPr>
            <w:rPr>
              <w:rStyle w:val="Standaardalinea-lettertype"/>
            </w:rPr>
          </w:sdtEndPr>
          <w:sdtContent>
            <w:tc>
              <w:tcPr>
                <w:tcW w:w="2551" w:type="dxa"/>
              </w:tcPr>
              <w:p w14:paraId="1A86AF04"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3B9ECA3E" w14:textId="77777777" w:rsidTr="00740533">
        <w:tc>
          <w:tcPr>
            <w:tcW w:w="388" w:type="dxa"/>
            <w:vMerge/>
          </w:tcPr>
          <w:p w14:paraId="3E89E4C0" w14:textId="77777777" w:rsidR="00F0241E" w:rsidRPr="00362ED0" w:rsidRDefault="00F0241E" w:rsidP="00F0241E">
            <w:pPr>
              <w:spacing w:before="0" w:beforeAutospacing="0" w:after="0" w:afterAutospacing="0" w:line="276" w:lineRule="auto"/>
              <w:rPr>
                <w:b/>
                <w:bCs/>
                <w:szCs w:val="20"/>
              </w:rPr>
            </w:pPr>
          </w:p>
        </w:tc>
        <w:tc>
          <w:tcPr>
            <w:tcW w:w="1588" w:type="dxa"/>
            <w:vMerge/>
            <w:shd w:val="clear" w:color="auto" w:fill="D9F2D0" w:themeFill="accent6" w:themeFillTint="33"/>
          </w:tcPr>
          <w:p w14:paraId="4B197670" w14:textId="77777777" w:rsidR="00F0241E" w:rsidRPr="00362ED0" w:rsidRDefault="00F0241E" w:rsidP="00F0241E">
            <w:pPr>
              <w:spacing w:before="0" w:beforeAutospacing="0" w:after="0" w:afterAutospacing="0" w:line="276" w:lineRule="auto"/>
              <w:rPr>
                <w:szCs w:val="20"/>
              </w:rPr>
            </w:pPr>
          </w:p>
        </w:tc>
        <w:tc>
          <w:tcPr>
            <w:tcW w:w="7517" w:type="dxa"/>
          </w:tcPr>
          <w:p w14:paraId="2AE1749D" w14:textId="77777777" w:rsidR="00F0241E" w:rsidRPr="00362ED0" w:rsidRDefault="00F0241E" w:rsidP="00F0241E">
            <w:pPr>
              <w:spacing w:before="0" w:beforeAutospacing="0" w:after="0" w:afterAutospacing="0" w:line="276" w:lineRule="auto"/>
              <w:rPr>
                <w:szCs w:val="20"/>
              </w:rPr>
            </w:pPr>
            <w:r w:rsidRPr="00362ED0">
              <w:rPr>
                <w:szCs w:val="20"/>
              </w:rPr>
              <w:t xml:space="preserve">Evalueer met de betrokken collega’s de gang van zaken en het handelen na de suïcide (zie </w:t>
            </w:r>
            <w:hyperlink w:anchor="_BIJLAGE_5:_TEMPLATE_1">
              <w:r w:rsidRPr="00362ED0">
                <w:rPr>
                  <w:rStyle w:val="Hyperlink"/>
                  <w:szCs w:val="20"/>
                </w:rPr>
                <w:t>Bijlage 5: Template voor evaluatie</w:t>
              </w:r>
            </w:hyperlink>
            <w:r w:rsidRPr="00362ED0">
              <w:rPr>
                <w:szCs w:val="20"/>
              </w:rPr>
              <w:t>). Stel eventueel dit stappenplan bij.</w:t>
            </w:r>
          </w:p>
        </w:tc>
        <w:sdt>
          <w:sdtPr>
            <w:rPr>
              <w:rStyle w:val="Invoerveld"/>
              <w:szCs w:val="20"/>
            </w:rPr>
            <w:alias w:val="Invoervak"/>
            <w:tag w:val="Invoervak"/>
            <w:id w:val="387856556"/>
            <w:placeholder>
              <w:docPart w:val="5B91E1097AD44402B905A3FA1FC48649"/>
            </w:placeholder>
            <w:showingPlcHdr/>
            <w15:appearance w15:val="hidden"/>
          </w:sdtPr>
          <w:sdtEndPr>
            <w:rPr>
              <w:rStyle w:val="Standaardalinea-lettertype"/>
            </w:rPr>
          </w:sdtEndPr>
          <w:sdtContent>
            <w:tc>
              <w:tcPr>
                <w:tcW w:w="1559" w:type="dxa"/>
              </w:tcPr>
              <w:p w14:paraId="26438148"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140717048"/>
              <w14:checkbox>
                <w14:checked w14:val="0"/>
                <w14:checkedState w14:val="2612" w14:font="MS Gothic"/>
                <w14:uncheckedState w14:val="2610" w14:font="MS Gothic"/>
              </w14:checkbox>
            </w:sdtPr>
            <w:sdtEndPr/>
            <w:sdtContent>
              <w:p w14:paraId="06C35D4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270621767"/>
            <w:placeholder>
              <w:docPart w:val="0CEF8718E21646009CA75BB190C76E6D"/>
            </w:placeholder>
            <w:showingPlcHdr/>
            <w15:appearance w15:val="hidden"/>
          </w:sdtPr>
          <w:sdtEndPr>
            <w:rPr>
              <w:rStyle w:val="Standaardalinea-lettertype"/>
            </w:rPr>
          </w:sdtEndPr>
          <w:sdtContent>
            <w:tc>
              <w:tcPr>
                <w:tcW w:w="2551" w:type="dxa"/>
              </w:tcPr>
              <w:p w14:paraId="0FDD6600"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bl>
    <w:p w14:paraId="38DCFAB5" w14:textId="3F6FC739" w:rsidR="00F0241E" w:rsidRPr="00362ED0" w:rsidRDefault="00F0241E" w:rsidP="00F0241E">
      <w:pPr>
        <w:spacing w:before="0" w:beforeAutospacing="0" w:after="0" w:afterAutospacing="0" w:line="276" w:lineRule="auto"/>
        <w:rPr>
          <w:szCs w:val="20"/>
        </w:rPr>
      </w:pPr>
      <w:r w:rsidRPr="00362ED0">
        <w:rPr>
          <w:szCs w:val="20"/>
        </w:rPr>
        <w:br w:type="textWrapping" w:clear="all"/>
      </w:r>
    </w:p>
    <w:p w14:paraId="108AC78D" w14:textId="77777777" w:rsidR="00F0241E" w:rsidRPr="00362ED0" w:rsidRDefault="00F0241E" w:rsidP="00740533">
      <w:pPr>
        <w:pStyle w:val="Kop2"/>
        <w:rPr>
          <w:lang w:val="nl-NL"/>
        </w:rPr>
      </w:pPr>
      <w:bookmarkStart w:id="10" w:name="_DE_SUÏCIDEPOGING_VINDT_1"/>
      <w:bookmarkStart w:id="11" w:name="_Toc212806502"/>
      <w:bookmarkStart w:id="12" w:name="_Toc235109232"/>
      <w:bookmarkEnd w:id="10"/>
      <w:r w:rsidRPr="00362ED0">
        <w:rPr>
          <w:lang w:val="nl-NL"/>
        </w:rPr>
        <w:lastRenderedPageBreak/>
        <w:t>DE SUÏCIDE VINDT PLAATS OP AFSTAND VAN DE UNIVERSITEIT. DE UNIVERSITEIT WORDT OP DE HOOGTE GESTELD</w:t>
      </w:r>
      <w:bookmarkEnd w:id="11"/>
      <w:bookmarkEnd w:id="12"/>
    </w:p>
    <w:tbl>
      <w:tblPr>
        <w:tblStyle w:val="Tabelraster"/>
        <w:tblpPr w:leftFromText="141" w:rightFromText="141" w:vertAnchor="text" w:tblpY="1"/>
        <w:tblOverlap w:val="never"/>
        <w:tblW w:w="0" w:type="auto"/>
        <w:tblLayout w:type="fixed"/>
        <w:tblLook w:val="04A0" w:firstRow="1" w:lastRow="0" w:firstColumn="1" w:lastColumn="0" w:noHBand="0" w:noVBand="1"/>
      </w:tblPr>
      <w:tblGrid>
        <w:gridCol w:w="351"/>
        <w:gridCol w:w="1771"/>
        <w:gridCol w:w="7371"/>
        <w:gridCol w:w="1417"/>
        <w:gridCol w:w="709"/>
        <w:gridCol w:w="2693"/>
      </w:tblGrid>
      <w:tr w:rsidR="00F0241E" w:rsidRPr="00362ED0" w14:paraId="58D84F07" w14:textId="77777777" w:rsidTr="00F0241E">
        <w:trPr>
          <w:cantSplit/>
          <w:tblHeader/>
        </w:trPr>
        <w:tc>
          <w:tcPr>
            <w:tcW w:w="351" w:type="dxa"/>
            <w:shd w:val="clear" w:color="auto" w:fill="E8E8E8" w:themeFill="background2"/>
            <w:vAlign w:val="center"/>
          </w:tcPr>
          <w:p w14:paraId="37161EE0"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t>#</w:t>
            </w:r>
          </w:p>
        </w:tc>
        <w:tc>
          <w:tcPr>
            <w:tcW w:w="1771" w:type="dxa"/>
            <w:shd w:val="clear" w:color="auto" w:fill="E8E8E8" w:themeFill="background2"/>
            <w:vAlign w:val="center"/>
          </w:tcPr>
          <w:p w14:paraId="66AB491F" w14:textId="77777777" w:rsidR="00F0241E" w:rsidRPr="00362ED0" w:rsidRDefault="00F0241E" w:rsidP="00F0241E">
            <w:pPr>
              <w:spacing w:before="0" w:beforeAutospacing="0" w:after="0" w:afterAutospacing="0" w:line="276" w:lineRule="auto"/>
              <w:ind w:right="34"/>
              <w:rPr>
                <w:b/>
                <w:bCs/>
                <w:szCs w:val="20"/>
              </w:rPr>
            </w:pPr>
            <w:r w:rsidRPr="00362ED0">
              <w:rPr>
                <w:b/>
                <w:bCs/>
                <w:szCs w:val="20"/>
              </w:rPr>
              <w:t>WANNEER?</w:t>
            </w:r>
          </w:p>
        </w:tc>
        <w:tc>
          <w:tcPr>
            <w:tcW w:w="7371" w:type="dxa"/>
            <w:shd w:val="clear" w:color="auto" w:fill="E8E8E8" w:themeFill="background2"/>
            <w:vAlign w:val="center"/>
          </w:tcPr>
          <w:p w14:paraId="54210A9E" w14:textId="77777777" w:rsidR="00F0241E" w:rsidRPr="00362ED0" w:rsidRDefault="00F0241E" w:rsidP="00F0241E">
            <w:pPr>
              <w:spacing w:before="0" w:beforeAutospacing="0" w:after="0" w:afterAutospacing="0" w:line="276" w:lineRule="auto"/>
              <w:rPr>
                <w:b/>
                <w:bCs/>
                <w:szCs w:val="20"/>
              </w:rPr>
            </w:pPr>
            <w:r w:rsidRPr="00362ED0">
              <w:rPr>
                <w:b/>
                <w:bCs/>
                <w:szCs w:val="20"/>
              </w:rPr>
              <w:t>WAT?</w:t>
            </w:r>
          </w:p>
        </w:tc>
        <w:tc>
          <w:tcPr>
            <w:tcW w:w="1417" w:type="dxa"/>
            <w:shd w:val="clear" w:color="auto" w:fill="E8E8E8" w:themeFill="background2"/>
            <w:vAlign w:val="center"/>
          </w:tcPr>
          <w:p w14:paraId="12A13FDE" w14:textId="77777777" w:rsidR="00F0241E" w:rsidRPr="00362ED0" w:rsidRDefault="00F0241E" w:rsidP="00F0241E">
            <w:pPr>
              <w:spacing w:before="0" w:beforeAutospacing="0" w:after="0" w:afterAutospacing="0" w:line="276" w:lineRule="auto"/>
              <w:rPr>
                <w:b/>
                <w:bCs/>
                <w:szCs w:val="20"/>
              </w:rPr>
            </w:pPr>
            <w:r w:rsidRPr="00362ED0">
              <w:rPr>
                <w:b/>
                <w:bCs/>
                <w:szCs w:val="20"/>
              </w:rPr>
              <w:t>WIE?</w:t>
            </w:r>
          </w:p>
        </w:tc>
        <w:tc>
          <w:tcPr>
            <w:tcW w:w="709" w:type="dxa"/>
            <w:shd w:val="clear" w:color="auto" w:fill="E8E8E8" w:themeFill="background2"/>
            <w:vAlign w:val="center"/>
          </w:tcPr>
          <w:p w14:paraId="4F1BF3C6" w14:textId="77777777" w:rsidR="00F0241E" w:rsidRPr="00362ED0" w:rsidRDefault="00F0241E" w:rsidP="00F0241E">
            <w:pPr>
              <w:spacing w:before="0" w:beforeAutospacing="0" w:after="0" w:afterAutospacing="0" w:line="276" w:lineRule="auto"/>
              <w:jc w:val="center"/>
              <w:rPr>
                <w:b/>
                <w:bCs/>
                <w:szCs w:val="20"/>
              </w:rPr>
            </w:pPr>
            <w:r w:rsidRPr="00362ED0">
              <w:rPr>
                <w:b/>
                <w:bCs/>
                <w:noProof/>
                <w:szCs w:val="20"/>
              </w:rPr>
              <w:drawing>
                <wp:inline distT="0" distB="0" distL="0" distR="0" wp14:anchorId="7D082049" wp14:editId="3BCB78D2">
                  <wp:extent cx="288387" cy="288387"/>
                  <wp:effectExtent l="0" t="0" r="0" b="0"/>
                  <wp:docPr id="592158087" name="Afbeelding 2"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6" cy="292726"/>
                          </a:xfrm>
                          <a:prstGeom prst="rect">
                            <a:avLst/>
                          </a:prstGeom>
                          <a:noFill/>
                          <a:ln>
                            <a:noFill/>
                          </a:ln>
                        </pic:spPr>
                      </pic:pic>
                    </a:graphicData>
                  </a:graphic>
                </wp:inline>
              </w:drawing>
            </w:r>
          </w:p>
        </w:tc>
        <w:tc>
          <w:tcPr>
            <w:tcW w:w="2693" w:type="dxa"/>
            <w:shd w:val="clear" w:color="auto" w:fill="E8E8E8" w:themeFill="background2"/>
            <w:vAlign w:val="center"/>
          </w:tcPr>
          <w:p w14:paraId="7E63E1BF" w14:textId="77777777" w:rsidR="00F0241E" w:rsidRPr="00362ED0" w:rsidRDefault="00F0241E" w:rsidP="00F0241E">
            <w:pPr>
              <w:spacing w:before="0" w:beforeAutospacing="0" w:after="0" w:afterAutospacing="0" w:line="276" w:lineRule="auto"/>
              <w:rPr>
                <w:b/>
                <w:bCs/>
                <w:szCs w:val="20"/>
              </w:rPr>
            </w:pPr>
            <w:r w:rsidRPr="00362ED0">
              <w:rPr>
                <w:b/>
                <w:bCs/>
                <w:szCs w:val="20"/>
              </w:rPr>
              <w:t>OPMERKINGEN</w:t>
            </w:r>
          </w:p>
        </w:tc>
      </w:tr>
      <w:tr w:rsidR="00F0241E" w:rsidRPr="00362ED0" w14:paraId="54184AC2" w14:textId="77777777" w:rsidTr="00F0241E">
        <w:tc>
          <w:tcPr>
            <w:tcW w:w="351" w:type="dxa"/>
            <w:vMerge w:val="restart"/>
            <w:shd w:val="clear" w:color="auto" w:fill="CAEDFB" w:themeFill="accent4" w:themeFillTint="33"/>
          </w:tcPr>
          <w:p w14:paraId="7D5C9615"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t>1</w:t>
            </w:r>
          </w:p>
        </w:tc>
        <w:tc>
          <w:tcPr>
            <w:tcW w:w="1771" w:type="dxa"/>
            <w:vMerge w:val="restart"/>
            <w:shd w:val="clear" w:color="auto" w:fill="CAEDFB" w:themeFill="accent4" w:themeFillTint="33"/>
          </w:tcPr>
          <w:p w14:paraId="63F69BF6" w14:textId="77777777" w:rsidR="00F0241E" w:rsidRPr="00362ED0" w:rsidRDefault="00F0241E" w:rsidP="00F0241E">
            <w:pPr>
              <w:spacing w:before="0" w:beforeAutospacing="0" w:after="0" w:afterAutospacing="0" w:line="276" w:lineRule="auto"/>
              <w:ind w:right="34"/>
              <w:rPr>
                <w:szCs w:val="20"/>
              </w:rPr>
            </w:pPr>
            <w:r w:rsidRPr="00362ED0">
              <w:rPr>
                <w:szCs w:val="20"/>
              </w:rPr>
              <w:t>Direct na de melding</w:t>
            </w:r>
          </w:p>
        </w:tc>
        <w:tc>
          <w:tcPr>
            <w:tcW w:w="7371" w:type="dxa"/>
          </w:tcPr>
          <w:p w14:paraId="06CA21C9" w14:textId="77777777" w:rsidR="00F0241E" w:rsidRPr="00362ED0" w:rsidRDefault="00F0241E" w:rsidP="00F0241E">
            <w:pPr>
              <w:spacing w:before="0" w:beforeAutospacing="0" w:after="0" w:afterAutospacing="0" w:line="276" w:lineRule="auto"/>
              <w:rPr>
                <w:szCs w:val="20"/>
              </w:rPr>
            </w:pPr>
            <w:r w:rsidRPr="00362ED0">
              <w:rPr>
                <w:szCs w:val="20"/>
              </w:rPr>
              <w:t xml:space="preserve">Open een (digitaal) dossier en vul met casus-gegevens (zie </w:t>
            </w:r>
            <w:hyperlink w:anchor="_BIJLAGE_1:_DATAVERZAMELING">
              <w:r w:rsidRPr="00362ED0">
                <w:rPr>
                  <w:rStyle w:val="Hyperlink"/>
                  <w:szCs w:val="20"/>
                </w:rPr>
                <w:t xml:space="preserve">Bijlage 1: Dataverzameling bij melding van </w:t>
              </w:r>
              <w:proofErr w:type="spellStart"/>
              <w:r w:rsidRPr="00362ED0">
                <w:rPr>
                  <w:rStyle w:val="Hyperlink"/>
                  <w:szCs w:val="20"/>
                </w:rPr>
                <w:t>suÏcide</w:t>
              </w:r>
              <w:proofErr w:type="spellEnd"/>
            </w:hyperlink>
            <w:r w:rsidRPr="00362ED0">
              <w:rPr>
                <w:szCs w:val="20"/>
              </w:rPr>
              <w:t>).</w:t>
            </w:r>
          </w:p>
        </w:tc>
        <w:sdt>
          <w:sdtPr>
            <w:rPr>
              <w:rStyle w:val="Invoerveld"/>
              <w:szCs w:val="20"/>
            </w:rPr>
            <w:alias w:val="Invoervak"/>
            <w:tag w:val="Invoervak"/>
            <w:id w:val="720166438"/>
            <w:placeholder>
              <w:docPart w:val="47D63B680D874B72BA0E011EB40E18A4"/>
            </w:placeholder>
            <w:showingPlcHdr/>
            <w15:appearance w15:val="hidden"/>
          </w:sdtPr>
          <w:sdtEndPr>
            <w:rPr>
              <w:rStyle w:val="Standaardalinea-lettertype"/>
            </w:rPr>
          </w:sdtEndPr>
          <w:sdtContent>
            <w:tc>
              <w:tcPr>
                <w:tcW w:w="1417" w:type="dxa"/>
              </w:tcPr>
              <w:p w14:paraId="137EC156"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2052056403"/>
              <w14:checkbox>
                <w14:checked w14:val="0"/>
                <w14:checkedState w14:val="2612" w14:font="MS Gothic"/>
                <w14:uncheckedState w14:val="2610" w14:font="MS Gothic"/>
              </w14:checkbox>
            </w:sdtPr>
            <w:sdtEndPr/>
            <w:sdtContent>
              <w:p w14:paraId="00CBC541"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242453649"/>
            <w:placeholder>
              <w:docPart w:val="81F049D7C504468BAE41483E77418CD8"/>
            </w:placeholder>
            <w:showingPlcHdr/>
            <w15:appearance w15:val="hidden"/>
          </w:sdtPr>
          <w:sdtEndPr>
            <w:rPr>
              <w:rStyle w:val="Standaardalinea-lettertype"/>
            </w:rPr>
          </w:sdtEndPr>
          <w:sdtContent>
            <w:tc>
              <w:tcPr>
                <w:tcW w:w="2693" w:type="dxa"/>
              </w:tcPr>
              <w:p w14:paraId="245B0D41"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6ED95305" w14:textId="77777777" w:rsidTr="00F0241E">
        <w:tc>
          <w:tcPr>
            <w:tcW w:w="351" w:type="dxa"/>
            <w:vMerge/>
            <w:shd w:val="clear" w:color="auto" w:fill="CAEDFB" w:themeFill="accent4" w:themeFillTint="33"/>
          </w:tcPr>
          <w:p w14:paraId="42F8D925"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5FAF285F" w14:textId="77777777" w:rsidR="00F0241E" w:rsidRPr="00362ED0" w:rsidRDefault="00F0241E" w:rsidP="00F0241E">
            <w:pPr>
              <w:spacing w:before="0" w:beforeAutospacing="0" w:after="0" w:afterAutospacing="0" w:line="276" w:lineRule="auto"/>
              <w:ind w:right="34"/>
              <w:rPr>
                <w:szCs w:val="20"/>
              </w:rPr>
            </w:pPr>
          </w:p>
        </w:tc>
        <w:tc>
          <w:tcPr>
            <w:tcW w:w="7371" w:type="dxa"/>
          </w:tcPr>
          <w:p w14:paraId="5DACACBC" w14:textId="77777777" w:rsidR="00F0241E" w:rsidRPr="00362ED0" w:rsidRDefault="00F0241E" w:rsidP="00F0241E">
            <w:pPr>
              <w:spacing w:before="0" w:beforeAutospacing="0" w:after="0" w:afterAutospacing="0" w:line="276" w:lineRule="auto"/>
              <w:rPr>
                <w:szCs w:val="20"/>
              </w:rPr>
            </w:pPr>
            <w:r w:rsidRPr="00362ED0">
              <w:rPr>
                <w:szCs w:val="20"/>
              </w:rPr>
              <w:t>Check hoe de melder aan deze informatie komt en of ouders/nabestaanden op de hoogte zijn gebracht.</w:t>
            </w:r>
          </w:p>
        </w:tc>
        <w:sdt>
          <w:sdtPr>
            <w:rPr>
              <w:rStyle w:val="Invoerveld"/>
              <w:szCs w:val="20"/>
            </w:rPr>
            <w:alias w:val="Invoervak"/>
            <w:tag w:val="Invoervak"/>
            <w:id w:val="-726219956"/>
            <w:placeholder>
              <w:docPart w:val="2DB4FA0F0B4A43CA820E2F4B7EA76CDD"/>
            </w:placeholder>
            <w:showingPlcHdr/>
            <w15:appearance w15:val="hidden"/>
          </w:sdtPr>
          <w:sdtEndPr>
            <w:rPr>
              <w:rStyle w:val="Standaardalinea-lettertype"/>
            </w:rPr>
          </w:sdtEndPr>
          <w:sdtContent>
            <w:tc>
              <w:tcPr>
                <w:tcW w:w="1417" w:type="dxa"/>
              </w:tcPr>
              <w:p w14:paraId="446B9B8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865974164"/>
              <w14:checkbox>
                <w14:checked w14:val="0"/>
                <w14:checkedState w14:val="2612" w14:font="MS Gothic"/>
                <w14:uncheckedState w14:val="2610" w14:font="MS Gothic"/>
              </w14:checkbox>
            </w:sdtPr>
            <w:sdtEndPr/>
            <w:sdtContent>
              <w:p w14:paraId="6F3ABE8B"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415135979"/>
            <w:placeholder>
              <w:docPart w:val="A46E4948850C4DD49728C0BD928B1FE1"/>
            </w:placeholder>
            <w:showingPlcHdr/>
            <w15:appearance w15:val="hidden"/>
          </w:sdtPr>
          <w:sdtEndPr>
            <w:rPr>
              <w:rStyle w:val="Standaardalinea-lettertype"/>
            </w:rPr>
          </w:sdtEndPr>
          <w:sdtContent>
            <w:tc>
              <w:tcPr>
                <w:tcW w:w="2693" w:type="dxa"/>
              </w:tcPr>
              <w:p w14:paraId="3BACCA4A"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845E8E" w14:paraId="3CD6472A" w14:textId="77777777" w:rsidTr="00F0241E">
        <w:tc>
          <w:tcPr>
            <w:tcW w:w="351" w:type="dxa"/>
            <w:vMerge/>
            <w:shd w:val="clear" w:color="auto" w:fill="CAEDFB" w:themeFill="accent4" w:themeFillTint="33"/>
          </w:tcPr>
          <w:p w14:paraId="2252D45D"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5EA9BCD7" w14:textId="77777777" w:rsidR="00F0241E" w:rsidRPr="00362ED0" w:rsidRDefault="00F0241E" w:rsidP="00F0241E">
            <w:pPr>
              <w:spacing w:before="0" w:beforeAutospacing="0" w:after="0" w:afterAutospacing="0" w:line="276" w:lineRule="auto"/>
              <w:ind w:right="34"/>
              <w:rPr>
                <w:szCs w:val="20"/>
              </w:rPr>
            </w:pPr>
          </w:p>
        </w:tc>
        <w:tc>
          <w:tcPr>
            <w:tcW w:w="7371" w:type="dxa"/>
          </w:tcPr>
          <w:p w14:paraId="30BE61C4" w14:textId="77777777" w:rsidR="00F0241E" w:rsidRPr="00362ED0" w:rsidRDefault="00F0241E" w:rsidP="00F0241E">
            <w:pPr>
              <w:spacing w:before="0" w:beforeAutospacing="0" w:after="0" w:afterAutospacing="0" w:line="276" w:lineRule="auto"/>
              <w:rPr>
                <w:szCs w:val="20"/>
              </w:rPr>
            </w:pPr>
            <w:r w:rsidRPr="00362ED0">
              <w:rPr>
                <w:szCs w:val="20"/>
              </w:rPr>
              <w:t xml:space="preserve">Verifieer de melding ook bij </w:t>
            </w:r>
            <w:proofErr w:type="spellStart"/>
            <w:r w:rsidRPr="00362ED0">
              <w:rPr>
                <w:szCs w:val="20"/>
              </w:rPr>
              <w:t>bij</w:t>
            </w:r>
            <w:proofErr w:type="spellEnd"/>
            <w:r w:rsidRPr="00362ED0">
              <w:rPr>
                <w:szCs w:val="20"/>
              </w:rPr>
              <w:t xml:space="preserve"> andere bronnen: </w:t>
            </w:r>
            <w:proofErr w:type="spellStart"/>
            <w:r w:rsidRPr="00362ED0">
              <w:rPr>
                <w:szCs w:val="20"/>
              </w:rPr>
              <w:t>studentenadminstratie</w:t>
            </w:r>
            <w:proofErr w:type="spellEnd"/>
            <w:r w:rsidRPr="00362ED0">
              <w:rPr>
                <w:szCs w:val="20"/>
              </w:rPr>
              <w:t>, opleiding en Team Veiligheidszaken.</w:t>
            </w:r>
          </w:p>
        </w:tc>
        <w:sdt>
          <w:sdtPr>
            <w:rPr>
              <w:rStyle w:val="Invoerveld"/>
              <w:szCs w:val="20"/>
            </w:rPr>
            <w:alias w:val="Invoervak"/>
            <w:tag w:val="Invoervak"/>
            <w:id w:val="-1255973917"/>
            <w:placeholder>
              <w:docPart w:val="06AF30E0B4354A8B9CF694D60B226DC6"/>
            </w:placeholder>
            <w:showingPlcHdr/>
            <w15:appearance w15:val="hidden"/>
          </w:sdtPr>
          <w:sdtEndPr>
            <w:rPr>
              <w:rStyle w:val="Standaardalinea-lettertype"/>
            </w:rPr>
          </w:sdtEndPr>
          <w:sdtContent>
            <w:tc>
              <w:tcPr>
                <w:tcW w:w="1417" w:type="dxa"/>
              </w:tcPr>
              <w:p w14:paraId="12B977FE"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601607072"/>
              <w14:checkbox>
                <w14:checked w14:val="0"/>
                <w14:checkedState w14:val="2612" w14:font="MS Gothic"/>
                <w14:uncheckedState w14:val="2610" w14:font="MS Gothic"/>
              </w14:checkbox>
            </w:sdtPr>
            <w:sdtEndPr/>
            <w:sdtContent>
              <w:p w14:paraId="703D124E"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789395986"/>
            <w:placeholder>
              <w:docPart w:val="BA0CE7C352A744568A8B43CF0BD327D0"/>
            </w:placeholder>
            <w15:appearance w15:val="hidden"/>
          </w:sdtPr>
          <w:sdtEndPr>
            <w:rPr>
              <w:rStyle w:val="Standaardalinea-lettertype"/>
            </w:rPr>
          </w:sdtEndPr>
          <w:sdtContent>
            <w:tc>
              <w:tcPr>
                <w:tcW w:w="2693" w:type="dxa"/>
              </w:tcPr>
              <w:p w14:paraId="71F41BAA" w14:textId="77777777" w:rsidR="00F0241E" w:rsidRPr="00845E8E" w:rsidRDefault="00F0241E" w:rsidP="00F0241E">
                <w:pPr>
                  <w:spacing w:before="0" w:beforeAutospacing="0" w:after="0" w:afterAutospacing="0" w:line="276" w:lineRule="auto"/>
                  <w:rPr>
                    <w:rStyle w:val="Invoerveld"/>
                    <w:szCs w:val="20"/>
                    <w:lang w:val="de-DE"/>
                  </w:rPr>
                </w:pPr>
                <w:r w:rsidRPr="00845E8E">
                  <w:rPr>
                    <w:szCs w:val="20"/>
                    <w:lang w:val="de-DE"/>
                  </w:rPr>
                  <w:t>veiligheidszaken@ bb.leidenuniv.nl</w:t>
                </w:r>
                <w:r w:rsidRPr="00845E8E">
                  <w:rPr>
                    <w:szCs w:val="20"/>
                    <w:lang w:val="de-DE"/>
                  </w:rPr>
                  <w:br/>
                  <w:t>T: 071-5271132</w:t>
                </w:r>
              </w:p>
            </w:tc>
          </w:sdtContent>
        </w:sdt>
      </w:tr>
      <w:tr w:rsidR="00F0241E" w:rsidRPr="00362ED0" w14:paraId="4AA49D96" w14:textId="77777777" w:rsidTr="00F0241E">
        <w:tc>
          <w:tcPr>
            <w:tcW w:w="351" w:type="dxa"/>
            <w:vMerge/>
            <w:shd w:val="clear" w:color="auto" w:fill="CAEDFB" w:themeFill="accent4" w:themeFillTint="33"/>
          </w:tcPr>
          <w:p w14:paraId="0374DA39" w14:textId="77777777" w:rsidR="00F0241E" w:rsidRPr="00845E8E" w:rsidRDefault="00F0241E" w:rsidP="00F0241E">
            <w:pPr>
              <w:spacing w:before="0" w:beforeAutospacing="0" w:after="0" w:afterAutospacing="0" w:line="276" w:lineRule="auto"/>
              <w:jc w:val="both"/>
              <w:rPr>
                <w:b/>
                <w:bCs/>
                <w:szCs w:val="20"/>
                <w:lang w:val="de-DE"/>
              </w:rPr>
            </w:pPr>
          </w:p>
        </w:tc>
        <w:tc>
          <w:tcPr>
            <w:tcW w:w="1771" w:type="dxa"/>
            <w:vMerge/>
            <w:shd w:val="clear" w:color="auto" w:fill="CAEDFB" w:themeFill="accent4" w:themeFillTint="33"/>
          </w:tcPr>
          <w:p w14:paraId="34E46685" w14:textId="77777777" w:rsidR="00F0241E" w:rsidRPr="00845E8E" w:rsidRDefault="00F0241E" w:rsidP="00F0241E">
            <w:pPr>
              <w:spacing w:before="0" w:beforeAutospacing="0" w:after="0" w:afterAutospacing="0" w:line="276" w:lineRule="auto"/>
              <w:ind w:right="34"/>
              <w:rPr>
                <w:szCs w:val="20"/>
                <w:lang w:val="de-DE"/>
              </w:rPr>
            </w:pPr>
          </w:p>
        </w:tc>
        <w:tc>
          <w:tcPr>
            <w:tcW w:w="7371" w:type="dxa"/>
          </w:tcPr>
          <w:p w14:paraId="393DBD6E" w14:textId="77777777" w:rsidR="00F0241E" w:rsidRPr="00362ED0" w:rsidRDefault="00F0241E" w:rsidP="00F0241E">
            <w:pPr>
              <w:spacing w:before="0" w:beforeAutospacing="0" w:after="0" w:afterAutospacing="0" w:line="276" w:lineRule="auto"/>
              <w:rPr>
                <w:szCs w:val="20"/>
              </w:rPr>
            </w:pPr>
            <w:r w:rsidRPr="00362ED0">
              <w:rPr>
                <w:szCs w:val="20"/>
              </w:rPr>
              <w:t>Check of de melder ondersteuning nodig heeft op dat moment.</w:t>
            </w:r>
          </w:p>
        </w:tc>
        <w:sdt>
          <w:sdtPr>
            <w:rPr>
              <w:rStyle w:val="Invoerveld"/>
              <w:szCs w:val="20"/>
            </w:rPr>
            <w:alias w:val="Invoervak"/>
            <w:tag w:val="Invoervak"/>
            <w:id w:val="-2094538988"/>
            <w:placeholder>
              <w:docPart w:val="F7E9FECEA6644132B775D73332482FCC"/>
            </w:placeholder>
            <w:showingPlcHdr/>
            <w15:appearance w15:val="hidden"/>
          </w:sdtPr>
          <w:sdtEndPr>
            <w:rPr>
              <w:rStyle w:val="Standaardalinea-lettertype"/>
            </w:rPr>
          </w:sdtEndPr>
          <w:sdtContent>
            <w:tc>
              <w:tcPr>
                <w:tcW w:w="1417" w:type="dxa"/>
              </w:tcPr>
              <w:p w14:paraId="1098F8E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59189978"/>
              <w14:checkbox>
                <w14:checked w14:val="0"/>
                <w14:checkedState w14:val="2612" w14:font="MS Gothic"/>
                <w14:uncheckedState w14:val="2610" w14:font="MS Gothic"/>
              </w14:checkbox>
            </w:sdtPr>
            <w:sdtEndPr/>
            <w:sdtContent>
              <w:p w14:paraId="5790BA5C"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219249317"/>
            <w:placeholder>
              <w:docPart w:val="FCC10E9EEB254FBC8AAAB4DD787FD013"/>
            </w:placeholder>
            <w:showingPlcHdr/>
            <w15:appearance w15:val="hidden"/>
          </w:sdtPr>
          <w:sdtEndPr>
            <w:rPr>
              <w:rStyle w:val="Standaardalinea-lettertype"/>
            </w:rPr>
          </w:sdtEndPr>
          <w:sdtContent>
            <w:tc>
              <w:tcPr>
                <w:tcW w:w="2693" w:type="dxa"/>
              </w:tcPr>
              <w:p w14:paraId="664A4777"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27BE4C95" w14:textId="77777777" w:rsidTr="00F0241E">
        <w:tc>
          <w:tcPr>
            <w:tcW w:w="351" w:type="dxa"/>
            <w:vMerge/>
            <w:shd w:val="clear" w:color="auto" w:fill="CAEDFB" w:themeFill="accent4" w:themeFillTint="33"/>
          </w:tcPr>
          <w:p w14:paraId="283E58EA"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7AE5BF2D" w14:textId="77777777" w:rsidR="00F0241E" w:rsidRPr="00362ED0" w:rsidRDefault="00F0241E" w:rsidP="00F0241E">
            <w:pPr>
              <w:spacing w:before="0" w:beforeAutospacing="0" w:after="0" w:afterAutospacing="0" w:line="276" w:lineRule="auto"/>
              <w:ind w:right="34"/>
              <w:rPr>
                <w:szCs w:val="20"/>
              </w:rPr>
            </w:pPr>
          </w:p>
        </w:tc>
        <w:tc>
          <w:tcPr>
            <w:tcW w:w="7371" w:type="dxa"/>
          </w:tcPr>
          <w:p w14:paraId="5AE42E10" w14:textId="77777777" w:rsidR="00F0241E" w:rsidRPr="00362ED0" w:rsidRDefault="00F0241E" w:rsidP="00F0241E">
            <w:pPr>
              <w:spacing w:before="0" w:beforeAutospacing="0" w:after="0" w:afterAutospacing="0" w:line="276" w:lineRule="auto"/>
              <w:rPr>
                <w:szCs w:val="20"/>
              </w:rPr>
            </w:pPr>
            <w:r w:rsidRPr="00362ED0">
              <w:rPr>
                <w:szCs w:val="20"/>
              </w:rPr>
              <w:t xml:space="preserve">Check na bevestiging wie </w:t>
            </w:r>
            <w:r w:rsidRPr="00362ED0">
              <w:rPr>
                <w:szCs w:val="20"/>
                <w:u w:val="single"/>
              </w:rPr>
              <w:t>voor deze specifieke casus</w:t>
            </w:r>
            <w:r w:rsidRPr="00362ED0">
              <w:rPr>
                <w:szCs w:val="20"/>
              </w:rPr>
              <w:t xml:space="preserve"> aan het kernteam moeten worden toegevoegd. Betrek deze personen z.s.m.</w:t>
            </w:r>
          </w:p>
        </w:tc>
        <w:sdt>
          <w:sdtPr>
            <w:rPr>
              <w:rStyle w:val="Invoerveld"/>
              <w:szCs w:val="20"/>
            </w:rPr>
            <w:alias w:val="Invoervak"/>
            <w:tag w:val="Invoervak"/>
            <w:id w:val="-169015980"/>
            <w:placeholder>
              <w:docPart w:val="A6DBF255D21B4798BDACF5B94FDAABAD"/>
            </w:placeholder>
            <w:showingPlcHdr/>
            <w15:appearance w15:val="hidden"/>
          </w:sdtPr>
          <w:sdtEndPr>
            <w:rPr>
              <w:rStyle w:val="Standaardalinea-lettertype"/>
            </w:rPr>
          </w:sdtEndPr>
          <w:sdtContent>
            <w:tc>
              <w:tcPr>
                <w:tcW w:w="1417" w:type="dxa"/>
              </w:tcPr>
              <w:p w14:paraId="7EC7FA72"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669757282"/>
              <w14:checkbox>
                <w14:checked w14:val="0"/>
                <w14:checkedState w14:val="2612" w14:font="MS Gothic"/>
                <w14:uncheckedState w14:val="2610" w14:font="MS Gothic"/>
              </w14:checkbox>
            </w:sdtPr>
            <w:sdtEndPr/>
            <w:sdtContent>
              <w:p w14:paraId="58DFD110"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843512950"/>
            <w:placeholder>
              <w:docPart w:val="FBB7AFC708B2402E84E294DC7E72EF54"/>
            </w:placeholder>
            <w:showingPlcHdr/>
            <w15:appearance w15:val="hidden"/>
          </w:sdtPr>
          <w:sdtEndPr>
            <w:rPr>
              <w:rStyle w:val="Standaardalinea-lettertype"/>
            </w:rPr>
          </w:sdtEndPr>
          <w:sdtContent>
            <w:tc>
              <w:tcPr>
                <w:tcW w:w="2693" w:type="dxa"/>
              </w:tcPr>
              <w:p w14:paraId="1D643126"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648C9D52" w14:textId="77777777" w:rsidTr="00F0241E">
        <w:tc>
          <w:tcPr>
            <w:tcW w:w="351" w:type="dxa"/>
            <w:vMerge/>
            <w:shd w:val="clear" w:color="auto" w:fill="CAEDFB" w:themeFill="accent4" w:themeFillTint="33"/>
          </w:tcPr>
          <w:p w14:paraId="4A8CB86F"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138C5F08" w14:textId="77777777" w:rsidR="00F0241E" w:rsidRPr="00362ED0" w:rsidRDefault="00F0241E" w:rsidP="00F0241E">
            <w:pPr>
              <w:spacing w:before="0" w:beforeAutospacing="0" w:after="0" w:afterAutospacing="0" w:line="276" w:lineRule="auto"/>
              <w:ind w:right="34"/>
              <w:rPr>
                <w:szCs w:val="20"/>
              </w:rPr>
            </w:pPr>
          </w:p>
        </w:tc>
        <w:tc>
          <w:tcPr>
            <w:tcW w:w="7371" w:type="dxa"/>
          </w:tcPr>
          <w:p w14:paraId="0B266E2E" w14:textId="77777777" w:rsidR="00F0241E" w:rsidRPr="00362ED0" w:rsidRDefault="00F0241E" w:rsidP="00F0241E">
            <w:pPr>
              <w:spacing w:before="0" w:beforeAutospacing="0" w:after="0" w:afterAutospacing="0" w:line="276" w:lineRule="auto"/>
              <w:rPr>
                <w:szCs w:val="20"/>
              </w:rPr>
            </w:pPr>
            <w:r w:rsidRPr="00362ED0">
              <w:rPr>
                <w:szCs w:val="20"/>
              </w:rPr>
              <w:t xml:space="preserve">Bel Slachtofferhulp Nederland (0900-0101), </w:t>
            </w:r>
            <w:hyperlink r:id="rId35" w:history="1">
              <w:r w:rsidRPr="00362ED0">
                <w:rPr>
                  <w:rStyle w:val="Hyperlink"/>
                  <w:szCs w:val="20"/>
                </w:rPr>
                <w:t>www.slachtofferhulp.nl</w:t>
              </w:r>
            </w:hyperlink>
            <w:r w:rsidRPr="00362ED0">
              <w:rPr>
                <w:szCs w:val="20"/>
              </w:rPr>
              <w:t xml:space="preserve"> voor advies en psychosociale ondersteuning.</w:t>
            </w:r>
          </w:p>
        </w:tc>
        <w:sdt>
          <w:sdtPr>
            <w:rPr>
              <w:rStyle w:val="Invoerveld"/>
              <w:szCs w:val="20"/>
            </w:rPr>
            <w:alias w:val="Invoervak"/>
            <w:tag w:val="Invoervak"/>
            <w:id w:val="769210249"/>
            <w:placeholder>
              <w:docPart w:val="79C630EF219B44049C43E3F638C3F1EB"/>
            </w:placeholder>
            <w:showingPlcHdr/>
            <w15:appearance w15:val="hidden"/>
          </w:sdtPr>
          <w:sdtEndPr>
            <w:rPr>
              <w:rStyle w:val="Standaardalinea-lettertype"/>
            </w:rPr>
          </w:sdtEndPr>
          <w:sdtContent>
            <w:tc>
              <w:tcPr>
                <w:tcW w:w="1417" w:type="dxa"/>
              </w:tcPr>
              <w:p w14:paraId="5C5D9DFF"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279576839"/>
              <w14:checkbox>
                <w14:checked w14:val="0"/>
                <w14:checkedState w14:val="2612" w14:font="MS Gothic"/>
                <w14:uncheckedState w14:val="2610" w14:font="MS Gothic"/>
              </w14:checkbox>
            </w:sdtPr>
            <w:sdtEndPr/>
            <w:sdtContent>
              <w:p w14:paraId="0E831DD3"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882971520"/>
            <w:placeholder>
              <w:docPart w:val="C7F066BCFF3542B6BDB3A5F9CFF71975"/>
            </w:placeholder>
            <w:showingPlcHdr/>
            <w15:appearance w15:val="hidden"/>
          </w:sdtPr>
          <w:sdtEndPr>
            <w:rPr>
              <w:rStyle w:val="Standaardalinea-lettertype"/>
            </w:rPr>
          </w:sdtEndPr>
          <w:sdtContent>
            <w:tc>
              <w:tcPr>
                <w:tcW w:w="2693" w:type="dxa"/>
              </w:tcPr>
              <w:p w14:paraId="571BE77D"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0A3794A3" w14:textId="77777777" w:rsidTr="00F0241E">
        <w:trPr>
          <w:cantSplit/>
        </w:trPr>
        <w:tc>
          <w:tcPr>
            <w:tcW w:w="351" w:type="dxa"/>
            <w:vMerge w:val="restart"/>
            <w:shd w:val="clear" w:color="auto" w:fill="CAEDFB" w:themeFill="accent4" w:themeFillTint="33"/>
          </w:tcPr>
          <w:p w14:paraId="017C36BF"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t>2</w:t>
            </w:r>
          </w:p>
        </w:tc>
        <w:tc>
          <w:tcPr>
            <w:tcW w:w="1771" w:type="dxa"/>
            <w:vMerge w:val="restart"/>
            <w:shd w:val="clear" w:color="auto" w:fill="CAEDFB" w:themeFill="accent4" w:themeFillTint="33"/>
          </w:tcPr>
          <w:p w14:paraId="154CFCB4" w14:textId="77777777" w:rsidR="00F0241E" w:rsidRPr="00362ED0" w:rsidRDefault="00F0241E" w:rsidP="00F0241E">
            <w:pPr>
              <w:spacing w:before="0" w:beforeAutospacing="0" w:after="0" w:afterAutospacing="0" w:line="276" w:lineRule="auto"/>
              <w:ind w:right="34"/>
              <w:rPr>
                <w:szCs w:val="20"/>
              </w:rPr>
            </w:pPr>
            <w:r w:rsidRPr="00362ED0">
              <w:rPr>
                <w:szCs w:val="20"/>
              </w:rPr>
              <w:t>Binnen 24 uur na melding</w:t>
            </w:r>
          </w:p>
        </w:tc>
        <w:tc>
          <w:tcPr>
            <w:tcW w:w="7371" w:type="dxa"/>
          </w:tcPr>
          <w:p w14:paraId="45874B86" w14:textId="77777777" w:rsidR="00F0241E" w:rsidRPr="00362ED0" w:rsidRDefault="00F0241E" w:rsidP="00F0241E">
            <w:pPr>
              <w:spacing w:before="0" w:beforeAutospacing="0" w:after="0" w:afterAutospacing="0" w:line="276" w:lineRule="auto"/>
              <w:rPr>
                <w:szCs w:val="20"/>
              </w:rPr>
            </w:pPr>
            <w:r w:rsidRPr="00362ED0">
              <w:rPr>
                <w:szCs w:val="20"/>
              </w:rPr>
              <w:t>Ga na hoe eventuele bezittingen van student die bij de universiteit liggen kunnen worden verzameld, om te overhandigen aan de nabestaanden. Denk ook aan opdrachten/essays in Brightspace en een cijferlijst. </w:t>
            </w:r>
          </w:p>
        </w:tc>
        <w:sdt>
          <w:sdtPr>
            <w:rPr>
              <w:rStyle w:val="Invoerveld"/>
              <w:szCs w:val="20"/>
            </w:rPr>
            <w:alias w:val="Invoervak"/>
            <w:tag w:val="Invoervak"/>
            <w:id w:val="1038551013"/>
            <w:placeholder>
              <w:docPart w:val="CE8EBC57730A45C7A8A2597309B21BBB"/>
            </w:placeholder>
            <w:showingPlcHdr/>
            <w15:appearance w15:val="hidden"/>
          </w:sdtPr>
          <w:sdtEndPr>
            <w:rPr>
              <w:rStyle w:val="Standaardalinea-lettertype"/>
            </w:rPr>
          </w:sdtEndPr>
          <w:sdtContent>
            <w:tc>
              <w:tcPr>
                <w:tcW w:w="1417" w:type="dxa"/>
              </w:tcPr>
              <w:p w14:paraId="7269399E"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583422371"/>
              <w14:checkbox>
                <w14:checked w14:val="0"/>
                <w14:checkedState w14:val="2612" w14:font="MS Gothic"/>
                <w14:uncheckedState w14:val="2610" w14:font="MS Gothic"/>
              </w14:checkbox>
            </w:sdtPr>
            <w:sdtEndPr/>
            <w:sdtContent>
              <w:p w14:paraId="49D45424"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775303131"/>
            <w:placeholder>
              <w:docPart w:val="8F55ECADD5D64B7ABCCEB4CF2E06D2AE"/>
            </w:placeholder>
            <w:showingPlcHdr/>
            <w15:appearance w15:val="hidden"/>
          </w:sdtPr>
          <w:sdtEndPr>
            <w:rPr>
              <w:rStyle w:val="Standaardalinea-lettertype"/>
            </w:rPr>
          </w:sdtEndPr>
          <w:sdtContent>
            <w:tc>
              <w:tcPr>
                <w:tcW w:w="2693" w:type="dxa"/>
              </w:tcPr>
              <w:p w14:paraId="71ACB8B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1DA832A5" w14:textId="77777777" w:rsidTr="00F0241E">
        <w:trPr>
          <w:cantSplit/>
          <w:trHeight w:val="3028"/>
        </w:trPr>
        <w:tc>
          <w:tcPr>
            <w:tcW w:w="351" w:type="dxa"/>
            <w:vMerge/>
            <w:shd w:val="clear" w:color="auto" w:fill="CAEDFB" w:themeFill="accent4" w:themeFillTint="33"/>
          </w:tcPr>
          <w:p w14:paraId="114DD569"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7200C65A" w14:textId="77777777" w:rsidR="00F0241E" w:rsidRPr="00362ED0" w:rsidRDefault="00F0241E" w:rsidP="00F0241E">
            <w:pPr>
              <w:spacing w:before="0" w:beforeAutospacing="0" w:after="0" w:afterAutospacing="0" w:line="276" w:lineRule="auto"/>
              <w:ind w:right="34"/>
              <w:rPr>
                <w:szCs w:val="20"/>
              </w:rPr>
            </w:pPr>
          </w:p>
        </w:tc>
        <w:tc>
          <w:tcPr>
            <w:tcW w:w="7371" w:type="dxa"/>
          </w:tcPr>
          <w:p w14:paraId="22C66727" w14:textId="77777777" w:rsidR="00F0241E" w:rsidRDefault="00F0241E" w:rsidP="00F0241E">
            <w:pPr>
              <w:spacing w:before="0" w:beforeAutospacing="0" w:after="0" w:afterAutospacing="0" w:line="276" w:lineRule="auto"/>
              <w:rPr>
                <w:szCs w:val="20"/>
              </w:rPr>
            </w:pPr>
            <w:r w:rsidRPr="00362ED0">
              <w:rPr>
                <w:szCs w:val="20"/>
              </w:rPr>
              <w:t>Informeer Centrale Student Administratie (071-5273111) en facultaire onderwijsadministratie + andere mogelijk relevante onderdelen van de universiteit zoals:</w:t>
            </w:r>
          </w:p>
          <w:p w14:paraId="37C333BE" w14:textId="77777777" w:rsidR="00362ED0" w:rsidRPr="00362ED0" w:rsidRDefault="00362ED0" w:rsidP="00F0241E">
            <w:pPr>
              <w:spacing w:before="0" w:beforeAutospacing="0" w:after="0" w:afterAutospacing="0" w:line="276" w:lineRule="auto"/>
              <w:rPr>
                <w:szCs w:val="20"/>
              </w:rPr>
            </w:pPr>
          </w:p>
          <w:p w14:paraId="307011C5" w14:textId="77777777" w:rsidR="00F0241E" w:rsidRPr="00E3024E" w:rsidRDefault="00F0241E" w:rsidP="00F0241E">
            <w:pPr>
              <w:pStyle w:val="Lijstalinea"/>
              <w:spacing w:before="0" w:beforeAutospacing="0" w:after="0" w:afterAutospacing="0" w:line="276" w:lineRule="auto"/>
              <w:ind w:left="315" w:hanging="315"/>
              <w:rPr>
                <w:szCs w:val="20"/>
                <w:lang w:val="en-US"/>
              </w:rPr>
            </w:pPr>
            <w:proofErr w:type="spellStart"/>
            <w:r w:rsidRPr="00E3024E">
              <w:rPr>
                <w:szCs w:val="20"/>
                <w:lang w:val="en-US"/>
              </w:rPr>
              <w:t>Faculteitsbestuur</w:t>
            </w:r>
            <w:proofErr w:type="spellEnd"/>
          </w:p>
          <w:p w14:paraId="56667ACC" w14:textId="77777777" w:rsidR="00F0241E" w:rsidRPr="00E3024E" w:rsidRDefault="00F0241E" w:rsidP="00F0241E">
            <w:pPr>
              <w:pStyle w:val="Lijstalinea"/>
              <w:spacing w:before="0" w:beforeAutospacing="0" w:after="0" w:afterAutospacing="0" w:line="276" w:lineRule="auto"/>
              <w:ind w:left="315" w:hanging="315"/>
              <w:rPr>
                <w:szCs w:val="20"/>
                <w:lang w:val="en-US"/>
              </w:rPr>
            </w:pPr>
            <w:r w:rsidRPr="00E3024E">
              <w:rPr>
                <w:szCs w:val="20"/>
                <w:lang w:val="en-US"/>
              </w:rPr>
              <w:t>Admissions Office</w:t>
            </w:r>
          </w:p>
          <w:p w14:paraId="3481C1D8" w14:textId="77777777" w:rsidR="00F0241E" w:rsidRPr="00E3024E" w:rsidRDefault="00F0241E" w:rsidP="00F0241E">
            <w:pPr>
              <w:pStyle w:val="Lijstalinea"/>
              <w:spacing w:before="0" w:beforeAutospacing="0" w:after="0" w:afterAutospacing="0" w:line="276" w:lineRule="auto"/>
              <w:ind w:left="315" w:hanging="315"/>
              <w:rPr>
                <w:szCs w:val="20"/>
                <w:lang w:val="en-US"/>
              </w:rPr>
            </w:pPr>
            <w:r w:rsidRPr="00E3024E">
              <w:rPr>
                <w:szCs w:val="20"/>
                <w:lang w:val="en-US"/>
              </w:rPr>
              <w:t>Housing Office</w:t>
            </w:r>
          </w:p>
          <w:p w14:paraId="70F65E39" w14:textId="77777777" w:rsidR="00F0241E" w:rsidRPr="00E3024E" w:rsidRDefault="00F0241E" w:rsidP="00F0241E">
            <w:pPr>
              <w:pStyle w:val="Lijstalinea"/>
              <w:spacing w:before="0" w:beforeAutospacing="0" w:after="0" w:afterAutospacing="0" w:line="276" w:lineRule="auto"/>
              <w:ind w:left="315" w:hanging="315"/>
              <w:rPr>
                <w:szCs w:val="20"/>
                <w:lang w:val="en-US"/>
              </w:rPr>
            </w:pPr>
            <w:r w:rsidRPr="00E3024E">
              <w:rPr>
                <w:szCs w:val="20"/>
                <w:lang w:val="en-US"/>
              </w:rPr>
              <w:t>International Relations</w:t>
            </w:r>
          </w:p>
          <w:p w14:paraId="368999F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Alumnibureau</w:t>
            </w:r>
          </w:p>
          <w:p w14:paraId="57E513F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Minor-coördinator</w:t>
            </w:r>
          </w:p>
          <w:p w14:paraId="0A3BC62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HR</w:t>
            </w:r>
          </w:p>
        </w:tc>
        <w:sdt>
          <w:sdtPr>
            <w:rPr>
              <w:rStyle w:val="Invoerveld"/>
              <w:szCs w:val="20"/>
            </w:rPr>
            <w:alias w:val="Invoervak"/>
            <w:tag w:val="Invoervak"/>
            <w:id w:val="741839458"/>
            <w:placeholder>
              <w:docPart w:val="02DE1D464D694D61A3B4B8EE2E3B582F"/>
            </w:placeholder>
            <w:showingPlcHdr/>
            <w15:appearance w15:val="hidden"/>
          </w:sdtPr>
          <w:sdtEndPr>
            <w:rPr>
              <w:rStyle w:val="Standaardalinea-lettertype"/>
            </w:rPr>
          </w:sdtEndPr>
          <w:sdtContent>
            <w:tc>
              <w:tcPr>
                <w:tcW w:w="1417" w:type="dxa"/>
              </w:tcPr>
              <w:p w14:paraId="322D43FF"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52968006"/>
              <w14:checkbox>
                <w14:checked w14:val="0"/>
                <w14:checkedState w14:val="2612" w14:font="MS Gothic"/>
                <w14:uncheckedState w14:val="2610" w14:font="MS Gothic"/>
              </w14:checkbox>
            </w:sdtPr>
            <w:sdtEndPr/>
            <w:sdtContent>
              <w:p w14:paraId="0D965D37"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845545325"/>
            <w:placeholder>
              <w:docPart w:val="5FEF53B3F48F477CAA5FF191D53C4B4A"/>
            </w:placeholder>
            <w:showingPlcHdr/>
            <w15:appearance w15:val="hidden"/>
          </w:sdtPr>
          <w:sdtEndPr>
            <w:rPr>
              <w:rStyle w:val="Standaardalinea-lettertype"/>
            </w:rPr>
          </w:sdtEndPr>
          <w:sdtContent>
            <w:tc>
              <w:tcPr>
                <w:tcW w:w="2693" w:type="dxa"/>
              </w:tcPr>
              <w:p w14:paraId="5C82B6B5"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251CDE44" w14:textId="77777777" w:rsidTr="00F0241E">
        <w:trPr>
          <w:cantSplit/>
        </w:trPr>
        <w:tc>
          <w:tcPr>
            <w:tcW w:w="351" w:type="dxa"/>
            <w:vMerge/>
            <w:shd w:val="clear" w:color="auto" w:fill="CAEDFB" w:themeFill="accent4" w:themeFillTint="33"/>
          </w:tcPr>
          <w:p w14:paraId="58ABA534"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4BED9DBF" w14:textId="77777777" w:rsidR="00F0241E" w:rsidRPr="00362ED0" w:rsidRDefault="00F0241E" w:rsidP="00F0241E">
            <w:pPr>
              <w:spacing w:before="0" w:beforeAutospacing="0" w:after="0" w:afterAutospacing="0" w:line="276" w:lineRule="auto"/>
              <w:ind w:right="34"/>
              <w:rPr>
                <w:szCs w:val="20"/>
              </w:rPr>
            </w:pPr>
          </w:p>
        </w:tc>
        <w:tc>
          <w:tcPr>
            <w:tcW w:w="7371" w:type="dxa"/>
          </w:tcPr>
          <w:p w14:paraId="75C98AC4" w14:textId="77777777" w:rsidR="00F0241E" w:rsidRPr="00362ED0" w:rsidRDefault="00F0241E" w:rsidP="00F0241E">
            <w:pPr>
              <w:spacing w:before="0" w:beforeAutospacing="0" w:after="0" w:afterAutospacing="0" w:line="276" w:lineRule="auto"/>
              <w:rPr>
                <w:szCs w:val="20"/>
              </w:rPr>
            </w:pPr>
            <w:r w:rsidRPr="00362ED0">
              <w:rPr>
                <w:szCs w:val="20"/>
              </w:rPr>
              <w:t xml:space="preserve">Vraag onderwijsadministratie naar de cursusinschrijving: welke vakken volgde de student, bij welke begeleiders? </w:t>
            </w:r>
          </w:p>
        </w:tc>
        <w:sdt>
          <w:sdtPr>
            <w:rPr>
              <w:rStyle w:val="Invoerveld"/>
              <w:szCs w:val="20"/>
            </w:rPr>
            <w:alias w:val="Invoervak"/>
            <w:tag w:val="Invoervak"/>
            <w:id w:val="-99425454"/>
            <w:placeholder>
              <w:docPart w:val="AF9C973413E94ABC8D377598EAE3C29F"/>
            </w:placeholder>
            <w:showingPlcHdr/>
            <w15:appearance w15:val="hidden"/>
          </w:sdtPr>
          <w:sdtEndPr>
            <w:rPr>
              <w:rStyle w:val="Standaardalinea-lettertype"/>
            </w:rPr>
          </w:sdtEndPr>
          <w:sdtContent>
            <w:tc>
              <w:tcPr>
                <w:tcW w:w="1417" w:type="dxa"/>
              </w:tcPr>
              <w:p w14:paraId="4FDD6E0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551234671"/>
              <w14:checkbox>
                <w14:checked w14:val="0"/>
                <w14:checkedState w14:val="2612" w14:font="MS Gothic"/>
                <w14:uncheckedState w14:val="2610" w14:font="MS Gothic"/>
              </w14:checkbox>
            </w:sdtPr>
            <w:sdtEndPr/>
            <w:sdtContent>
              <w:p w14:paraId="7CD1C5F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241259095"/>
            <w:placeholder>
              <w:docPart w:val="D66FBFE3519545E4BA76F380864C0A44"/>
            </w:placeholder>
            <w:showingPlcHdr/>
            <w15:appearance w15:val="hidden"/>
          </w:sdtPr>
          <w:sdtEndPr>
            <w:rPr>
              <w:rStyle w:val="Standaardalinea-lettertype"/>
            </w:rPr>
          </w:sdtEndPr>
          <w:sdtContent>
            <w:tc>
              <w:tcPr>
                <w:tcW w:w="2693" w:type="dxa"/>
              </w:tcPr>
              <w:p w14:paraId="16A3CDD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64603B09" w14:textId="77777777" w:rsidTr="00F0241E">
        <w:tc>
          <w:tcPr>
            <w:tcW w:w="351" w:type="dxa"/>
            <w:vMerge/>
            <w:shd w:val="clear" w:color="auto" w:fill="CAEDFB" w:themeFill="accent4" w:themeFillTint="33"/>
          </w:tcPr>
          <w:p w14:paraId="5F87A7C6"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723C454C" w14:textId="77777777" w:rsidR="00F0241E" w:rsidRPr="00362ED0" w:rsidRDefault="00F0241E" w:rsidP="00F0241E">
            <w:pPr>
              <w:spacing w:before="0" w:beforeAutospacing="0" w:after="0" w:afterAutospacing="0" w:line="276" w:lineRule="auto"/>
              <w:ind w:right="34"/>
              <w:rPr>
                <w:szCs w:val="20"/>
              </w:rPr>
            </w:pPr>
          </w:p>
        </w:tc>
        <w:tc>
          <w:tcPr>
            <w:tcW w:w="7371" w:type="dxa"/>
          </w:tcPr>
          <w:p w14:paraId="0D3B63CE" w14:textId="77777777" w:rsidR="00F0241E" w:rsidRPr="00362ED0" w:rsidRDefault="00F0241E" w:rsidP="00F0241E">
            <w:pPr>
              <w:spacing w:before="0" w:beforeAutospacing="0" w:after="0" w:afterAutospacing="0" w:line="276" w:lineRule="auto"/>
              <w:rPr>
                <w:szCs w:val="20"/>
              </w:rPr>
            </w:pPr>
            <w:r w:rsidRPr="00362ED0">
              <w:rPr>
                <w:szCs w:val="20"/>
              </w:rPr>
              <w:t xml:space="preserve">Contact met nabestaanden, na officiële bevestiging van overlijden en inlichten van nabestaanden door politie: </w:t>
            </w:r>
          </w:p>
          <w:p w14:paraId="3A709E9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Betuig medeleven, bied een luisterend oor</w:t>
            </w:r>
          </w:p>
          <w:p w14:paraId="0D80EF02"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Check welke informatie gedeeld mag worden met welke studenten, personeel, de studievereniging en op (sociale) media. Leg uit hoe de onderwijsinstelling van plan is te communiceren. Belangrijk: wil de familie niet dat we delen dat er sprake is van suïcide, volg dan hun wensen. Leg wel uit dat wij ons daaraan houden maar eventuele geruchten niet kunnen voorkomen.   </w:t>
            </w:r>
          </w:p>
          <w:p w14:paraId="265DE5A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Check of zij de berichtgeving aan studenten, universitaire gemeenschap en eventuele media van tevoren willen inzien. </w:t>
            </w:r>
          </w:p>
          <w:p w14:paraId="7B3F63BF"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Vraag of er culturele/religieuze/spirituele aspecten zijn waar </w:t>
            </w:r>
            <w:proofErr w:type="spellStart"/>
            <w:r w:rsidRPr="00362ED0">
              <w:rPr>
                <w:szCs w:val="20"/>
              </w:rPr>
              <w:t>waar</w:t>
            </w:r>
            <w:proofErr w:type="spellEnd"/>
            <w:r w:rsidRPr="00362ED0">
              <w:rPr>
                <w:szCs w:val="20"/>
              </w:rPr>
              <w:t xml:space="preserve"> we rekening mee kunnen houden. </w:t>
            </w:r>
          </w:p>
          <w:p w14:paraId="49E285C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lastRenderedPageBreak/>
              <w:t xml:space="preserve">Kiest de opleiding voor een rouwadvertentie, een In Memoriam in de Mare of op de website (zie bijlage 3 “Voorbeeldtekst overlijdensbericht website”), check dan bij de nabestaanden of dit akkoord is en welke foto gebruikt mag worden. </w:t>
            </w:r>
          </w:p>
          <w:p w14:paraId="12340D9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Check of bloemen (op kosten van opleiding) op prijs worden gesteld? </w:t>
            </w:r>
          </w:p>
          <w:p w14:paraId="71F97CCB"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Check of er een online condoleanceregister wordt ingericht of dat wij dat kunnen regelen? Vooral belangrijk als een student deel uitmaakt van een grote groep, zoals in de Propedeuse.</w:t>
            </w:r>
          </w:p>
          <w:p w14:paraId="0B35610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Vinden ze het fijn als er iemand van de opleiding aanwezig is bij de uitvaart? </w:t>
            </w:r>
          </w:p>
          <w:p w14:paraId="19D7DE9A"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Vraag wat we verder nog kunnen doen of waar we rekening mee kunnen houden. Bepaal of je hieraan kunt voldoen en koppel dit terug aan nabestaanden. </w:t>
            </w:r>
          </w:p>
          <w:p w14:paraId="09836F0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Geef aan wie hun contactpersoon is binnen de onderwijsinstelling en hoe zij die kunnen bereiken.</w:t>
            </w:r>
          </w:p>
          <w:p w14:paraId="1245F732"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Spreek een tweede contactmoment af om verdere afspraken te maken.  </w:t>
            </w:r>
          </w:p>
          <w:p w14:paraId="2128E260" w14:textId="77777777" w:rsidR="00F0241E" w:rsidRPr="00362ED0" w:rsidRDefault="00F0241E" w:rsidP="00F0241E">
            <w:pPr>
              <w:spacing w:before="0" w:beforeAutospacing="0" w:after="0" w:afterAutospacing="0" w:line="276" w:lineRule="auto"/>
              <w:rPr>
                <w:i/>
                <w:iCs/>
                <w:szCs w:val="20"/>
              </w:rPr>
            </w:pPr>
            <w:r w:rsidRPr="00362ED0">
              <w:rPr>
                <w:i/>
                <w:iCs/>
                <w:szCs w:val="20"/>
              </w:rPr>
              <w:t>Duurt het enige tijd voordat contact mogelijk is - bv. bij nabestaanden of suïcide in buitenland - dan moeten studenten en medewerkers alvast ingelicht worden over praktische details rondom het incident. Denk bv. aan toegang tot gebouw/ruimtes, onderwijs, werkzaamheden et cetera.</w:t>
            </w:r>
          </w:p>
        </w:tc>
        <w:sdt>
          <w:sdtPr>
            <w:rPr>
              <w:rStyle w:val="Invoerveld"/>
              <w:szCs w:val="20"/>
            </w:rPr>
            <w:alias w:val="Invoervak"/>
            <w:tag w:val="Invoervak"/>
            <w:id w:val="1507708031"/>
            <w:placeholder>
              <w:docPart w:val="A4C53FCE5A854807AAAB968CD5EFBB4A"/>
            </w:placeholder>
            <w:showingPlcHdr/>
            <w15:appearance w15:val="hidden"/>
          </w:sdtPr>
          <w:sdtEndPr>
            <w:rPr>
              <w:rStyle w:val="Standaardalinea-lettertype"/>
            </w:rPr>
          </w:sdtEndPr>
          <w:sdtContent>
            <w:tc>
              <w:tcPr>
                <w:tcW w:w="1417" w:type="dxa"/>
              </w:tcPr>
              <w:p w14:paraId="388152F8"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069530565"/>
              <w14:checkbox>
                <w14:checked w14:val="0"/>
                <w14:checkedState w14:val="2612" w14:font="MS Gothic"/>
                <w14:uncheckedState w14:val="2610" w14:font="MS Gothic"/>
              </w14:checkbox>
            </w:sdtPr>
            <w:sdtEndPr/>
            <w:sdtContent>
              <w:p w14:paraId="5458C29E"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315115795"/>
            <w:placeholder>
              <w:docPart w:val="D08B08F98BF54E8C835E14008FDADAC3"/>
            </w:placeholder>
            <w:showingPlcHdr/>
            <w15:appearance w15:val="hidden"/>
          </w:sdtPr>
          <w:sdtEndPr>
            <w:rPr>
              <w:rStyle w:val="Standaardalinea-lettertype"/>
            </w:rPr>
          </w:sdtEndPr>
          <w:sdtContent>
            <w:tc>
              <w:tcPr>
                <w:tcW w:w="2693" w:type="dxa"/>
              </w:tcPr>
              <w:p w14:paraId="6C2F0F06"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5C5F48DC" w14:textId="77777777" w:rsidTr="00F0241E">
        <w:trPr>
          <w:cantSplit/>
        </w:trPr>
        <w:tc>
          <w:tcPr>
            <w:tcW w:w="351" w:type="dxa"/>
            <w:vMerge/>
            <w:shd w:val="clear" w:color="auto" w:fill="CAEDFB" w:themeFill="accent4" w:themeFillTint="33"/>
          </w:tcPr>
          <w:p w14:paraId="5AC5AACD"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6C364ED7" w14:textId="77777777" w:rsidR="00F0241E" w:rsidRPr="00362ED0" w:rsidRDefault="00F0241E" w:rsidP="00F0241E">
            <w:pPr>
              <w:spacing w:before="0" w:beforeAutospacing="0" w:after="0" w:afterAutospacing="0" w:line="276" w:lineRule="auto"/>
              <w:ind w:right="34"/>
              <w:rPr>
                <w:szCs w:val="20"/>
              </w:rPr>
            </w:pPr>
          </w:p>
        </w:tc>
        <w:tc>
          <w:tcPr>
            <w:tcW w:w="7371" w:type="dxa"/>
          </w:tcPr>
          <w:p w14:paraId="7A7B7C2C" w14:textId="77777777" w:rsidR="00F0241E" w:rsidRPr="00362ED0" w:rsidRDefault="00F0241E" w:rsidP="00F0241E">
            <w:pPr>
              <w:spacing w:before="0" w:beforeAutospacing="0" w:after="0" w:afterAutospacing="0" w:line="276" w:lineRule="auto"/>
              <w:rPr>
                <w:szCs w:val="20"/>
              </w:rPr>
            </w:pPr>
            <w:r w:rsidRPr="00362ED0">
              <w:rPr>
                <w:szCs w:val="20"/>
              </w:rPr>
              <w:t>Vraag de afdeling communicatie om een communicatieplan met acties (wie, wat, hoe) richting nabestaanden (1), nauw betrokken staf (2), studenten en overige medewerkers (3). Bij voorkeur in de volgorde 1 – 2 – 3. Duurt contact leggen met de nabestaanden (1) lang, ga dan alvast aan de slag met punt 2 en dan 3.</w:t>
            </w:r>
          </w:p>
        </w:tc>
        <w:sdt>
          <w:sdtPr>
            <w:rPr>
              <w:rStyle w:val="Invoerveld"/>
              <w:szCs w:val="20"/>
            </w:rPr>
            <w:alias w:val="Invoervak"/>
            <w:tag w:val="Invoervak"/>
            <w:id w:val="516822593"/>
            <w:placeholder>
              <w:docPart w:val="A8188ED4BFCA4457AC46E01ABE675D3A"/>
            </w:placeholder>
            <w:showingPlcHdr/>
            <w15:appearance w15:val="hidden"/>
          </w:sdtPr>
          <w:sdtEndPr>
            <w:rPr>
              <w:rStyle w:val="Standaardalinea-lettertype"/>
            </w:rPr>
          </w:sdtEndPr>
          <w:sdtContent>
            <w:tc>
              <w:tcPr>
                <w:tcW w:w="1417" w:type="dxa"/>
              </w:tcPr>
              <w:p w14:paraId="6E579DBE"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00215577"/>
              <w14:checkbox>
                <w14:checked w14:val="0"/>
                <w14:checkedState w14:val="2612" w14:font="MS Gothic"/>
                <w14:uncheckedState w14:val="2610" w14:font="MS Gothic"/>
              </w14:checkbox>
            </w:sdtPr>
            <w:sdtEndPr/>
            <w:sdtContent>
              <w:p w14:paraId="324B624F"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566372587"/>
            <w:placeholder>
              <w:docPart w:val="475C39696086457FA163B93F5840D83F"/>
            </w:placeholder>
            <w:showingPlcHdr/>
            <w15:appearance w15:val="hidden"/>
          </w:sdtPr>
          <w:sdtEndPr>
            <w:rPr>
              <w:rStyle w:val="Standaardalinea-lettertype"/>
            </w:rPr>
          </w:sdtEndPr>
          <w:sdtContent>
            <w:tc>
              <w:tcPr>
                <w:tcW w:w="2693" w:type="dxa"/>
              </w:tcPr>
              <w:p w14:paraId="110733EA"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60957C45" w14:textId="77777777" w:rsidTr="00F0241E">
        <w:trPr>
          <w:cantSplit/>
        </w:trPr>
        <w:tc>
          <w:tcPr>
            <w:tcW w:w="351" w:type="dxa"/>
            <w:shd w:val="clear" w:color="auto" w:fill="CAEDFB" w:themeFill="accent4" w:themeFillTint="33"/>
          </w:tcPr>
          <w:p w14:paraId="4E7B0A3F"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lastRenderedPageBreak/>
              <w:t>3</w:t>
            </w:r>
          </w:p>
        </w:tc>
        <w:tc>
          <w:tcPr>
            <w:tcW w:w="1771" w:type="dxa"/>
            <w:shd w:val="clear" w:color="auto" w:fill="CAEDFB" w:themeFill="accent4" w:themeFillTint="33"/>
          </w:tcPr>
          <w:p w14:paraId="6144E30F" w14:textId="77777777" w:rsidR="00F0241E" w:rsidRPr="00362ED0" w:rsidRDefault="00F0241E" w:rsidP="00F0241E">
            <w:pPr>
              <w:spacing w:before="0" w:beforeAutospacing="0" w:after="0" w:afterAutospacing="0" w:line="276" w:lineRule="auto"/>
              <w:ind w:right="34"/>
              <w:rPr>
                <w:szCs w:val="20"/>
              </w:rPr>
            </w:pPr>
            <w:r w:rsidRPr="00362ED0">
              <w:rPr>
                <w:szCs w:val="20"/>
              </w:rPr>
              <w:t>Na afstemming met nabestaanden</w:t>
            </w:r>
          </w:p>
        </w:tc>
        <w:tc>
          <w:tcPr>
            <w:tcW w:w="7371" w:type="dxa"/>
          </w:tcPr>
          <w:p w14:paraId="2AC79DED" w14:textId="77777777" w:rsidR="00F0241E" w:rsidRPr="00362ED0" w:rsidRDefault="00F0241E" w:rsidP="00F0241E">
            <w:pPr>
              <w:spacing w:before="0" w:beforeAutospacing="0" w:after="0" w:afterAutospacing="0" w:line="276" w:lineRule="auto"/>
              <w:rPr>
                <w:szCs w:val="20"/>
              </w:rPr>
            </w:pPr>
            <w:r w:rsidRPr="00362ED0">
              <w:rPr>
                <w:szCs w:val="20"/>
              </w:rPr>
              <w:t>Informeer de nauw betrokken docent(en)/ begeleider(s) bij voorkeur persoonlijk/in een bijeenkomst, over de situatie. Bescherm de privacy van het slachtoffer en houd de informatie zo beknopt mogelijk. Dit zijn de algemene 113 richtlijnen:</w:t>
            </w:r>
          </w:p>
          <w:p w14:paraId="47026104"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Geef informatie over wie, zoals aangegeven door nabestaanden.</w:t>
            </w:r>
          </w:p>
          <w:p w14:paraId="4150C114"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 xml:space="preserve">Geef </w:t>
            </w:r>
            <w:r w:rsidRPr="00362ED0">
              <w:rPr>
                <w:szCs w:val="20"/>
                <w:u w:val="single"/>
              </w:rPr>
              <w:t>geen</w:t>
            </w:r>
            <w:r w:rsidRPr="00362ED0">
              <w:rPr>
                <w:szCs w:val="20"/>
              </w:rPr>
              <w:t xml:space="preserve"> informatie over de methode. Dit is irrelevant, schokkend, leidt tot speculaties, en vergroot mogelijk imitatiegevaar.</w:t>
            </w:r>
          </w:p>
          <w:p w14:paraId="520BE1F3"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 xml:space="preserve">Geef </w:t>
            </w:r>
            <w:r w:rsidRPr="00362ED0">
              <w:rPr>
                <w:szCs w:val="20"/>
                <w:u w:val="single"/>
              </w:rPr>
              <w:t>geen</w:t>
            </w:r>
            <w:r w:rsidRPr="00362ED0">
              <w:rPr>
                <w:szCs w:val="20"/>
              </w:rPr>
              <w:t xml:space="preserve"> informatie over waarom, waar en door wie gevonden.</w:t>
            </w:r>
          </w:p>
          <w:p w14:paraId="2CE7FE45" w14:textId="77777777" w:rsidR="00F0241E" w:rsidRPr="00362ED0" w:rsidRDefault="00F0241E" w:rsidP="00F0241E">
            <w:pPr>
              <w:pStyle w:val="Lijstalinea"/>
              <w:numPr>
                <w:ilvl w:val="0"/>
                <w:numId w:val="13"/>
              </w:numPr>
              <w:spacing w:before="0" w:beforeAutospacing="0" w:after="0" w:afterAutospacing="0" w:line="276" w:lineRule="auto"/>
              <w:rPr>
                <w:szCs w:val="20"/>
              </w:rPr>
            </w:pPr>
            <w:r w:rsidRPr="00362ED0">
              <w:rPr>
                <w:szCs w:val="20"/>
              </w:rPr>
              <w:t>Geef ruimte voor reacties. Bespreek met elkaar wat dit nieuws losmaakt en wat er praktisch en emotioneel nodig is.</w:t>
            </w:r>
          </w:p>
          <w:p w14:paraId="5B12727C"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Deel alvast praktische informatie (bijv. over toegang locaties, lessen en werkzaamheden) en geef aan wanneer meer informatie volgt.</w:t>
            </w:r>
          </w:p>
          <w:p w14:paraId="6DBEDB95"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Informeer je deze groep in een bijeenkomst, geef dan ruimte voor reacties en zorg ervoor dat mensen nog even kunnen nazitten. Bespreek met elkaar wat dit nieuws losmaakt en wat er praktisch en emotioneel nodig is.  Geef advies over ondersteuning voor zichzelf en studenten.</w:t>
            </w:r>
          </w:p>
          <w:p w14:paraId="4DFAC97B" w14:textId="77777777" w:rsidR="00F0241E" w:rsidRPr="00362ED0" w:rsidRDefault="00F0241E" w:rsidP="00F0241E">
            <w:pPr>
              <w:spacing w:before="0" w:beforeAutospacing="0" w:after="0" w:afterAutospacing="0" w:line="276" w:lineRule="auto"/>
              <w:rPr>
                <w:szCs w:val="20"/>
              </w:rPr>
            </w:pPr>
            <w:r w:rsidRPr="00362ED0">
              <w:rPr>
                <w:szCs w:val="20"/>
              </w:rPr>
              <w:t xml:space="preserve">Benoem dat ze voor advies terecht kunnen bij het Adviespunt Zorgwekkend Gedrag (AZG). / </w:t>
            </w:r>
            <w:hyperlink r:id="rId36" w:history="1">
              <w:r w:rsidRPr="00362ED0">
                <w:rPr>
                  <w:rStyle w:val="Hyperlink"/>
                  <w:szCs w:val="20"/>
                </w:rPr>
                <w:t>adviespuntzg@sea.leidenuniv.nl</w:t>
              </w:r>
            </w:hyperlink>
            <w:r w:rsidRPr="00362ED0">
              <w:rPr>
                <w:szCs w:val="20"/>
              </w:rPr>
              <w:br/>
              <w:t xml:space="preserve">Binnen kantooruren: 071 527 8025 </w:t>
            </w:r>
            <w:r w:rsidRPr="00362ED0">
              <w:rPr>
                <w:szCs w:val="20"/>
              </w:rPr>
              <w:br/>
              <w:t>Buiten kantooruren: (crisisnummers, 24/7 bereikbaar):</w:t>
            </w:r>
            <w:r w:rsidRPr="00362ED0">
              <w:rPr>
                <w:szCs w:val="20"/>
              </w:rPr>
              <w:br/>
              <w:t xml:space="preserve">071 527 </w:t>
            </w:r>
            <w:proofErr w:type="gramStart"/>
            <w:r w:rsidRPr="00362ED0">
              <w:rPr>
                <w:szCs w:val="20"/>
              </w:rPr>
              <w:t>6666 /</w:t>
            </w:r>
            <w:proofErr w:type="gramEnd"/>
            <w:r w:rsidRPr="00362ED0">
              <w:rPr>
                <w:szCs w:val="20"/>
              </w:rPr>
              <w:t xml:space="preserve"> 032 033 1343</w:t>
            </w:r>
          </w:p>
        </w:tc>
        <w:sdt>
          <w:sdtPr>
            <w:rPr>
              <w:rStyle w:val="Invoerveld"/>
              <w:szCs w:val="20"/>
            </w:rPr>
            <w:alias w:val="Invoervak"/>
            <w:tag w:val="Invoervak"/>
            <w:id w:val="-255898257"/>
            <w:placeholder>
              <w:docPart w:val="1BD9191336164FBDA18C8B9C8C2482F2"/>
            </w:placeholder>
            <w:showingPlcHdr/>
            <w15:appearance w15:val="hidden"/>
          </w:sdtPr>
          <w:sdtEndPr>
            <w:rPr>
              <w:rStyle w:val="Standaardalinea-lettertype"/>
            </w:rPr>
          </w:sdtEndPr>
          <w:sdtContent>
            <w:tc>
              <w:tcPr>
                <w:tcW w:w="1417" w:type="dxa"/>
              </w:tcPr>
              <w:p w14:paraId="29105252"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513151593"/>
              <w14:checkbox>
                <w14:checked w14:val="0"/>
                <w14:checkedState w14:val="2612" w14:font="MS Gothic"/>
                <w14:uncheckedState w14:val="2610" w14:font="MS Gothic"/>
              </w14:checkbox>
            </w:sdtPr>
            <w:sdtEndPr/>
            <w:sdtContent>
              <w:p w14:paraId="7232D71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469637521"/>
            <w:placeholder>
              <w:docPart w:val="FEA77623BA35460C807054C593B8442D"/>
            </w:placeholder>
            <w:showingPlcHdr/>
            <w15:appearance w15:val="hidden"/>
          </w:sdtPr>
          <w:sdtEndPr>
            <w:rPr>
              <w:rStyle w:val="Standaardalinea-lettertype"/>
            </w:rPr>
          </w:sdtEndPr>
          <w:sdtContent>
            <w:tc>
              <w:tcPr>
                <w:tcW w:w="2693" w:type="dxa"/>
              </w:tcPr>
              <w:p w14:paraId="2371D217"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46FB9DA8" w14:textId="77777777" w:rsidTr="00F0241E">
        <w:trPr>
          <w:cantSplit/>
          <w:trHeight w:val="8826"/>
        </w:trPr>
        <w:tc>
          <w:tcPr>
            <w:tcW w:w="351" w:type="dxa"/>
            <w:shd w:val="clear" w:color="auto" w:fill="CAEDFB" w:themeFill="accent4" w:themeFillTint="33"/>
          </w:tcPr>
          <w:p w14:paraId="61CD3A95" w14:textId="77777777" w:rsidR="00F0241E" w:rsidRPr="00362ED0" w:rsidRDefault="00F0241E" w:rsidP="00F0241E">
            <w:pPr>
              <w:spacing w:before="0" w:beforeAutospacing="0" w:after="0" w:afterAutospacing="0" w:line="276" w:lineRule="auto"/>
              <w:jc w:val="both"/>
              <w:rPr>
                <w:b/>
                <w:bCs/>
                <w:szCs w:val="20"/>
              </w:rPr>
            </w:pPr>
          </w:p>
        </w:tc>
        <w:tc>
          <w:tcPr>
            <w:tcW w:w="1771" w:type="dxa"/>
            <w:shd w:val="clear" w:color="auto" w:fill="CAEDFB" w:themeFill="accent4" w:themeFillTint="33"/>
          </w:tcPr>
          <w:p w14:paraId="194D45F7" w14:textId="77777777" w:rsidR="00F0241E" w:rsidRPr="00362ED0" w:rsidRDefault="00F0241E" w:rsidP="00F0241E">
            <w:pPr>
              <w:spacing w:before="0" w:beforeAutospacing="0" w:after="0" w:afterAutospacing="0" w:line="276" w:lineRule="auto"/>
              <w:ind w:right="34"/>
              <w:rPr>
                <w:szCs w:val="20"/>
              </w:rPr>
            </w:pPr>
          </w:p>
        </w:tc>
        <w:tc>
          <w:tcPr>
            <w:tcW w:w="7371" w:type="dxa"/>
          </w:tcPr>
          <w:p w14:paraId="4481D46B" w14:textId="77777777" w:rsidR="00F0241E" w:rsidRPr="00362ED0" w:rsidRDefault="00F0241E" w:rsidP="00F0241E">
            <w:pPr>
              <w:spacing w:before="0" w:beforeAutospacing="0" w:after="0" w:afterAutospacing="0" w:line="276" w:lineRule="auto"/>
              <w:rPr>
                <w:szCs w:val="20"/>
              </w:rPr>
            </w:pPr>
            <w:r w:rsidRPr="00362ED0">
              <w:rPr>
                <w:szCs w:val="20"/>
              </w:rPr>
              <w:t>Informeer overige studenten, studievereniging en medewerkers:</w:t>
            </w:r>
          </w:p>
          <w:p w14:paraId="43BEF5D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Houd ook in deze berichtgeving de wensen aan van nabestaanden. Bescherm de privacy van het slachtoffer en houd de informatie zo beknopt mogelijk. Dit zijn de algemene 113 richtlijnen:</w:t>
            </w:r>
          </w:p>
          <w:p w14:paraId="0FEA4BAB" w14:textId="77777777" w:rsidR="00F0241E" w:rsidRPr="00362ED0" w:rsidRDefault="00F0241E" w:rsidP="00F0241E">
            <w:pPr>
              <w:pStyle w:val="Lijstalinea"/>
              <w:numPr>
                <w:ilvl w:val="0"/>
                <w:numId w:val="43"/>
              </w:numPr>
              <w:spacing w:before="0" w:beforeAutospacing="0" w:after="0" w:afterAutospacing="0" w:line="276" w:lineRule="auto"/>
              <w:ind w:left="737"/>
              <w:rPr>
                <w:szCs w:val="20"/>
              </w:rPr>
            </w:pPr>
            <w:r w:rsidRPr="00362ED0">
              <w:rPr>
                <w:szCs w:val="20"/>
              </w:rPr>
              <w:t>Geef informatie over wie, zoals aangegeven door nabestaanden.</w:t>
            </w:r>
          </w:p>
          <w:p w14:paraId="2A659DB0" w14:textId="77777777" w:rsidR="00F0241E" w:rsidRPr="00362ED0" w:rsidRDefault="00F0241E" w:rsidP="00F0241E">
            <w:pPr>
              <w:pStyle w:val="Lijstalinea"/>
              <w:numPr>
                <w:ilvl w:val="0"/>
                <w:numId w:val="43"/>
              </w:numPr>
              <w:spacing w:before="0" w:beforeAutospacing="0" w:after="0" w:afterAutospacing="0" w:line="276" w:lineRule="auto"/>
              <w:ind w:left="737"/>
              <w:rPr>
                <w:szCs w:val="20"/>
              </w:rPr>
            </w:pPr>
            <w:r w:rsidRPr="00362ED0">
              <w:rPr>
                <w:szCs w:val="20"/>
              </w:rPr>
              <w:t xml:space="preserve">Geef </w:t>
            </w:r>
            <w:r w:rsidRPr="00362ED0">
              <w:rPr>
                <w:szCs w:val="20"/>
                <w:u w:val="single"/>
              </w:rPr>
              <w:t>geen</w:t>
            </w:r>
            <w:r w:rsidRPr="00362ED0">
              <w:rPr>
                <w:szCs w:val="20"/>
              </w:rPr>
              <w:t xml:space="preserve"> informatie over de methode. Dit is irrelevant, schokkend, leidt tot speculaties, en vergroot mogelijk imitatiegevaar.</w:t>
            </w:r>
          </w:p>
          <w:p w14:paraId="175F361E" w14:textId="77777777" w:rsidR="00F0241E" w:rsidRPr="00362ED0" w:rsidRDefault="00F0241E" w:rsidP="00F0241E">
            <w:pPr>
              <w:pStyle w:val="Lijstalinea"/>
              <w:numPr>
                <w:ilvl w:val="0"/>
                <w:numId w:val="43"/>
              </w:numPr>
              <w:spacing w:before="0" w:beforeAutospacing="0" w:after="0" w:afterAutospacing="0" w:line="276" w:lineRule="auto"/>
              <w:ind w:left="737"/>
              <w:rPr>
                <w:szCs w:val="20"/>
              </w:rPr>
            </w:pPr>
            <w:r w:rsidRPr="00362ED0">
              <w:rPr>
                <w:szCs w:val="20"/>
              </w:rPr>
              <w:t xml:space="preserve">Geef </w:t>
            </w:r>
            <w:r w:rsidRPr="00362ED0">
              <w:rPr>
                <w:szCs w:val="20"/>
                <w:u w:val="single"/>
              </w:rPr>
              <w:t>geen</w:t>
            </w:r>
            <w:r w:rsidRPr="00362ED0">
              <w:rPr>
                <w:szCs w:val="20"/>
              </w:rPr>
              <w:t xml:space="preserve"> informatie over: waarom, waar en door wie gevonden. </w:t>
            </w:r>
          </w:p>
          <w:p w14:paraId="3AABD3D2" w14:textId="77777777" w:rsidR="00F0241E" w:rsidRPr="00362ED0" w:rsidRDefault="00F0241E" w:rsidP="00F0241E">
            <w:pPr>
              <w:pStyle w:val="Lijstalinea"/>
              <w:numPr>
                <w:ilvl w:val="0"/>
                <w:numId w:val="43"/>
              </w:numPr>
              <w:spacing w:before="0" w:beforeAutospacing="0" w:after="0" w:afterAutospacing="0" w:line="276" w:lineRule="auto"/>
              <w:ind w:left="737"/>
              <w:rPr>
                <w:szCs w:val="20"/>
              </w:rPr>
            </w:pPr>
            <w:r w:rsidRPr="00362ED0">
              <w:rPr>
                <w:szCs w:val="20"/>
              </w:rPr>
              <w:t>Geef ruimte voor reacties. Bespreek met elkaar wat dit nieuws losmaakt en wat er praktisch en emotioneel nodig is.</w:t>
            </w:r>
          </w:p>
          <w:p w14:paraId="6CE9FE98" w14:textId="77777777" w:rsidR="00F0241E" w:rsidRPr="00362ED0" w:rsidRDefault="00F0241E" w:rsidP="00F0241E">
            <w:pPr>
              <w:pStyle w:val="Lijstalinea"/>
              <w:spacing w:before="0" w:beforeAutospacing="0" w:after="0" w:afterAutospacing="0" w:line="276" w:lineRule="auto"/>
              <w:ind w:left="315"/>
              <w:rPr>
                <w:szCs w:val="20"/>
              </w:rPr>
            </w:pPr>
          </w:p>
          <w:p w14:paraId="67D90F38"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Verwijs naar: </w:t>
            </w:r>
          </w:p>
          <w:p w14:paraId="0D29B6E1"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37" w:history="1">
              <w:r w:rsidRPr="00362ED0">
                <w:rPr>
                  <w:rStyle w:val="Hyperlink"/>
                  <w:szCs w:val="20"/>
                </w:rPr>
                <w:t>Slachtofferhulp</w:t>
              </w:r>
            </w:hyperlink>
          </w:p>
          <w:p w14:paraId="14599FEC"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38" w:tgtFrame="_blank" w:history="1">
              <w:r w:rsidRPr="00362ED0">
                <w:rPr>
                  <w:rStyle w:val="Hyperlink"/>
                  <w:szCs w:val="20"/>
                </w:rPr>
                <w:t>www.113.nl</w:t>
              </w:r>
            </w:hyperlink>
            <w:r w:rsidRPr="00362ED0">
              <w:rPr>
                <w:szCs w:val="20"/>
              </w:rPr>
              <w:t>  </w:t>
            </w:r>
          </w:p>
          <w:p w14:paraId="4D58CD77"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39" w:tgtFrame="_blank" w:history="1">
              <w:r w:rsidRPr="00362ED0">
                <w:rPr>
                  <w:rStyle w:val="Hyperlink"/>
                  <w:szCs w:val="20"/>
                </w:rPr>
                <w:t>www.mindyoung.nl</w:t>
              </w:r>
            </w:hyperlink>
            <w:r w:rsidRPr="00362ED0">
              <w:rPr>
                <w:szCs w:val="20"/>
              </w:rPr>
              <w:t> </w:t>
            </w:r>
          </w:p>
          <w:p w14:paraId="62CF38ED" w14:textId="77777777" w:rsidR="00F0241E" w:rsidRPr="00362ED0" w:rsidRDefault="00F0241E" w:rsidP="00F0241E">
            <w:pPr>
              <w:pStyle w:val="Lijstalinea"/>
              <w:numPr>
                <w:ilvl w:val="0"/>
                <w:numId w:val="12"/>
              </w:numPr>
              <w:spacing w:before="0" w:beforeAutospacing="0" w:after="0" w:afterAutospacing="0" w:line="276" w:lineRule="auto"/>
              <w:rPr>
                <w:szCs w:val="20"/>
              </w:rPr>
            </w:pPr>
            <w:hyperlink r:id="rId40" w:anchor="wat-kan-de-studentenpsycholoog-voor-je-doen">
              <w:r w:rsidRPr="00362ED0">
                <w:rPr>
                  <w:rStyle w:val="Hyperlink"/>
                  <w:szCs w:val="20"/>
                </w:rPr>
                <w:t>Studentenpsychologen</w:t>
              </w:r>
            </w:hyperlink>
          </w:p>
          <w:p w14:paraId="42C7CF1D" w14:textId="77777777" w:rsidR="00F0241E" w:rsidRPr="00362ED0" w:rsidRDefault="00F0241E" w:rsidP="00F0241E">
            <w:pPr>
              <w:pStyle w:val="Lijstalinea"/>
              <w:numPr>
                <w:ilvl w:val="0"/>
                <w:numId w:val="12"/>
              </w:numPr>
              <w:spacing w:before="0" w:beforeAutospacing="0" w:after="0" w:afterAutospacing="0" w:line="276" w:lineRule="auto"/>
              <w:rPr>
                <w:szCs w:val="20"/>
              </w:rPr>
            </w:pPr>
            <w:r w:rsidRPr="00362ED0">
              <w:rPr>
                <w:szCs w:val="20"/>
              </w:rPr>
              <w:t>Huisarts</w:t>
            </w:r>
          </w:p>
          <w:p w14:paraId="06615E69" w14:textId="77777777" w:rsidR="00F0241E" w:rsidRPr="00362ED0" w:rsidRDefault="00F0241E" w:rsidP="00F0241E">
            <w:pPr>
              <w:pStyle w:val="Lijstalinea"/>
              <w:numPr>
                <w:ilvl w:val="0"/>
                <w:numId w:val="12"/>
              </w:numPr>
              <w:spacing w:before="0" w:beforeAutospacing="0" w:after="0" w:afterAutospacing="0" w:line="276" w:lineRule="auto"/>
              <w:rPr>
                <w:szCs w:val="20"/>
              </w:rPr>
            </w:pPr>
            <w:r w:rsidRPr="00362ED0">
              <w:rPr>
                <w:szCs w:val="20"/>
              </w:rPr>
              <w:t xml:space="preserve">Universitair </w:t>
            </w:r>
            <w:hyperlink r:id="rId41" w:history="1">
              <w:proofErr w:type="spellStart"/>
              <w:r w:rsidRPr="00362ED0">
                <w:rPr>
                  <w:rStyle w:val="Hyperlink"/>
                  <w:szCs w:val="20"/>
                </w:rPr>
                <w:t>Studentenopvangteam</w:t>
              </w:r>
              <w:proofErr w:type="spellEnd"/>
            </w:hyperlink>
          </w:p>
          <w:p w14:paraId="606F9193" w14:textId="77777777" w:rsidR="00F0241E" w:rsidRPr="00362ED0" w:rsidRDefault="00F0241E" w:rsidP="00F0241E">
            <w:pPr>
              <w:pStyle w:val="Lijstalinea"/>
              <w:numPr>
                <w:ilvl w:val="0"/>
                <w:numId w:val="12"/>
              </w:numPr>
              <w:spacing w:before="0" w:beforeAutospacing="0" w:after="0" w:afterAutospacing="0" w:line="276" w:lineRule="auto"/>
              <w:rPr>
                <w:szCs w:val="20"/>
              </w:rPr>
            </w:pPr>
            <w:r w:rsidRPr="00362ED0">
              <w:rPr>
                <w:szCs w:val="20"/>
              </w:rPr>
              <w:t>Rapenburg100 (</w:t>
            </w:r>
            <w:hyperlink r:id="rId42">
              <w:r w:rsidRPr="00362ED0">
                <w:rPr>
                  <w:rStyle w:val="Hyperlink"/>
                  <w:szCs w:val="20"/>
                </w:rPr>
                <w:t>bijeenkomsten verliesverwerking</w:t>
              </w:r>
            </w:hyperlink>
            <w:r w:rsidRPr="00362ED0">
              <w:rPr>
                <w:szCs w:val="20"/>
              </w:rPr>
              <w:t>)</w:t>
            </w:r>
          </w:p>
          <w:p w14:paraId="33308D6B" w14:textId="77777777" w:rsidR="00F0241E" w:rsidRPr="00362ED0" w:rsidRDefault="00F0241E" w:rsidP="00F0241E">
            <w:pPr>
              <w:pStyle w:val="Lijstalinea"/>
              <w:spacing w:before="0" w:beforeAutospacing="0" w:after="0" w:afterAutospacing="0" w:line="276" w:lineRule="auto"/>
              <w:rPr>
                <w:szCs w:val="20"/>
              </w:rPr>
            </w:pPr>
          </w:p>
          <w:p w14:paraId="68AE139E"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Deel alvast praktische informatie (bijv. over toegang locaties, lessen en werkzaamheden) en geef aan wanneer meer informatie volgt.</w:t>
            </w:r>
          </w:p>
          <w:p w14:paraId="793374C1" w14:textId="77777777" w:rsidR="00F0241E" w:rsidRPr="00362ED0" w:rsidRDefault="00F0241E" w:rsidP="00F0241E">
            <w:pPr>
              <w:spacing w:before="0" w:beforeAutospacing="0" w:after="0" w:afterAutospacing="0" w:line="276" w:lineRule="auto"/>
              <w:rPr>
                <w:szCs w:val="20"/>
              </w:rPr>
            </w:pPr>
            <w:r w:rsidRPr="00362ED0">
              <w:rPr>
                <w:szCs w:val="20"/>
              </w:rPr>
              <w:t xml:space="preserve">Informeer je deze groep in een bijeenkomst, geef dan ruimte voor reacties en zorg ervoor dat mensen nog even kunnen nazitten. Bespreek met elkaar wat dit nieuws losmaakt en wat er praktisch en emotioneel nodig is.  </w:t>
            </w:r>
          </w:p>
        </w:tc>
        <w:sdt>
          <w:sdtPr>
            <w:rPr>
              <w:rStyle w:val="Invoerveld"/>
              <w:szCs w:val="20"/>
            </w:rPr>
            <w:alias w:val="Invoervak"/>
            <w:tag w:val="Invoervak"/>
            <w:id w:val="1493294618"/>
            <w:placeholder>
              <w:docPart w:val="59B08234C149438FB24E2482441B570B"/>
            </w:placeholder>
            <w:showingPlcHdr/>
            <w15:appearance w15:val="hidden"/>
          </w:sdtPr>
          <w:sdtEndPr>
            <w:rPr>
              <w:rStyle w:val="Standaardalinea-lettertype"/>
            </w:rPr>
          </w:sdtEndPr>
          <w:sdtContent>
            <w:tc>
              <w:tcPr>
                <w:tcW w:w="1417" w:type="dxa"/>
              </w:tcPr>
              <w:p w14:paraId="46130095"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330702"/>
              <w14:checkbox>
                <w14:checked w14:val="0"/>
                <w14:checkedState w14:val="2612" w14:font="MS Gothic"/>
                <w14:uncheckedState w14:val="2610" w14:font="MS Gothic"/>
              </w14:checkbox>
            </w:sdtPr>
            <w:sdtEndPr/>
            <w:sdtContent>
              <w:p w14:paraId="620A2054"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tc>
          <w:tcPr>
            <w:tcW w:w="2693" w:type="dxa"/>
          </w:tcPr>
          <w:p w14:paraId="39872C4E" w14:textId="77777777" w:rsidR="00F0241E" w:rsidRPr="00362ED0" w:rsidRDefault="00F0241E" w:rsidP="00F0241E">
            <w:pPr>
              <w:spacing w:before="0" w:beforeAutospacing="0" w:after="0" w:afterAutospacing="0" w:line="276" w:lineRule="auto"/>
              <w:rPr>
                <w:szCs w:val="20"/>
              </w:rPr>
            </w:pPr>
            <w:r w:rsidRPr="00362ED0">
              <w:rPr>
                <w:szCs w:val="20"/>
              </w:rPr>
              <w:t>Team Studenten-psychologen: </w:t>
            </w:r>
          </w:p>
          <w:p w14:paraId="11BB747F" w14:textId="77777777" w:rsidR="00F0241E" w:rsidRPr="00362ED0" w:rsidRDefault="00F0241E" w:rsidP="00F0241E">
            <w:pPr>
              <w:spacing w:before="0" w:beforeAutospacing="0" w:after="0" w:afterAutospacing="0" w:line="276" w:lineRule="auto"/>
              <w:rPr>
                <w:szCs w:val="20"/>
              </w:rPr>
            </w:pPr>
            <w:r w:rsidRPr="00362ED0">
              <w:rPr>
                <w:szCs w:val="20"/>
              </w:rPr>
              <w:t xml:space="preserve">T: 071-5278025 </w:t>
            </w:r>
          </w:p>
          <w:p w14:paraId="6746392C" w14:textId="0C0C37E9" w:rsidR="00F0241E" w:rsidRPr="00362ED0" w:rsidRDefault="00F0241E" w:rsidP="00F0241E">
            <w:pPr>
              <w:spacing w:before="0" w:beforeAutospacing="0" w:after="0" w:afterAutospacing="0" w:line="276" w:lineRule="auto"/>
              <w:rPr>
                <w:rStyle w:val="Invoerveld"/>
                <w:szCs w:val="20"/>
              </w:rPr>
            </w:pPr>
            <w:r w:rsidRPr="00362ED0">
              <w:rPr>
                <w:szCs w:val="20"/>
              </w:rPr>
              <w:t>T: 071-5278026 </w:t>
            </w:r>
          </w:p>
          <w:p w14:paraId="586712A0" w14:textId="77777777" w:rsidR="00F0241E" w:rsidRPr="00362ED0" w:rsidRDefault="00F0241E" w:rsidP="00F0241E">
            <w:pPr>
              <w:spacing w:before="0" w:beforeAutospacing="0" w:after="0" w:afterAutospacing="0" w:line="276" w:lineRule="auto"/>
              <w:rPr>
                <w:szCs w:val="20"/>
              </w:rPr>
            </w:pPr>
            <w:hyperlink r:id="rId43" w:tgtFrame="_blank" w:history="1">
              <w:r w:rsidRPr="00362ED0">
                <w:rPr>
                  <w:rStyle w:val="Hyperlink"/>
                  <w:szCs w:val="20"/>
                </w:rPr>
                <w:t>Slachtofferhulp</w:t>
              </w:r>
            </w:hyperlink>
            <w:r w:rsidRPr="00362ED0">
              <w:rPr>
                <w:szCs w:val="20"/>
              </w:rPr>
              <w:t>:    </w:t>
            </w:r>
          </w:p>
          <w:p w14:paraId="5FD08ABE" w14:textId="04CC8E2E" w:rsidR="00F0241E" w:rsidRPr="00362ED0" w:rsidRDefault="00F0241E" w:rsidP="00F0241E">
            <w:pPr>
              <w:spacing w:before="0" w:beforeAutospacing="0" w:after="0" w:afterAutospacing="0" w:line="276" w:lineRule="auto"/>
              <w:rPr>
                <w:rStyle w:val="Invoerveld"/>
                <w:szCs w:val="20"/>
              </w:rPr>
            </w:pPr>
            <w:r w:rsidRPr="00362ED0">
              <w:rPr>
                <w:szCs w:val="20"/>
              </w:rPr>
              <w:t>T: 0900-0101   </w:t>
            </w:r>
          </w:p>
          <w:p w14:paraId="5E678E30" w14:textId="3B8E1216" w:rsidR="00F0241E" w:rsidRPr="00362ED0" w:rsidRDefault="00F0241E" w:rsidP="00F0241E">
            <w:pPr>
              <w:spacing w:before="0" w:beforeAutospacing="0" w:after="0" w:afterAutospacing="0" w:line="276" w:lineRule="auto"/>
              <w:rPr>
                <w:szCs w:val="20"/>
              </w:rPr>
            </w:pPr>
            <w:hyperlink r:id="rId44" w:tgtFrame="_blank" w:history="1">
              <w:r w:rsidRPr="00362ED0">
                <w:rPr>
                  <w:rStyle w:val="Hyperlink"/>
                  <w:szCs w:val="20"/>
                </w:rPr>
                <w:t>113 Zelfmoordpreventie</w:t>
              </w:r>
            </w:hyperlink>
            <w:r w:rsidRPr="00362ED0">
              <w:rPr>
                <w:szCs w:val="20"/>
              </w:rPr>
              <w:t>: </w:t>
            </w:r>
          </w:p>
          <w:p w14:paraId="45C6A83F" w14:textId="77777777" w:rsidR="00F0241E" w:rsidRPr="00362ED0" w:rsidRDefault="00F0241E" w:rsidP="00F0241E">
            <w:pPr>
              <w:spacing w:before="0" w:beforeAutospacing="0" w:after="0" w:afterAutospacing="0" w:line="276" w:lineRule="auto"/>
              <w:rPr>
                <w:szCs w:val="20"/>
              </w:rPr>
            </w:pPr>
            <w:r w:rsidRPr="00362ED0">
              <w:rPr>
                <w:szCs w:val="20"/>
              </w:rPr>
              <w:t>T: 0800-0113 </w:t>
            </w:r>
          </w:p>
          <w:p w14:paraId="0A681075" w14:textId="71A93E6B" w:rsidR="00F0241E" w:rsidRPr="00362ED0" w:rsidRDefault="00F0241E" w:rsidP="00F0241E">
            <w:pPr>
              <w:spacing w:before="0" w:beforeAutospacing="0" w:after="0" w:afterAutospacing="0" w:line="276" w:lineRule="auto"/>
              <w:rPr>
                <w:szCs w:val="20"/>
              </w:rPr>
            </w:pPr>
            <w:r w:rsidRPr="00362ED0">
              <w:rPr>
                <w:szCs w:val="20"/>
              </w:rPr>
              <w:t>T: 020-311-3888 (hulp- en advieslijn voor organisaties) </w:t>
            </w:r>
            <w:r w:rsidRPr="00362ED0">
              <w:rPr>
                <w:szCs w:val="20"/>
              </w:rPr>
              <w:br/>
              <w:t xml:space="preserve">Chat: </w:t>
            </w:r>
            <w:hyperlink r:id="rId45" w:history="1">
              <w:r w:rsidRPr="00362ED0">
                <w:rPr>
                  <w:rStyle w:val="Hyperlink"/>
                  <w:szCs w:val="20"/>
                </w:rPr>
                <w:t>https://www.113.nl/chatten</w:t>
              </w:r>
            </w:hyperlink>
          </w:p>
          <w:p w14:paraId="1A3923D1" w14:textId="77777777" w:rsidR="00F0241E" w:rsidRPr="00362ED0" w:rsidRDefault="00F0241E" w:rsidP="00F0241E">
            <w:pPr>
              <w:spacing w:before="0" w:beforeAutospacing="0" w:after="0" w:afterAutospacing="0" w:line="276" w:lineRule="auto"/>
              <w:rPr>
                <w:rStyle w:val="Invoerveld"/>
                <w:szCs w:val="20"/>
              </w:rPr>
            </w:pPr>
          </w:p>
          <w:p w14:paraId="554BFCFE" w14:textId="77777777" w:rsidR="00F0241E" w:rsidRPr="00362ED0" w:rsidRDefault="00F0241E" w:rsidP="00F0241E">
            <w:pPr>
              <w:spacing w:before="0" w:beforeAutospacing="0" w:after="0" w:afterAutospacing="0" w:line="276" w:lineRule="auto"/>
              <w:rPr>
                <w:szCs w:val="20"/>
              </w:rPr>
            </w:pPr>
            <w:hyperlink r:id="rId46" w:history="1">
              <w:r w:rsidRPr="00362ED0">
                <w:rPr>
                  <w:rStyle w:val="Hyperlink"/>
                  <w:szCs w:val="20"/>
                </w:rPr>
                <w:t>Mind Young</w:t>
              </w:r>
            </w:hyperlink>
            <w:r w:rsidRPr="00362ED0">
              <w:rPr>
                <w:szCs w:val="20"/>
              </w:rPr>
              <w:t xml:space="preserve"> of </w:t>
            </w:r>
          </w:p>
          <w:p w14:paraId="5F3587B8" w14:textId="77777777" w:rsidR="00F0241E" w:rsidRPr="00362ED0" w:rsidRDefault="00F0241E" w:rsidP="00F0241E">
            <w:pPr>
              <w:spacing w:before="0" w:beforeAutospacing="0" w:after="0" w:afterAutospacing="0" w:line="276" w:lineRule="auto"/>
              <w:rPr>
                <w:szCs w:val="20"/>
              </w:rPr>
            </w:pPr>
            <w:hyperlink r:id="rId47" w:anchor="ingrijpende-gebeurtenis-of-calamiteit" w:history="1">
              <w:r w:rsidRPr="00362ED0">
                <w:rPr>
                  <w:rStyle w:val="Hyperlink"/>
                  <w:szCs w:val="20"/>
                </w:rPr>
                <w:t>Mind Hulplijn</w:t>
              </w:r>
            </w:hyperlink>
            <w:r w:rsidRPr="00362ED0">
              <w:rPr>
                <w:szCs w:val="20"/>
              </w:rPr>
              <w:t xml:space="preserve"> (eenmalig hulp en advies):   </w:t>
            </w:r>
          </w:p>
          <w:p w14:paraId="23A489D1" w14:textId="77777777" w:rsidR="00F0241E" w:rsidRPr="00362ED0" w:rsidRDefault="00F0241E" w:rsidP="00F0241E">
            <w:pPr>
              <w:spacing w:before="0" w:beforeAutospacing="0" w:after="0" w:afterAutospacing="0" w:line="276" w:lineRule="auto"/>
              <w:rPr>
                <w:szCs w:val="20"/>
              </w:rPr>
            </w:pPr>
            <w:r w:rsidRPr="00362ED0">
              <w:rPr>
                <w:szCs w:val="20"/>
              </w:rPr>
              <w:t>T: 0900-1450 (</w:t>
            </w:r>
            <w:proofErr w:type="spellStart"/>
            <w:r w:rsidRPr="00362ED0">
              <w:rPr>
                <w:szCs w:val="20"/>
              </w:rPr>
              <w:t>werk-dagen</w:t>
            </w:r>
            <w:proofErr w:type="spellEnd"/>
            <w:r w:rsidRPr="00362ED0">
              <w:rPr>
                <w:szCs w:val="20"/>
              </w:rPr>
              <w:t>, 9.00-21.00)  </w:t>
            </w:r>
          </w:p>
          <w:p w14:paraId="633A5726" w14:textId="77777777" w:rsidR="00F0241E" w:rsidRPr="00362ED0" w:rsidRDefault="00F0241E" w:rsidP="00F0241E">
            <w:pPr>
              <w:spacing w:before="0" w:beforeAutospacing="0" w:after="0" w:afterAutospacing="0" w:line="276" w:lineRule="auto"/>
              <w:rPr>
                <w:szCs w:val="20"/>
              </w:rPr>
            </w:pPr>
            <w:r w:rsidRPr="00362ED0">
              <w:rPr>
                <w:szCs w:val="20"/>
              </w:rPr>
              <w:t xml:space="preserve">Whatsapp: </w:t>
            </w:r>
            <w:r w:rsidRPr="00362ED0">
              <w:rPr>
                <w:szCs w:val="20"/>
              </w:rPr>
              <w:br/>
              <w:t xml:space="preserve">06-1386-3803, </w:t>
            </w:r>
            <w:r w:rsidRPr="00362ED0">
              <w:rPr>
                <w:szCs w:val="20"/>
              </w:rPr>
              <w:br/>
              <w:t>09.00-17.30</w:t>
            </w:r>
          </w:p>
          <w:p w14:paraId="3373D1D1" w14:textId="6ED457D4" w:rsidR="00F0241E" w:rsidRPr="00362ED0" w:rsidRDefault="00F0241E" w:rsidP="00F0241E">
            <w:pPr>
              <w:spacing w:before="0" w:beforeAutospacing="0" w:after="0" w:afterAutospacing="0" w:line="276" w:lineRule="auto"/>
              <w:rPr>
                <w:szCs w:val="20"/>
              </w:rPr>
            </w:pPr>
            <w:r w:rsidRPr="00362ED0">
              <w:rPr>
                <w:szCs w:val="20"/>
              </w:rPr>
              <w:t> </w:t>
            </w:r>
          </w:p>
          <w:p w14:paraId="7D451B29" w14:textId="77777777" w:rsidR="00F0241E" w:rsidRPr="00362ED0" w:rsidRDefault="00F0241E" w:rsidP="00F0241E">
            <w:pPr>
              <w:spacing w:before="0" w:beforeAutospacing="0" w:after="0" w:afterAutospacing="0" w:line="276" w:lineRule="auto"/>
              <w:rPr>
                <w:szCs w:val="20"/>
              </w:rPr>
            </w:pPr>
            <w:proofErr w:type="spellStart"/>
            <w:r w:rsidRPr="00362ED0">
              <w:rPr>
                <w:szCs w:val="20"/>
              </w:rPr>
              <w:t>Studentenopvangteam</w:t>
            </w:r>
            <w:proofErr w:type="spellEnd"/>
          </w:p>
          <w:p w14:paraId="4B66EF6A" w14:textId="554E866D" w:rsidR="00F0241E" w:rsidRPr="00362ED0" w:rsidRDefault="00F0241E" w:rsidP="00F0241E">
            <w:pPr>
              <w:spacing w:before="0" w:beforeAutospacing="0" w:after="0" w:afterAutospacing="0" w:line="276" w:lineRule="auto"/>
              <w:rPr>
                <w:szCs w:val="20"/>
              </w:rPr>
            </w:pPr>
            <w:r w:rsidRPr="00362ED0">
              <w:rPr>
                <w:szCs w:val="20"/>
              </w:rPr>
              <w:t xml:space="preserve">T: 071-5278026 M: </w:t>
            </w:r>
            <w:hyperlink r:id="rId48" w:history="1">
              <w:r w:rsidRPr="00362ED0">
                <w:rPr>
                  <w:rStyle w:val="Hyperlink"/>
                  <w:szCs w:val="20"/>
                </w:rPr>
                <w:t>studentenopvangteam@sea.leidenuniv.nl</w:t>
              </w:r>
            </w:hyperlink>
          </w:p>
        </w:tc>
      </w:tr>
      <w:tr w:rsidR="00F0241E" w:rsidRPr="00362ED0" w14:paraId="24705FA2" w14:textId="77777777" w:rsidTr="00F0241E">
        <w:tc>
          <w:tcPr>
            <w:tcW w:w="351" w:type="dxa"/>
            <w:vMerge w:val="restart"/>
            <w:shd w:val="clear" w:color="auto" w:fill="CAEDFB" w:themeFill="accent4" w:themeFillTint="33"/>
          </w:tcPr>
          <w:p w14:paraId="3DDC224E"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lastRenderedPageBreak/>
              <w:t>4</w:t>
            </w:r>
          </w:p>
        </w:tc>
        <w:tc>
          <w:tcPr>
            <w:tcW w:w="1771" w:type="dxa"/>
            <w:vMerge w:val="restart"/>
            <w:shd w:val="clear" w:color="auto" w:fill="CAEDFB" w:themeFill="accent4" w:themeFillTint="33"/>
          </w:tcPr>
          <w:p w14:paraId="411CCFDF" w14:textId="77777777" w:rsidR="00F0241E" w:rsidRPr="00362ED0" w:rsidRDefault="00F0241E" w:rsidP="00F0241E">
            <w:pPr>
              <w:spacing w:before="0" w:beforeAutospacing="0" w:after="0" w:afterAutospacing="0" w:line="276" w:lineRule="auto"/>
              <w:rPr>
                <w:szCs w:val="20"/>
              </w:rPr>
            </w:pPr>
            <w:r w:rsidRPr="00362ED0">
              <w:rPr>
                <w:szCs w:val="20"/>
              </w:rPr>
              <w:t>Tussen overlijden en uitvaart</w:t>
            </w:r>
          </w:p>
        </w:tc>
        <w:tc>
          <w:tcPr>
            <w:tcW w:w="7371" w:type="dxa"/>
          </w:tcPr>
          <w:p w14:paraId="095F6712" w14:textId="77777777" w:rsidR="00F0241E" w:rsidRPr="00362ED0" w:rsidRDefault="00F0241E" w:rsidP="00F0241E">
            <w:pPr>
              <w:spacing w:before="0" w:beforeAutospacing="0" w:after="0" w:afterAutospacing="0" w:line="276" w:lineRule="auto"/>
              <w:rPr>
                <w:szCs w:val="20"/>
              </w:rPr>
            </w:pPr>
            <w:r w:rsidRPr="00362ED0">
              <w:rPr>
                <w:szCs w:val="20"/>
              </w:rPr>
              <w:t xml:space="preserve">Richt met de studiegenoten een gedenkhoek in. Zorg voor: </w:t>
            </w:r>
          </w:p>
          <w:p w14:paraId="2C01D4D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Een gepaste en rustige ruimte om even te zitten en praten. </w:t>
            </w:r>
          </w:p>
          <w:p w14:paraId="5D4EF187"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Zakdoekjes, (LED)kaarsen, teken- en schrijfmaterialen, een gedenkboek voor een boodschap voor nabestaanden, een “brievenbus” voor persoonlijke post voor nabestaanden. </w:t>
            </w:r>
          </w:p>
          <w:p w14:paraId="3894B57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Inschrijfvel waarop je aangeeft dat je aanwezig was. </w:t>
            </w:r>
          </w:p>
          <w:p w14:paraId="3C016B05"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Folders met informatie over hulp of contactpersonen.</w:t>
            </w:r>
          </w:p>
          <w:p w14:paraId="1D7376C9" w14:textId="77777777" w:rsidR="00F0241E" w:rsidRPr="00362ED0" w:rsidRDefault="00F0241E" w:rsidP="00F0241E">
            <w:pPr>
              <w:spacing w:before="0" w:beforeAutospacing="0" w:after="0" w:afterAutospacing="0" w:line="276" w:lineRule="auto"/>
              <w:rPr>
                <w:szCs w:val="20"/>
              </w:rPr>
            </w:pPr>
            <w:r w:rsidRPr="00362ED0">
              <w:rPr>
                <w:szCs w:val="20"/>
              </w:rPr>
              <w:t xml:space="preserve">Informatie over tot wanneer de gedenkhoek te bezoeken is (de datum hiervoor bepaal je met de studiegenoten samen).  </w:t>
            </w:r>
          </w:p>
        </w:tc>
        <w:sdt>
          <w:sdtPr>
            <w:rPr>
              <w:rStyle w:val="Invoerveld"/>
              <w:szCs w:val="20"/>
            </w:rPr>
            <w:alias w:val="Invoervak"/>
            <w:tag w:val="Invoervak"/>
            <w:id w:val="-1138036452"/>
            <w:placeholder>
              <w:docPart w:val="BF3AA2E1509449CC90113E0A3529CA1E"/>
            </w:placeholder>
            <w:showingPlcHdr/>
            <w15:appearance w15:val="hidden"/>
          </w:sdtPr>
          <w:sdtEndPr>
            <w:rPr>
              <w:rStyle w:val="Standaardalinea-lettertype"/>
            </w:rPr>
          </w:sdtEndPr>
          <w:sdtContent>
            <w:tc>
              <w:tcPr>
                <w:tcW w:w="1417" w:type="dxa"/>
              </w:tcPr>
              <w:p w14:paraId="71A0B9EF"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652204777"/>
              <w14:checkbox>
                <w14:checked w14:val="0"/>
                <w14:checkedState w14:val="2612" w14:font="MS Gothic"/>
                <w14:uncheckedState w14:val="2610" w14:font="MS Gothic"/>
              </w14:checkbox>
            </w:sdtPr>
            <w:sdtEndPr/>
            <w:sdtContent>
              <w:p w14:paraId="3E09F984"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428477214"/>
            <w:placeholder>
              <w:docPart w:val="6B7E7FEDBFD64666A31E563D8C5EA5EA"/>
            </w:placeholder>
            <w:showingPlcHdr/>
            <w15:appearance w15:val="hidden"/>
          </w:sdtPr>
          <w:sdtEndPr>
            <w:rPr>
              <w:rStyle w:val="Standaardalinea-lettertype"/>
            </w:rPr>
          </w:sdtEndPr>
          <w:sdtContent>
            <w:tc>
              <w:tcPr>
                <w:tcW w:w="2693" w:type="dxa"/>
              </w:tcPr>
              <w:p w14:paraId="1FB601D1"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5EC20AB3" w14:textId="77777777" w:rsidTr="00F0241E">
        <w:tc>
          <w:tcPr>
            <w:tcW w:w="351" w:type="dxa"/>
            <w:vMerge/>
            <w:shd w:val="clear" w:color="auto" w:fill="CAEDFB" w:themeFill="accent4" w:themeFillTint="33"/>
          </w:tcPr>
          <w:p w14:paraId="06117FE1" w14:textId="77777777" w:rsidR="00F0241E" w:rsidRPr="00362ED0" w:rsidRDefault="00F0241E" w:rsidP="00F0241E">
            <w:pPr>
              <w:spacing w:before="0" w:beforeAutospacing="0" w:after="240" w:afterAutospacing="0" w:line="276" w:lineRule="auto"/>
              <w:jc w:val="both"/>
              <w:rPr>
                <w:b/>
                <w:bCs/>
                <w:szCs w:val="20"/>
              </w:rPr>
            </w:pPr>
          </w:p>
        </w:tc>
        <w:tc>
          <w:tcPr>
            <w:tcW w:w="1771" w:type="dxa"/>
            <w:vMerge/>
            <w:shd w:val="clear" w:color="auto" w:fill="CAEDFB" w:themeFill="accent4" w:themeFillTint="33"/>
          </w:tcPr>
          <w:p w14:paraId="68638CCA" w14:textId="77777777" w:rsidR="00F0241E" w:rsidRPr="00362ED0" w:rsidRDefault="00F0241E" w:rsidP="00F0241E">
            <w:pPr>
              <w:spacing w:before="0" w:beforeAutospacing="0" w:after="240" w:afterAutospacing="0" w:line="276" w:lineRule="auto"/>
              <w:rPr>
                <w:szCs w:val="20"/>
              </w:rPr>
            </w:pPr>
          </w:p>
        </w:tc>
        <w:tc>
          <w:tcPr>
            <w:tcW w:w="7371" w:type="dxa"/>
          </w:tcPr>
          <w:p w14:paraId="4E1D081C" w14:textId="77777777" w:rsidR="00F0241E" w:rsidRPr="00362ED0" w:rsidRDefault="00F0241E" w:rsidP="00F0241E">
            <w:pPr>
              <w:spacing w:before="0" w:beforeAutospacing="0" w:after="240" w:afterAutospacing="0" w:line="276" w:lineRule="auto"/>
              <w:rPr>
                <w:szCs w:val="20"/>
              </w:rPr>
            </w:pPr>
            <w:r w:rsidRPr="00362ED0">
              <w:rPr>
                <w:szCs w:val="20"/>
              </w:rPr>
              <w:t>Stuur een rouwkaart, namens LU/het team/studenten/werkgroep</w:t>
            </w:r>
          </w:p>
        </w:tc>
        <w:sdt>
          <w:sdtPr>
            <w:rPr>
              <w:rStyle w:val="Invoerveld"/>
              <w:szCs w:val="20"/>
            </w:rPr>
            <w:alias w:val="Invoervak"/>
            <w:tag w:val="Invoervak"/>
            <w:id w:val="-168557642"/>
            <w:placeholder>
              <w:docPart w:val="45F1E4CB4DB7463C947220BE94B0FB92"/>
            </w:placeholder>
            <w:showingPlcHdr/>
            <w15:appearance w15:val="hidden"/>
          </w:sdtPr>
          <w:sdtEndPr>
            <w:rPr>
              <w:rStyle w:val="Standaardalinea-lettertype"/>
            </w:rPr>
          </w:sdtEndPr>
          <w:sdtContent>
            <w:tc>
              <w:tcPr>
                <w:tcW w:w="1417" w:type="dxa"/>
              </w:tcPr>
              <w:p w14:paraId="4ACCF522" w14:textId="77777777" w:rsidR="00F0241E" w:rsidRPr="00362ED0" w:rsidRDefault="00F0241E" w:rsidP="00F0241E">
                <w:pPr>
                  <w:spacing w:before="0" w:beforeAutospacing="0" w:after="240" w:afterAutospacing="0" w:line="276" w:lineRule="auto"/>
                  <w:rPr>
                    <w:szCs w:val="20"/>
                  </w:rPr>
                </w:pPr>
                <w:r w:rsidRPr="00362ED0">
                  <w:rPr>
                    <w:szCs w:val="20"/>
                  </w:rPr>
                  <w:t>Invulveld</w:t>
                </w:r>
              </w:p>
            </w:tc>
          </w:sdtContent>
        </w:sdt>
        <w:tc>
          <w:tcPr>
            <w:tcW w:w="709" w:type="dxa"/>
          </w:tcPr>
          <w:sdt>
            <w:sdtPr>
              <w:rPr>
                <w:szCs w:val="20"/>
              </w:rPr>
              <w:id w:val="-1218353850"/>
              <w14:checkbox>
                <w14:checked w14:val="0"/>
                <w14:checkedState w14:val="2612" w14:font="MS Gothic"/>
                <w14:uncheckedState w14:val="2610" w14:font="MS Gothic"/>
              </w14:checkbox>
            </w:sdtPr>
            <w:sdtEndPr/>
            <w:sdtContent>
              <w:p w14:paraId="33E506D3" w14:textId="77777777" w:rsidR="00F0241E" w:rsidRPr="00362ED0" w:rsidRDefault="00F0241E" w:rsidP="00F0241E">
                <w:pPr>
                  <w:spacing w:before="0" w:beforeAutospacing="0" w:after="24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2122141113"/>
            <w:placeholder>
              <w:docPart w:val="C1F3BDC83DAE4E96892A6AB0C0A5EE4D"/>
            </w:placeholder>
            <w:showingPlcHdr/>
            <w15:appearance w15:val="hidden"/>
          </w:sdtPr>
          <w:sdtEndPr>
            <w:rPr>
              <w:rStyle w:val="Standaardalinea-lettertype"/>
            </w:rPr>
          </w:sdtEndPr>
          <w:sdtContent>
            <w:tc>
              <w:tcPr>
                <w:tcW w:w="2693" w:type="dxa"/>
              </w:tcPr>
              <w:p w14:paraId="74438E96" w14:textId="77777777" w:rsidR="00F0241E" w:rsidRPr="00362ED0" w:rsidRDefault="00F0241E" w:rsidP="00F0241E">
                <w:pPr>
                  <w:spacing w:before="0" w:beforeAutospacing="0" w:after="240" w:afterAutospacing="0" w:line="276" w:lineRule="auto"/>
                  <w:rPr>
                    <w:szCs w:val="20"/>
                  </w:rPr>
                </w:pPr>
                <w:r w:rsidRPr="00362ED0">
                  <w:rPr>
                    <w:szCs w:val="20"/>
                  </w:rPr>
                  <w:t>Invulveld</w:t>
                </w:r>
              </w:p>
            </w:tc>
          </w:sdtContent>
        </w:sdt>
      </w:tr>
      <w:tr w:rsidR="00F0241E" w:rsidRPr="00362ED0" w14:paraId="677D8084" w14:textId="77777777" w:rsidTr="00F0241E">
        <w:tc>
          <w:tcPr>
            <w:tcW w:w="351" w:type="dxa"/>
            <w:vMerge/>
            <w:shd w:val="clear" w:color="auto" w:fill="CAEDFB" w:themeFill="accent4" w:themeFillTint="33"/>
          </w:tcPr>
          <w:p w14:paraId="552158C2"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7B56DB3F" w14:textId="77777777" w:rsidR="00F0241E" w:rsidRPr="00362ED0" w:rsidRDefault="00F0241E" w:rsidP="00F0241E">
            <w:pPr>
              <w:spacing w:before="0" w:beforeAutospacing="0" w:after="0" w:afterAutospacing="0" w:line="276" w:lineRule="auto"/>
              <w:rPr>
                <w:szCs w:val="20"/>
              </w:rPr>
            </w:pPr>
          </w:p>
        </w:tc>
        <w:tc>
          <w:tcPr>
            <w:tcW w:w="7371" w:type="dxa"/>
          </w:tcPr>
          <w:p w14:paraId="4E25F8BF" w14:textId="77777777" w:rsidR="00F0241E" w:rsidRPr="00362ED0" w:rsidRDefault="00F0241E" w:rsidP="00F0241E">
            <w:pPr>
              <w:spacing w:before="0" w:beforeAutospacing="0" w:after="0" w:afterAutospacing="0" w:line="276" w:lineRule="auto"/>
              <w:rPr>
                <w:szCs w:val="20"/>
              </w:rPr>
            </w:pPr>
            <w:r w:rsidRPr="00362ED0">
              <w:rPr>
                <w:szCs w:val="20"/>
              </w:rPr>
              <w:t xml:space="preserve">Informeer studenten en staf over de gedenkhoek en mogelijkheden tot het bijwonen van de uitvaart.  </w:t>
            </w:r>
          </w:p>
        </w:tc>
        <w:sdt>
          <w:sdtPr>
            <w:rPr>
              <w:rStyle w:val="Invoerveld"/>
              <w:szCs w:val="20"/>
            </w:rPr>
            <w:alias w:val="Invoervak"/>
            <w:tag w:val="Invoervak"/>
            <w:id w:val="-1486850655"/>
            <w:placeholder>
              <w:docPart w:val="8C681200AE9E48A899871EA5E223F8F5"/>
            </w:placeholder>
            <w:showingPlcHdr/>
            <w15:appearance w15:val="hidden"/>
          </w:sdtPr>
          <w:sdtEndPr>
            <w:rPr>
              <w:rStyle w:val="Standaardalinea-lettertype"/>
            </w:rPr>
          </w:sdtEndPr>
          <w:sdtContent>
            <w:tc>
              <w:tcPr>
                <w:tcW w:w="1417" w:type="dxa"/>
              </w:tcPr>
              <w:p w14:paraId="21C490C7"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7542434"/>
              <w14:checkbox>
                <w14:checked w14:val="0"/>
                <w14:checkedState w14:val="2612" w14:font="MS Gothic"/>
                <w14:uncheckedState w14:val="2610" w14:font="MS Gothic"/>
              </w14:checkbox>
            </w:sdtPr>
            <w:sdtEndPr/>
            <w:sdtContent>
              <w:p w14:paraId="0CF2F086"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775052397"/>
            <w:placeholder>
              <w:docPart w:val="A015333BBE5F486390A9CD77F6417E0F"/>
            </w:placeholder>
            <w:showingPlcHdr/>
            <w15:appearance w15:val="hidden"/>
          </w:sdtPr>
          <w:sdtEndPr>
            <w:rPr>
              <w:rStyle w:val="Standaardalinea-lettertype"/>
            </w:rPr>
          </w:sdtEndPr>
          <w:sdtContent>
            <w:tc>
              <w:tcPr>
                <w:tcW w:w="2693" w:type="dxa"/>
              </w:tcPr>
              <w:p w14:paraId="5F01EA11"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185CF50B" w14:textId="77777777" w:rsidTr="00F0241E">
        <w:trPr>
          <w:trHeight w:val="2754"/>
        </w:trPr>
        <w:tc>
          <w:tcPr>
            <w:tcW w:w="351" w:type="dxa"/>
            <w:vMerge/>
            <w:shd w:val="clear" w:color="auto" w:fill="CAEDFB" w:themeFill="accent4" w:themeFillTint="33"/>
          </w:tcPr>
          <w:p w14:paraId="54B828D6"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38036E43" w14:textId="77777777" w:rsidR="00F0241E" w:rsidRPr="00362ED0" w:rsidRDefault="00F0241E" w:rsidP="00F0241E">
            <w:pPr>
              <w:spacing w:before="0" w:beforeAutospacing="0" w:after="0" w:afterAutospacing="0" w:line="276" w:lineRule="auto"/>
              <w:rPr>
                <w:szCs w:val="20"/>
              </w:rPr>
            </w:pPr>
          </w:p>
        </w:tc>
        <w:tc>
          <w:tcPr>
            <w:tcW w:w="7371" w:type="dxa"/>
          </w:tcPr>
          <w:p w14:paraId="76A9D5FB" w14:textId="77777777" w:rsidR="00F0241E" w:rsidRPr="00362ED0" w:rsidRDefault="00F0241E" w:rsidP="00F0241E">
            <w:pPr>
              <w:spacing w:before="0" w:beforeAutospacing="0" w:after="0" w:afterAutospacing="0" w:line="276" w:lineRule="auto"/>
              <w:rPr>
                <w:szCs w:val="20"/>
              </w:rPr>
            </w:pPr>
            <w:r w:rsidRPr="00362ED0">
              <w:rPr>
                <w:szCs w:val="20"/>
              </w:rPr>
              <w:t xml:space="preserve">Regel praktische zaken rondom de uitvaart: </w:t>
            </w:r>
          </w:p>
          <w:p w14:paraId="6C82EF9F"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Bloemen/rouwkrans.  </w:t>
            </w:r>
          </w:p>
          <w:p w14:paraId="762FA743"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Rouwadvertentie: Een rouwadvertentie wordt niet altijd verwacht of op prijs gesteld. Er zijn geschikte alternatieven. Je zou ook kunnen denken aan een persoonlijke kaart/brief namens de opleiding, mede namens het Faculteitsbestuur.  </w:t>
            </w:r>
          </w:p>
          <w:p w14:paraId="1D30A2F6"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In memoriam op de website via facultaire </w:t>
            </w:r>
            <w:proofErr w:type="spellStart"/>
            <w:r w:rsidRPr="00362ED0">
              <w:rPr>
                <w:szCs w:val="20"/>
              </w:rPr>
              <w:t>webredactie</w:t>
            </w:r>
            <w:proofErr w:type="spellEnd"/>
            <w:r w:rsidRPr="00362ED0">
              <w:rPr>
                <w:szCs w:val="20"/>
              </w:rPr>
              <w:t xml:space="preserve">.  </w:t>
            </w:r>
          </w:p>
          <w:p w14:paraId="6DE88750"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Opvang voor personeel en studenten na de uitvaart, eventueel met ondersteuning van interne en externe hulp.</w:t>
            </w:r>
          </w:p>
        </w:tc>
        <w:sdt>
          <w:sdtPr>
            <w:rPr>
              <w:rStyle w:val="Invoerveld"/>
              <w:szCs w:val="20"/>
            </w:rPr>
            <w:alias w:val="Invoervak"/>
            <w:tag w:val="Invoervak"/>
            <w:id w:val="910898149"/>
            <w:placeholder>
              <w:docPart w:val="538FC8A12923481E949C1EA6A31DD6F5"/>
            </w:placeholder>
            <w:showingPlcHdr/>
            <w15:appearance w15:val="hidden"/>
          </w:sdtPr>
          <w:sdtEndPr>
            <w:rPr>
              <w:rStyle w:val="Standaardalinea-lettertype"/>
            </w:rPr>
          </w:sdtEndPr>
          <w:sdtContent>
            <w:tc>
              <w:tcPr>
                <w:tcW w:w="1417" w:type="dxa"/>
              </w:tcPr>
              <w:p w14:paraId="0C9C010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17582149"/>
              <w14:checkbox>
                <w14:checked w14:val="0"/>
                <w14:checkedState w14:val="2612" w14:font="MS Gothic"/>
                <w14:uncheckedState w14:val="2610" w14:font="MS Gothic"/>
              </w14:checkbox>
            </w:sdtPr>
            <w:sdtEndPr/>
            <w:sdtContent>
              <w:p w14:paraId="57DF1711"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2116487147"/>
            <w:placeholder>
              <w:docPart w:val="A87C7CA82EFD4B1AA822C732908F4107"/>
            </w:placeholder>
            <w:showingPlcHdr/>
            <w15:appearance w15:val="hidden"/>
          </w:sdtPr>
          <w:sdtEndPr>
            <w:rPr>
              <w:rStyle w:val="Standaardalinea-lettertype"/>
            </w:rPr>
          </w:sdtEndPr>
          <w:sdtContent>
            <w:tc>
              <w:tcPr>
                <w:tcW w:w="2693" w:type="dxa"/>
              </w:tcPr>
              <w:p w14:paraId="2484DE9D"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6EE14D73" w14:textId="77777777" w:rsidTr="00F0241E">
        <w:trPr>
          <w:trHeight w:val="1533"/>
        </w:trPr>
        <w:tc>
          <w:tcPr>
            <w:tcW w:w="351" w:type="dxa"/>
            <w:vMerge w:val="restart"/>
            <w:shd w:val="clear" w:color="auto" w:fill="CAEDFB" w:themeFill="accent4" w:themeFillTint="33"/>
          </w:tcPr>
          <w:p w14:paraId="41316FD4"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lastRenderedPageBreak/>
              <w:t>5</w:t>
            </w:r>
          </w:p>
        </w:tc>
        <w:tc>
          <w:tcPr>
            <w:tcW w:w="1771" w:type="dxa"/>
            <w:vMerge w:val="restart"/>
            <w:shd w:val="clear" w:color="auto" w:fill="CAEDFB" w:themeFill="accent4" w:themeFillTint="33"/>
          </w:tcPr>
          <w:p w14:paraId="209BE0C6" w14:textId="77777777" w:rsidR="00F0241E" w:rsidRPr="00362ED0" w:rsidRDefault="00F0241E" w:rsidP="00F0241E">
            <w:pPr>
              <w:spacing w:before="0" w:beforeAutospacing="0" w:after="0" w:afterAutospacing="0" w:line="276" w:lineRule="auto"/>
              <w:rPr>
                <w:szCs w:val="20"/>
              </w:rPr>
            </w:pPr>
            <w:r w:rsidRPr="00362ED0">
              <w:rPr>
                <w:szCs w:val="20"/>
              </w:rPr>
              <w:t>Na uitvaart</w:t>
            </w:r>
          </w:p>
        </w:tc>
        <w:tc>
          <w:tcPr>
            <w:tcW w:w="7371" w:type="dxa"/>
          </w:tcPr>
          <w:p w14:paraId="170ACDB8" w14:textId="77777777" w:rsidR="00F0241E" w:rsidRPr="00362ED0" w:rsidRDefault="00F0241E" w:rsidP="00F0241E">
            <w:pPr>
              <w:spacing w:before="0" w:beforeAutospacing="0" w:after="0" w:afterAutospacing="0" w:line="276" w:lineRule="auto"/>
              <w:rPr>
                <w:szCs w:val="20"/>
              </w:rPr>
            </w:pPr>
            <w:r w:rsidRPr="00362ED0">
              <w:rPr>
                <w:szCs w:val="20"/>
              </w:rPr>
              <w:t xml:space="preserve">Leg opnieuw contact met nabestaanden om af te stemmen over: </w:t>
            </w:r>
          </w:p>
          <w:p w14:paraId="1482D1C1"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Ontvangen van het materiaal van de gedenkhoek.</w:t>
            </w:r>
          </w:p>
          <w:p w14:paraId="79B59EA5"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Ontvangen van persoonlijke eigendommen. </w:t>
            </w:r>
          </w:p>
          <w:p w14:paraId="47940F5C"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 xml:space="preserve">Eventueel: bijwonen van de herdenkingsbijeenkomst op de onderwijsinstelling en de invulling hiervan. </w:t>
            </w:r>
          </w:p>
        </w:tc>
        <w:sdt>
          <w:sdtPr>
            <w:rPr>
              <w:rStyle w:val="Invoerveld"/>
              <w:szCs w:val="20"/>
            </w:rPr>
            <w:alias w:val="Invoervak"/>
            <w:tag w:val="Invoervak"/>
            <w:id w:val="85965388"/>
            <w:placeholder>
              <w:docPart w:val="58D29804E85A42DC9824ED558EA9B8A5"/>
            </w:placeholder>
            <w:showingPlcHdr/>
            <w15:appearance w15:val="hidden"/>
          </w:sdtPr>
          <w:sdtEndPr>
            <w:rPr>
              <w:rStyle w:val="Standaardalinea-lettertype"/>
            </w:rPr>
          </w:sdtEndPr>
          <w:sdtContent>
            <w:tc>
              <w:tcPr>
                <w:tcW w:w="1417" w:type="dxa"/>
              </w:tcPr>
              <w:p w14:paraId="161E1A29"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602524413"/>
              <w14:checkbox>
                <w14:checked w14:val="0"/>
                <w14:checkedState w14:val="2612" w14:font="MS Gothic"/>
                <w14:uncheckedState w14:val="2610" w14:font="MS Gothic"/>
              </w14:checkbox>
            </w:sdtPr>
            <w:sdtEndPr/>
            <w:sdtContent>
              <w:p w14:paraId="1BDE534A"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83049047"/>
            <w:placeholder>
              <w:docPart w:val="AC6F77CC50E64FF9BA9E281DB72CFAED"/>
            </w:placeholder>
            <w:showingPlcHdr/>
            <w15:appearance w15:val="hidden"/>
          </w:sdtPr>
          <w:sdtEndPr>
            <w:rPr>
              <w:rStyle w:val="Standaardalinea-lettertype"/>
            </w:rPr>
          </w:sdtEndPr>
          <w:sdtContent>
            <w:tc>
              <w:tcPr>
                <w:tcW w:w="2693" w:type="dxa"/>
              </w:tcPr>
              <w:p w14:paraId="3B2E00CB"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59B85C8B" w14:textId="77777777" w:rsidTr="00F0241E">
        <w:trPr>
          <w:trHeight w:val="1048"/>
        </w:trPr>
        <w:tc>
          <w:tcPr>
            <w:tcW w:w="351" w:type="dxa"/>
            <w:vMerge/>
            <w:shd w:val="clear" w:color="auto" w:fill="CAEDFB" w:themeFill="accent4" w:themeFillTint="33"/>
          </w:tcPr>
          <w:p w14:paraId="54652F95"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48DF5C3E" w14:textId="77777777" w:rsidR="00F0241E" w:rsidRPr="00362ED0" w:rsidRDefault="00F0241E" w:rsidP="00F0241E">
            <w:pPr>
              <w:spacing w:before="0" w:beforeAutospacing="0" w:after="0" w:afterAutospacing="0" w:line="276" w:lineRule="auto"/>
              <w:rPr>
                <w:szCs w:val="20"/>
              </w:rPr>
            </w:pPr>
          </w:p>
        </w:tc>
        <w:tc>
          <w:tcPr>
            <w:tcW w:w="7371" w:type="dxa"/>
          </w:tcPr>
          <w:p w14:paraId="3BE28CB1" w14:textId="77777777" w:rsidR="00F0241E" w:rsidRPr="00362ED0" w:rsidRDefault="00F0241E" w:rsidP="00F0241E">
            <w:pPr>
              <w:spacing w:before="0" w:beforeAutospacing="0" w:after="0" w:afterAutospacing="0" w:line="276" w:lineRule="auto"/>
              <w:rPr>
                <w:szCs w:val="20"/>
              </w:rPr>
            </w:pPr>
            <w:r w:rsidRPr="00362ED0">
              <w:rPr>
                <w:szCs w:val="20"/>
              </w:rPr>
              <w:t>Organiseer een herdenkingsbijeenkomst op de faculteit/opleiding op een gepast moment. Kondig dit bijtijds aan om studenten in de gelegenheid te stellen deze bijeenkomst bij te wonen. </w:t>
            </w:r>
          </w:p>
        </w:tc>
        <w:sdt>
          <w:sdtPr>
            <w:rPr>
              <w:rStyle w:val="Invoerveld"/>
              <w:szCs w:val="20"/>
            </w:rPr>
            <w:alias w:val="Invoervak"/>
            <w:tag w:val="Invoervak"/>
            <w:id w:val="-947843127"/>
            <w:placeholder>
              <w:docPart w:val="F7AA49D415824BDDAD29A6E006D24C0A"/>
            </w:placeholder>
            <w:showingPlcHdr/>
            <w15:appearance w15:val="hidden"/>
          </w:sdtPr>
          <w:sdtEndPr>
            <w:rPr>
              <w:rStyle w:val="Standaardalinea-lettertype"/>
            </w:rPr>
          </w:sdtEndPr>
          <w:sdtContent>
            <w:tc>
              <w:tcPr>
                <w:tcW w:w="1417" w:type="dxa"/>
              </w:tcPr>
              <w:p w14:paraId="7D3C37CA"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548918872"/>
              <w14:checkbox>
                <w14:checked w14:val="0"/>
                <w14:checkedState w14:val="2612" w14:font="MS Gothic"/>
                <w14:uncheckedState w14:val="2610" w14:font="MS Gothic"/>
              </w14:checkbox>
            </w:sdtPr>
            <w:sdtEndPr/>
            <w:sdtContent>
              <w:p w14:paraId="0A354A41"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417363766"/>
            <w:placeholder>
              <w:docPart w:val="6C004CE5D8214308A9C2DB6AA2A60A6B"/>
            </w:placeholder>
            <w:showingPlcHdr/>
            <w15:appearance w15:val="hidden"/>
          </w:sdtPr>
          <w:sdtEndPr>
            <w:rPr>
              <w:rStyle w:val="Standaardalinea-lettertype"/>
            </w:rPr>
          </w:sdtEndPr>
          <w:sdtContent>
            <w:tc>
              <w:tcPr>
                <w:tcW w:w="2693" w:type="dxa"/>
              </w:tcPr>
              <w:p w14:paraId="396E5B7B"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772BF73E" w14:textId="77777777" w:rsidTr="00F0241E">
        <w:tc>
          <w:tcPr>
            <w:tcW w:w="351" w:type="dxa"/>
            <w:vMerge/>
            <w:shd w:val="clear" w:color="auto" w:fill="CAEDFB" w:themeFill="accent4" w:themeFillTint="33"/>
          </w:tcPr>
          <w:p w14:paraId="10C318B1"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2796E9C3" w14:textId="77777777" w:rsidR="00F0241E" w:rsidRPr="00362ED0" w:rsidRDefault="00F0241E" w:rsidP="00F0241E">
            <w:pPr>
              <w:spacing w:before="0" w:beforeAutospacing="0" w:after="0" w:afterAutospacing="0" w:line="276" w:lineRule="auto"/>
              <w:rPr>
                <w:szCs w:val="20"/>
              </w:rPr>
            </w:pPr>
          </w:p>
        </w:tc>
        <w:tc>
          <w:tcPr>
            <w:tcW w:w="7371" w:type="dxa"/>
          </w:tcPr>
          <w:p w14:paraId="63929ECD" w14:textId="77777777" w:rsidR="00F0241E" w:rsidRPr="00362ED0" w:rsidRDefault="00F0241E" w:rsidP="00F0241E">
            <w:pPr>
              <w:spacing w:before="0" w:beforeAutospacing="0" w:after="0" w:afterAutospacing="0" w:line="276" w:lineRule="auto"/>
              <w:rPr>
                <w:szCs w:val="20"/>
              </w:rPr>
            </w:pPr>
            <w:r w:rsidRPr="00362ED0">
              <w:rPr>
                <w:szCs w:val="20"/>
              </w:rPr>
              <w:t>Zorg voor overdracht van persoonlijke eigendommen aan nabestaanden. </w:t>
            </w:r>
          </w:p>
        </w:tc>
        <w:sdt>
          <w:sdtPr>
            <w:rPr>
              <w:rStyle w:val="Invoerveld"/>
              <w:szCs w:val="20"/>
            </w:rPr>
            <w:alias w:val="Invoervak"/>
            <w:tag w:val="Invoervak"/>
            <w:id w:val="1880122502"/>
            <w:placeholder>
              <w:docPart w:val="BF1E32C8FAD64704BC95B45125BF9B41"/>
            </w:placeholder>
            <w:showingPlcHdr/>
            <w15:appearance w15:val="hidden"/>
          </w:sdtPr>
          <w:sdtEndPr>
            <w:rPr>
              <w:rStyle w:val="Standaardalinea-lettertype"/>
            </w:rPr>
          </w:sdtEndPr>
          <w:sdtContent>
            <w:tc>
              <w:tcPr>
                <w:tcW w:w="1417" w:type="dxa"/>
              </w:tcPr>
              <w:p w14:paraId="0AE30AD3"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752663041"/>
              <w14:checkbox>
                <w14:checked w14:val="0"/>
                <w14:checkedState w14:val="2612" w14:font="MS Gothic"/>
                <w14:uncheckedState w14:val="2610" w14:font="MS Gothic"/>
              </w14:checkbox>
            </w:sdtPr>
            <w:sdtEndPr/>
            <w:sdtContent>
              <w:p w14:paraId="4322E6CA"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501499455"/>
            <w:placeholder>
              <w:docPart w:val="EF798D67D2E44519B610A37839250CA7"/>
            </w:placeholder>
            <w:showingPlcHdr/>
            <w15:appearance w15:val="hidden"/>
          </w:sdtPr>
          <w:sdtEndPr>
            <w:rPr>
              <w:rStyle w:val="Standaardalinea-lettertype"/>
            </w:rPr>
          </w:sdtEndPr>
          <w:sdtContent>
            <w:tc>
              <w:tcPr>
                <w:tcW w:w="2693" w:type="dxa"/>
              </w:tcPr>
              <w:p w14:paraId="2CFCBEAE"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4CB3738F" w14:textId="77777777" w:rsidTr="00F0241E">
        <w:trPr>
          <w:cantSplit/>
        </w:trPr>
        <w:tc>
          <w:tcPr>
            <w:tcW w:w="351" w:type="dxa"/>
            <w:vMerge w:val="restart"/>
            <w:shd w:val="clear" w:color="auto" w:fill="CAEDFB" w:themeFill="accent4" w:themeFillTint="33"/>
          </w:tcPr>
          <w:p w14:paraId="6CB90426" w14:textId="77777777" w:rsidR="00F0241E" w:rsidRPr="00362ED0" w:rsidRDefault="00F0241E" w:rsidP="00F0241E">
            <w:pPr>
              <w:spacing w:before="0" w:beforeAutospacing="0" w:after="0" w:afterAutospacing="0" w:line="276" w:lineRule="auto"/>
              <w:jc w:val="both"/>
              <w:rPr>
                <w:b/>
                <w:bCs/>
                <w:szCs w:val="20"/>
              </w:rPr>
            </w:pPr>
            <w:r w:rsidRPr="00362ED0">
              <w:rPr>
                <w:b/>
                <w:bCs/>
                <w:szCs w:val="20"/>
              </w:rPr>
              <w:t>6</w:t>
            </w:r>
          </w:p>
        </w:tc>
        <w:tc>
          <w:tcPr>
            <w:tcW w:w="1771" w:type="dxa"/>
            <w:vMerge w:val="restart"/>
            <w:shd w:val="clear" w:color="auto" w:fill="CAEDFB" w:themeFill="accent4" w:themeFillTint="33"/>
          </w:tcPr>
          <w:p w14:paraId="10E1251C" w14:textId="77777777" w:rsidR="00F0241E" w:rsidRPr="00362ED0" w:rsidRDefault="00F0241E" w:rsidP="00F0241E">
            <w:pPr>
              <w:spacing w:before="0" w:beforeAutospacing="0" w:after="0" w:afterAutospacing="0" w:line="276" w:lineRule="auto"/>
              <w:rPr>
                <w:szCs w:val="20"/>
              </w:rPr>
            </w:pPr>
            <w:r w:rsidRPr="00362ED0">
              <w:rPr>
                <w:szCs w:val="20"/>
              </w:rPr>
              <w:t>Langere termijn</w:t>
            </w:r>
          </w:p>
        </w:tc>
        <w:tc>
          <w:tcPr>
            <w:tcW w:w="7371" w:type="dxa"/>
          </w:tcPr>
          <w:p w14:paraId="28596E07" w14:textId="77777777" w:rsidR="00F0241E" w:rsidRPr="00362ED0" w:rsidRDefault="00F0241E" w:rsidP="00F0241E">
            <w:pPr>
              <w:spacing w:before="0" w:beforeAutospacing="0" w:after="0" w:afterAutospacing="0" w:line="276" w:lineRule="auto"/>
              <w:rPr>
                <w:szCs w:val="20"/>
              </w:rPr>
            </w:pPr>
            <w:r w:rsidRPr="00362ED0">
              <w:rPr>
                <w:szCs w:val="20"/>
              </w:rPr>
              <w:t>Help docenten alert te zijn en blijven op signalen van andere studenten die mogelijk een verlate emotionele reactie laten zien en ondersteuning nodig hebben. Adviseer ze proactief contact te leggen met studenten die zorgwekkend gedrag laten zien. Denk hierbij aan (acute) veranderingen in:</w:t>
            </w:r>
          </w:p>
          <w:p w14:paraId="09DEC7A1"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Studieprestaties</w:t>
            </w:r>
          </w:p>
          <w:p w14:paraId="429D311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Sociaal gedrag: afspraken missen, zichzelf terugtrekken, spullen weggeven</w:t>
            </w:r>
          </w:p>
          <w:p w14:paraId="23715C1C"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Verbaal gedrag: uitingen over somberheid of suïcidaliteit</w:t>
            </w:r>
          </w:p>
          <w:p w14:paraId="4EE75159"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Uiterlijk en hygiëne: bv. Vermoeid of onverzorgd ogen</w:t>
            </w:r>
          </w:p>
          <w:p w14:paraId="1B289F7F" w14:textId="77777777" w:rsidR="00F0241E" w:rsidRPr="00362ED0" w:rsidRDefault="00F0241E" w:rsidP="00F0241E">
            <w:pPr>
              <w:pStyle w:val="Lijstalinea"/>
              <w:spacing w:before="0" w:beforeAutospacing="0" w:after="0" w:afterAutospacing="0" w:line="276" w:lineRule="auto"/>
              <w:ind w:left="315" w:hanging="315"/>
              <w:rPr>
                <w:szCs w:val="20"/>
              </w:rPr>
            </w:pPr>
            <w:r w:rsidRPr="00362ED0">
              <w:rPr>
                <w:szCs w:val="20"/>
              </w:rPr>
              <w:t>Stemming: bv. woede, verdriet, wanhoop, onverschilligheid.</w:t>
            </w:r>
          </w:p>
        </w:tc>
        <w:sdt>
          <w:sdtPr>
            <w:rPr>
              <w:rStyle w:val="Invoerveld"/>
              <w:szCs w:val="20"/>
            </w:rPr>
            <w:alias w:val="Invoervak"/>
            <w:tag w:val="Invoervak"/>
            <w:id w:val="612256307"/>
            <w:placeholder>
              <w:docPart w:val="BAF795ED8FF340F189042234F9102ED8"/>
            </w:placeholder>
            <w:showingPlcHdr/>
            <w15:appearance w15:val="hidden"/>
          </w:sdtPr>
          <w:sdtEndPr>
            <w:rPr>
              <w:rStyle w:val="Standaardalinea-lettertype"/>
            </w:rPr>
          </w:sdtEndPr>
          <w:sdtContent>
            <w:tc>
              <w:tcPr>
                <w:tcW w:w="1417" w:type="dxa"/>
              </w:tcPr>
              <w:p w14:paraId="007B8EA7"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522050392"/>
              <w14:checkbox>
                <w14:checked w14:val="0"/>
                <w14:checkedState w14:val="2612" w14:font="MS Gothic"/>
                <w14:uncheckedState w14:val="2610" w14:font="MS Gothic"/>
              </w14:checkbox>
            </w:sdtPr>
            <w:sdtEndPr/>
            <w:sdtContent>
              <w:p w14:paraId="1F1C4309"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27090914"/>
            <w:placeholder>
              <w:docPart w:val="0BF5C0F46788427FA79A8BEDFB273B85"/>
            </w:placeholder>
            <w:showingPlcHdr/>
            <w15:appearance w15:val="hidden"/>
          </w:sdtPr>
          <w:sdtEndPr>
            <w:rPr>
              <w:rStyle w:val="Standaardalinea-lettertype"/>
            </w:rPr>
          </w:sdtEndPr>
          <w:sdtContent>
            <w:tc>
              <w:tcPr>
                <w:tcW w:w="2693" w:type="dxa"/>
              </w:tcPr>
              <w:p w14:paraId="1A4463C0"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5BB6F8D8" w14:textId="77777777" w:rsidTr="00F0241E">
        <w:trPr>
          <w:trHeight w:val="2447"/>
        </w:trPr>
        <w:tc>
          <w:tcPr>
            <w:tcW w:w="351" w:type="dxa"/>
            <w:vMerge/>
            <w:shd w:val="clear" w:color="auto" w:fill="CAEDFB" w:themeFill="accent4" w:themeFillTint="33"/>
          </w:tcPr>
          <w:p w14:paraId="1B651CFD"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1115E497" w14:textId="77777777" w:rsidR="00F0241E" w:rsidRPr="00362ED0" w:rsidRDefault="00F0241E" w:rsidP="00F0241E">
            <w:pPr>
              <w:spacing w:before="0" w:beforeAutospacing="0" w:after="0" w:afterAutospacing="0" w:line="276" w:lineRule="auto"/>
              <w:rPr>
                <w:szCs w:val="20"/>
              </w:rPr>
            </w:pPr>
          </w:p>
        </w:tc>
        <w:tc>
          <w:tcPr>
            <w:tcW w:w="7371" w:type="dxa"/>
          </w:tcPr>
          <w:p w14:paraId="0FEF1DB2" w14:textId="77777777" w:rsidR="00F0241E" w:rsidRPr="00362ED0" w:rsidRDefault="00F0241E" w:rsidP="00F0241E">
            <w:pPr>
              <w:spacing w:before="0" w:beforeAutospacing="0" w:after="0" w:afterAutospacing="0" w:line="276" w:lineRule="auto"/>
              <w:rPr>
                <w:szCs w:val="20"/>
              </w:rPr>
            </w:pPr>
            <w:r w:rsidRPr="00362ED0">
              <w:rPr>
                <w:szCs w:val="20"/>
              </w:rPr>
              <w:t xml:space="preserve">Let op het welzijn van staf, met name staf die betrokken was bij de student voorafgaand aan, of volgend op, de suïcidepoging. Ook hier kunnen emotionele reacties zoals schuld of verdriet pas enige tijd na de directe shock optreden.  Leidinggevende en/of HR wijst ze op de mogelijkheden tot ondersteuning (zie </w:t>
            </w:r>
            <w:hyperlink w:anchor="_BIJLAGE_3:_ONDERSTEUNINGSAANBOD" w:history="1">
              <w:r w:rsidRPr="00362ED0">
                <w:rPr>
                  <w:rStyle w:val="Hyperlink"/>
                  <w:szCs w:val="20"/>
                </w:rPr>
                <w:t>Bijlage 3: Ondersteuningsaanbod studenten/medewerkers</w:t>
              </w:r>
            </w:hyperlink>
            <w:r w:rsidRPr="00362ED0">
              <w:rPr>
                <w:szCs w:val="20"/>
              </w:rPr>
              <w:t>)</w:t>
            </w:r>
          </w:p>
        </w:tc>
        <w:sdt>
          <w:sdtPr>
            <w:rPr>
              <w:rStyle w:val="Invoerveld"/>
              <w:szCs w:val="20"/>
            </w:rPr>
            <w:alias w:val="Invoervak"/>
            <w:tag w:val="Invoervak"/>
            <w:id w:val="-492484129"/>
            <w:placeholder>
              <w:docPart w:val="775E73781FEF48F7B529C1F020678E85"/>
            </w:placeholder>
            <w:showingPlcHdr/>
            <w15:appearance w15:val="hidden"/>
          </w:sdtPr>
          <w:sdtEndPr>
            <w:rPr>
              <w:rStyle w:val="Standaardalinea-lettertype"/>
            </w:rPr>
          </w:sdtEndPr>
          <w:sdtContent>
            <w:tc>
              <w:tcPr>
                <w:tcW w:w="1417" w:type="dxa"/>
              </w:tcPr>
              <w:p w14:paraId="6352E8EA"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c>
          <w:tcPr>
            <w:tcW w:w="709" w:type="dxa"/>
          </w:tcPr>
          <w:sdt>
            <w:sdtPr>
              <w:rPr>
                <w:szCs w:val="20"/>
              </w:rPr>
              <w:id w:val="185420260"/>
              <w14:checkbox>
                <w14:checked w14:val="0"/>
                <w14:checkedState w14:val="2612" w14:font="MS Gothic"/>
                <w14:uncheckedState w14:val="2610" w14:font="MS Gothic"/>
              </w14:checkbox>
            </w:sdtPr>
            <w:sdtEndPr/>
            <w:sdtContent>
              <w:p w14:paraId="7EBE3C22"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787033817"/>
            <w:placeholder>
              <w:docPart w:val="B4460CD4AB69436A809110CAF4E857A6"/>
            </w:placeholder>
            <w:showingPlcHdr/>
            <w15:appearance w15:val="hidden"/>
          </w:sdtPr>
          <w:sdtEndPr>
            <w:rPr>
              <w:rStyle w:val="Standaardalinea-lettertype"/>
            </w:rPr>
          </w:sdtEndPr>
          <w:sdtContent>
            <w:tc>
              <w:tcPr>
                <w:tcW w:w="2693" w:type="dxa"/>
              </w:tcPr>
              <w:p w14:paraId="6315F077" w14:textId="77777777" w:rsidR="00F0241E" w:rsidRPr="00362ED0" w:rsidRDefault="00F0241E" w:rsidP="00F0241E">
                <w:pPr>
                  <w:spacing w:before="0" w:beforeAutospacing="0" w:after="0" w:afterAutospacing="0" w:line="276" w:lineRule="auto"/>
                  <w:rPr>
                    <w:szCs w:val="20"/>
                  </w:rPr>
                </w:pPr>
                <w:r w:rsidRPr="00362ED0">
                  <w:rPr>
                    <w:szCs w:val="20"/>
                  </w:rPr>
                  <w:t>Invulveld</w:t>
                </w:r>
              </w:p>
            </w:tc>
          </w:sdtContent>
        </w:sdt>
      </w:tr>
      <w:tr w:rsidR="00F0241E" w:rsidRPr="00362ED0" w14:paraId="16D7656F" w14:textId="77777777" w:rsidTr="00F0241E">
        <w:trPr>
          <w:trHeight w:val="1327"/>
        </w:trPr>
        <w:tc>
          <w:tcPr>
            <w:tcW w:w="351" w:type="dxa"/>
            <w:vMerge w:val="restart"/>
            <w:shd w:val="clear" w:color="auto" w:fill="CAEDFB" w:themeFill="accent4" w:themeFillTint="33"/>
          </w:tcPr>
          <w:p w14:paraId="15755ABA" w14:textId="77777777" w:rsidR="00F0241E" w:rsidRPr="00362ED0" w:rsidRDefault="00F0241E" w:rsidP="00F0241E">
            <w:pPr>
              <w:spacing w:before="0" w:beforeAutospacing="0" w:after="0" w:afterAutospacing="0" w:line="276" w:lineRule="auto"/>
              <w:jc w:val="both"/>
              <w:rPr>
                <w:b/>
                <w:bCs/>
                <w:szCs w:val="20"/>
              </w:rPr>
            </w:pPr>
          </w:p>
        </w:tc>
        <w:tc>
          <w:tcPr>
            <w:tcW w:w="1771" w:type="dxa"/>
            <w:vMerge w:val="restart"/>
            <w:shd w:val="clear" w:color="auto" w:fill="CAEDFB" w:themeFill="accent4" w:themeFillTint="33"/>
          </w:tcPr>
          <w:p w14:paraId="52264665" w14:textId="77777777" w:rsidR="00F0241E" w:rsidRPr="00362ED0" w:rsidRDefault="00F0241E" w:rsidP="00F0241E">
            <w:pPr>
              <w:spacing w:before="0" w:beforeAutospacing="0" w:after="0" w:afterAutospacing="0" w:line="276" w:lineRule="auto"/>
              <w:rPr>
                <w:szCs w:val="20"/>
              </w:rPr>
            </w:pPr>
          </w:p>
        </w:tc>
        <w:tc>
          <w:tcPr>
            <w:tcW w:w="7371" w:type="dxa"/>
          </w:tcPr>
          <w:p w14:paraId="21676CB5" w14:textId="77777777" w:rsidR="00F0241E" w:rsidRPr="00362ED0" w:rsidRDefault="00F0241E" w:rsidP="00F0241E">
            <w:pPr>
              <w:spacing w:before="0" w:beforeAutospacing="0" w:after="0" w:afterAutospacing="0" w:line="276" w:lineRule="auto"/>
              <w:rPr>
                <w:rStyle w:val="Nadruk"/>
                <w:i w:val="0"/>
                <w:iCs w:val="0"/>
                <w:szCs w:val="20"/>
              </w:rPr>
            </w:pPr>
            <w:r w:rsidRPr="00362ED0">
              <w:rPr>
                <w:szCs w:val="20"/>
              </w:rPr>
              <w:t xml:space="preserve">Sta speciale gelegenheden stil bij de overledene </w:t>
            </w:r>
            <w:proofErr w:type="gramStart"/>
            <w:r w:rsidRPr="00362ED0">
              <w:rPr>
                <w:szCs w:val="20"/>
              </w:rPr>
              <w:t>( herdenking</w:t>
            </w:r>
            <w:proofErr w:type="gramEnd"/>
            <w:r w:rsidRPr="00362ED0">
              <w:rPr>
                <w:szCs w:val="20"/>
              </w:rPr>
              <w:t>, diploma-uitreiking, opname in het jaarboek) als de nabestaanden en studiegenoten hier behoefte aan hebben. Let hierbij op dat de overleden student geen ‘heldenstatus’ krijgt.</w:t>
            </w:r>
          </w:p>
        </w:tc>
        <w:sdt>
          <w:sdtPr>
            <w:rPr>
              <w:rStyle w:val="Invoerveld"/>
              <w:szCs w:val="20"/>
            </w:rPr>
            <w:alias w:val="Invoervak"/>
            <w:tag w:val="Invoervak"/>
            <w:id w:val="807516916"/>
            <w:placeholder>
              <w:docPart w:val="F4D6584B8DA24A9C9EA97D6E90D44BE2"/>
            </w:placeholder>
            <w:showingPlcHdr/>
            <w15:appearance w15:val="hidden"/>
          </w:sdtPr>
          <w:sdtEndPr>
            <w:rPr>
              <w:rStyle w:val="Standaardalinea-lettertype"/>
            </w:rPr>
          </w:sdtEndPr>
          <w:sdtContent>
            <w:tc>
              <w:tcPr>
                <w:tcW w:w="1417" w:type="dxa"/>
              </w:tcPr>
              <w:p w14:paraId="17C21155"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2047513730"/>
              <w14:checkbox>
                <w14:checked w14:val="0"/>
                <w14:checkedState w14:val="2612" w14:font="MS Gothic"/>
                <w14:uncheckedState w14:val="2610" w14:font="MS Gothic"/>
              </w14:checkbox>
            </w:sdtPr>
            <w:sdtEndPr/>
            <w:sdtContent>
              <w:p w14:paraId="0B1F987D"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93123601"/>
            <w:placeholder>
              <w:docPart w:val="AEB868C6970045999A219D85B6AC1E83"/>
            </w:placeholder>
            <w:showingPlcHdr/>
            <w15:appearance w15:val="hidden"/>
          </w:sdtPr>
          <w:sdtEndPr>
            <w:rPr>
              <w:rStyle w:val="Standaardalinea-lettertype"/>
            </w:rPr>
          </w:sdtEndPr>
          <w:sdtContent>
            <w:tc>
              <w:tcPr>
                <w:tcW w:w="2693" w:type="dxa"/>
              </w:tcPr>
              <w:p w14:paraId="5629A623"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r w:rsidR="00F0241E" w:rsidRPr="00362ED0" w14:paraId="51592714" w14:textId="77777777" w:rsidTr="00F0241E">
        <w:trPr>
          <w:trHeight w:val="977"/>
        </w:trPr>
        <w:tc>
          <w:tcPr>
            <w:tcW w:w="351" w:type="dxa"/>
            <w:vMerge/>
            <w:shd w:val="clear" w:color="auto" w:fill="CAEDFB" w:themeFill="accent4" w:themeFillTint="33"/>
          </w:tcPr>
          <w:p w14:paraId="605B0932" w14:textId="77777777" w:rsidR="00F0241E" w:rsidRPr="00362ED0" w:rsidRDefault="00F0241E" w:rsidP="00F0241E">
            <w:pPr>
              <w:spacing w:before="0" w:beforeAutospacing="0" w:after="0" w:afterAutospacing="0" w:line="276" w:lineRule="auto"/>
              <w:jc w:val="both"/>
              <w:rPr>
                <w:b/>
                <w:bCs/>
                <w:szCs w:val="20"/>
              </w:rPr>
            </w:pPr>
          </w:p>
        </w:tc>
        <w:tc>
          <w:tcPr>
            <w:tcW w:w="1771" w:type="dxa"/>
            <w:vMerge/>
            <w:shd w:val="clear" w:color="auto" w:fill="CAEDFB" w:themeFill="accent4" w:themeFillTint="33"/>
          </w:tcPr>
          <w:p w14:paraId="1F7CB402" w14:textId="77777777" w:rsidR="00F0241E" w:rsidRPr="00362ED0" w:rsidRDefault="00F0241E" w:rsidP="00F0241E">
            <w:pPr>
              <w:spacing w:before="0" w:beforeAutospacing="0" w:after="0" w:afterAutospacing="0" w:line="276" w:lineRule="auto"/>
              <w:rPr>
                <w:szCs w:val="20"/>
              </w:rPr>
            </w:pPr>
          </w:p>
        </w:tc>
        <w:tc>
          <w:tcPr>
            <w:tcW w:w="7371" w:type="dxa"/>
          </w:tcPr>
          <w:p w14:paraId="0E127956" w14:textId="77777777" w:rsidR="00F0241E" w:rsidRPr="00362ED0" w:rsidRDefault="00F0241E" w:rsidP="00F0241E">
            <w:pPr>
              <w:spacing w:before="0" w:beforeAutospacing="0" w:after="0" w:afterAutospacing="0" w:line="276" w:lineRule="auto"/>
              <w:rPr>
                <w:rStyle w:val="Nadruk"/>
                <w:i w:val="0"/>
                <w:iCs w:val="0"/>
                <w:szCs w:val="20"/>
              </w:rPr>
            </w:pPr>
            <w:r w:rsidRPr="00362ED0">
              <w:rPr>
                <w:szCs w:val="20"/>
              </w:rPr>
              <w:t xml:space="preserve">Evalueer met de betrokken collega’s de gang van zaken en het handelen na de suïcide (zie </w:t>
            </w:r>
            <w:hyperlink w:anchor="_BIJLAGE_5:_TEMPLATE_1">
              <w:r w:rsidRPr="00362ED0">
                <w:rPr>
                  <w:rStyle w:val="Hyperlink"/>
                  <w:szCs w:val="20"/>
                </w:rPr>
                <w:t>Bijlage 5: Template voor evaluatie</w:t>
              </w:r>
            </w:hyperlink>
            <w:r w:rsidRPr="00362ED0">
              <w:rPr>
                <w:szCs w:val="20"/>
              </w:rPr>
              <w:t>). Stel eventueel dit stappenplan bij.</w:t>
            </w:r>
          </w:p>
        </w:tc>
        <w:sdt>
          <w:sdtPr>
            <w:rPr>
              <w:rStyle w:val="Invoerveld"/>
              <w:szCs w:val="20"/>
            </w:rPr>
            <w:alias w:val="Invoervak"/>
            <w:tag w:val="Invoervak"/>
            <w:id w:val="260195533"/>
            <w:placeholder>
              <w:docPart w:val="ED417F81FEDD4450A6DEB28FF16DDAD1"/>
            </w:placeholder>
            <w:showingPlcHdr/>
            <w15:appearance w15:val="hidden"/>
          </w:sdtPr>
          <w:sdtEndPr>
            <w:rPr>
              <w:rStyle w:val="Standaardalinea-lettertype"/>
            </w:rPr>
          </w:sdtEndPr>
          <w:sdtContent>
            <w:tc>
              <w:tcPr>
                <w:tcW w:w="1417" w:type="dxa"/>
              </w:tcPr>
              <w:p w14:paraId="75C58C17"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c>
          <w:tcPr>
            <w:tcW w:w="709" w:type="dxa"/>
          </w:tcPr>
          <w:sdt>
            <w:sdtPr>
              <w:rPr>
                <w:szCs w:val="20"/>
              </w:rPr>
              <w:id w:val="-1385399974"/>
              <w14:checkbox>
                <w14:checked w14:val="0"/>
                <w14:checkedState w14:val="2612" w14:font="MS Gothic"/>
                <w14:uncheckedState w14:val="2610" w14:font="MS Gothic"/>
              </w14:checkbox>
            </w:sdtPr>
            <w:sdtEndPr/>
            <w:sdtContent>
              <w:p w14:paraId="369C42DF" w14:textId="77777777" w:rsidR="00F0241E" w:rsidRPr="00362ED0" w:rsidRDefault="00F0241E" w:rsidP="00F0241E">
                <w:pPr>
                  <w:spacing w:before="0" w:beforeAutospacing="0" w:after="0" w:afterAutospacing="0" w:line="276" w:lineRule="auto"/>
                  <w:jc w:val="center"/>
                  <w:rPr>
                    <w:szCs w:val="20"/>
                  </w:rPr>
                </w:pPr>
                <w:r w:rsidRPr="00362ED0">
                  <w:rPr>
                    <w:rFonts w:ascii="Segoe UI Symbol" w:eastAsia="MS Gothic" w:hAnsi="Segoe UI Symbol" w:cs="Segoe UI Symbol"/>
                    <w:szCs w:val="20"/>
                  </w:rPr>
                  <w:t>☐</w:t>
                </w:r>
              </w:p>
            </w:sdtContent>
          </w:sdt>
        </w:tc>
        <w:sdt>
          <w:sdtPr>
            <w:rPr>
              <w:rStyle w:val="Invoerveld"/>
              <w:szCs w:val="20"/>
            </w:rPr>
            <w:alias w:val="Invoervak"/>
            <w:tag w:val="Invoervak"/>
            <w:id w:val="-1009055269"/>
            <w:placeholder>
              <w:docPart w:val="FC8967FE36CD41EE97067C13A0B8B33B"/>
            </w:placeholder>
            <w:showingPlcHdr/>
            <w15:appearance w15:val="hidden"/>
          </w:sdtPr>
          <w:sdtEndPr>
            <w:rPr>
              <w:rStyle w:val="Standaardalinea-lettertype"/>
            </w:rPr>
          </w:sdtEndPr>
          <w:sdtContent>
            <w:tc>
              <w:tcPr>
                <w:tcW w:w="2693" w:type="dxa"/>
              </w:tcPr>
              <w:p w14:paraId="23BE29DF" w14:textId="77777777" w:rsidR="00F0241E" w:rsidRPr="00362ED0" w:rsidRDefault="00F0241E" w:rsidP="00F0241E">
                <w:pPr>
                  <w:spacing w:before="0" w:beforeAutospacing="0" w:after="0" w:afterAutospacing="0" w:line="276" w:lineRule="auto"/>
                  <w:rPr>
                    <w:rStyle w:val="Invoerveld"/>
                    <w:szCs w:val="20"/>
                  </w:rPr>
                </w:pPr>
                <w:r w:rsidRPr="00362ED0">
                  <w:rPr>
                    <w:szCs w:val="20"/>
                  </w:rPr>
                  <w:t>Invulveld</w:t>
                </w:r>
              </w:p>
            </w:tc>
          </w:sdtContent>
        </w:sdt>
      </w:tr>
    </w:tbl>
    <w:p w14:paraId="79DFA8C1" w14:textId="77777777" w:rsidR="00F0241E" w:rsidRPr="00362ED0" w:rsidRDefault="00F0241E" w:rsidP="00F0241E">
      <w:pPr>
        <w:spacing w:before="0" w:beforeAutospacing="0" w:after="0" w:afterAutospacing="0" w:line="276" w:lineRule="auto"/>
        <w:rPr>
          <w:szCs w:val="20"/>
        </w:rPr>
      </w:pPr>
    </w:p>
    <w:p w14:paraId="3A73BF64" w14:textId="77777777" w:rsidR="00740533" w:rsidRPr="00362ED0" w:rsidRDefault="00740533" w:rsidP="00F0241E">
      <w:pPr>
        <w:spacing w:before="0" w:beforeAutospacing="0" w:after="0" w:afterAutospacing="0" w:line="276" w:lineRule="auto"/>
        <w:rPr>
          <w:szCs w:val="20"/>
        </w:rPr>
      </w:pPr>
    </w:p>
    <w:p w14:paraId="6D1A97D9" w14:textId="77777777" w:rsidR="00740533" w:rsidRPr="00362ED0" w:rsidRDefault="00740533" w:rsidP="00F0241E">
      <w:pPr>
        <w:spacing w:before="0" w:beforeAutospacing="0" w:after="0" w:afterAutospacing="0" w:line="276" w:lineRule="auto"/>
        <w:rPr>
          <w:szCs w:val="20"/>
        </w:rPr>
      </w:pPr>
    </w:p>
    <w:p w14:paraId="2C16800B" w14:textId="77777777" w:rsidR="00740533" w:rsidRPr="00362ED0" w:rsidRDefault="00740533" w:rsidP="00F0241E">
      <w:pPr>
        <w:spacing w:before="0" w:beforeAutospacing="0" w:after="0" w:afterAutospacing="0" w:line="276" w:lineRule="auto"/>
        <w:rPr>
          <w:szCs w:val="20"/>
        </w:rPr>
      </w:pPr>
    </w:p>
    <w:p w14:paraId="4BEF1A88" w14:textId="77777777" w:rsidR="00740533" w:rsidRPr="00362ED0" w:rsidRDefault="00740533" w:rsidP="00F0241E">
      <w:pPr>
        <w:spacing w:before="0" w:beforeAutospacing="0" w:after="0" w:afterAutospacing="0" w:line="276" w:lineRule="auto"/>
        <w:rPr>
          <w:szCs w:val="20"/>
        </w:rPr>
      </w:pPr>
    </w:p>
    <w:p w14:paraId="717608EF" w14:textId="77777777" w:rsidR="00740533" w:rsidRPr="00362ED0" w:rsidRDefault="00740533" w:rsidP="00F0241E">
      <w:pPr>
        <w:spacing w:before="0" w:beforeAutospacing="0" w:after="0" w:afterAutospacing="0" w:line="276" w:lineRule="auto"/>
        <w:rPr>
          <w:szCs w:val="20"/>
        </w:rPr>
      </w:pPr>
    </w:p>
    <w:p w14:paraId="69A0F31A" w14:textId="77777777" w:rsidR="00740533" w:rsidRPr="00362ED0" w:rsidRDefault="00740533" w:rsidP="00F0241E">
      <w:pPr>
        <w:spacing w:before="0" w:beforeAutospacing="0" w:after="0" w:afterAutospacing="0" w:line="276" w:lineRule="auto"/>
        <w:rPr>
          <w:szCs w:val="20"/>
        </w:rPr>
      </w:pPr>
    </w:p>
    <w:p w14:paraId="7FB9A8BE" w14:textId="77777777" w:rsidR="00740533" w:rsidRPr="00362ED0" w:rsidRDefault="00740533" w:rsidP="00F0241E">
      <w:pPr>
        <w:spacing w:before="0" w:beforeAutospacing="0" w:after="0" w:afterAutospacing="0" w:line="276" w:lineRule="auto"/>
        <w:rPr>
          <w:szCs w:val="20"/>
        </w:rPr>
      </w:pPr>
    </w:p>
    <w:p w14:paraId="5433F105" w14:textId="77777777" w:rsidR="00740533" w:rsidRPr="00362ED0" w:rsidRDefault="00740533" w:rsidP="00F0241E">
      <w:pPr>
        <w:spacing w:before="0" w:beforeAutospacing="0" w:after="0" w:afterAutospacing="0" w:line="276" w:lineRule="auto"/>
        <w:rPr>
          <w:szCs w:val="20"/>
        </w:rPr>
      </w:pPr>
    </w:p>
    <w:p w14:paraId="387EECD5" w14:textId="77777777" w:rsidR="00740533" w:rsidRPr="00362ED0" w:rsidRDefault="00740533" w:rsidP="00F0241E">
      <w:pPr>
        <w:spacing w:before="0" w:beforeAutospacing="0" w:after="0" w:afterAutospacing="0" w:line="276" w:lineRule="auto"/>
        <w:rPr>
          <w:szCs w:val="20"/>
        </w:rPr>
      </w:pPr>
    </w:p>
    <w:p w14:paraId="4406ECAE" w14:textId="77777777" w:rsidR="00740533" w:rsidRPr="00362ED0" w:rsidRDefault="00740533" w:rsidP="00F0241E">
      <w:pPr>
        <w:spacing w:before="0" w:beforeAutospacing="0" w:after="0" w:afterAutospacing="0" w:line="276" w:lineRule="auto"/>
        <w:rPr>
          <w:szCs w:val="20"/>
        </w:rPr>
      </w:pPr>
    </w:p>
    <w:p w14:paraId="5779BB80" w14:textId="77777777" w:rsidR="00740533" w:rsidRPr="00362ED0" w:rsidRDefault="00740533" w:rsidP="00F0241E">
      <w:pPr>
        <w:spacing w:before="0" w:beforeAutospacing="0" w:after="0" w:afterAutospacing="0" w:line="276" w:lineRule="auto"/>
        <w:rPr>
          <w:szCs w:val="20"/>
        </w:rPr>
      </w:pPr>
    </w:p>
    <w:p w14:paraId="49B7D477" w14:textId="77777777" w:rsidR="00740533" w:rsidRPr="00362ED0" w:rsidRDefault="00740533" w:rsidP="00F0241E">
      <w:pPr>
        <w:spacing w:before="0" w:beforeAutospacing="0" w:after="0" w:afterAutospacing="0" w:line="276" w:lineRule="auto"/>
        <w:rPr>
          <w:szCs w:val="20"/>
        </w:rPr>
      </w:pPr>
    </w:p>
    <w:p w14:paraId="4AD16B23" w14:textId="77777777" w:rsidR="00740533" w:rsidRPr="00362ED0" w:rsidRDefault="00740533" w:rsidP="00F0241E">
      <w:pPr>
        <w:spacing w:before="0" w:beforeAutospacing="0" w:after="0" w:afterAutospacing="0" w:line="276" w:lineRule="auto"/>
        <w:rPr>
          <w:szCs w:val="20"/>
        </w:rPr>
      </w:pPr>
    </w:p>
    <w:p w14:paraId="51B07D3D" w14:textId="77777777" w:rsidR="00740533" w:rsidRPr="00362ED0" w:rsidRDefault="00740533" w:rsidP="00F0241E">
      <w:pPr>
        <w:spacing w:before="0" w:beforeAutospacing="0" w:after="0" w:afterAutospacing="0" w:line="276" w:lineRule="auto"/>
        <w:rPr>
          <w:szCs w:val="20"/>
        </w:rPr>
      </w:pPr>
    </w:p>
    <w:p w14:paraId="67D5C577" w14:textId="77777777" w:rsidR="00740533" w:rsidRPr="00362ED0" w:rsidRDefault="00740533" w:rsidP="00F0241E">
      <w:pPr>
        <w:spacing w:before="0" w:beforeAutospacing="0" w:after="0" w:afterAutospacing="0" w:line="276" w:lineRule="auto"/>
        <w:rPr>
          <w:szCs w:val="20"/>
        </w:rPr>
      </w:pPr>
    </w:p>
    <w:p w14:paraId="592CB08D" w14:textId="77777777" w:rsidR="00740533" w:rsidRPr="00362ED0" w:rsidRDefault="00740533" w:rsidP="00F0241E">
      <w:pPr>
        <w:spacing w:before="0" w:beforeAutospacing="0" w:after="0" w:afterAutospacing="0" w:line="276" w:lineRule="auto"/>
        <w:rPr>
          <w:szCs w:val="20"/>
        </w:rPr>
      </w:pPr>
    </w:p>
    <w:p w14:paraId="577B2AC5" w14:textId="77777777" w:rsidR="00740533" w:rsidRPr="00362ED0" w:rsidRDefault="00740533" w:rsidP="00F0241E">
      <w:pPr>
        <w:spacing w:before="0" w:beforeAutospacing="0" w:after="0" w:afterAutospacing="0" w:line="276" w:lineRule="auto"/>
        <w:rPr>
          <w:szCs w:val="20"/>
        </w:rPr>
      </w:pPr>
    </w:p>
    <w:p w14:paraId="3B393773" w14:textId="77777777" w:rsidR="00740533" w:rsidRPr="00362ED0" w:rsidRDefault="00740533" w:rsidP="00F0241E">
      <w:pPr>
        <w:spacing w:before="0" w:beforeAutospacing="0" w:after="0" w:afterAutospacing="0" w:line="276" w:lineRule="auto"/>
        <w:rPr>
          <w:szCs w:val="20"/>
        </w:rPr>
      </w:pPr>
    </w:p>
    <w:p w14:paraId="3072A932" w14:textId="77777777" w:rsidR="00740533" w:rsidRPr="00362ED0" w:rsidRDefault="00740533" w:rsidP="00F0241E">
      <w:pPr>
        <w:spacing w:before="0" w:beforeAutospacing="0" w:after="0" w:afterAutospacing="0" w:line="276" w:lineRule="auto"/>
        <w:rPr>
          <w:szCs w:val="20"/>
        </w:rPr>
      </w:pPr>
    </w:p>
    <w:p w14:paraId="3C80B5BA" w14:textId="77777777" w:rsidR="00740533" w:rsidRPr="00362ED0" w:rsidRDefault="00740533" w:rsidP="00F0241E">
      <w:pPr>
        <w:spacing w:before="0" w:beforeAutospacing="0" w:after="0" w:afterAutospacing="0" w:line="276" w:lineRule="auto"/>
        <w:rPr>
          <w:szCs w:val="20"/>
        </w:rPr>
      </w:pPr>
    </w:p>
    <w:p w14:paraId="170F942E" w14:textId="77777777" w:rsidR="00740533" w:rsidRPr="00362ED0" w:rsidRDefault="00740533" w:rsidP="00F0241E">
      <w:pPr>
        <w:spacing w:before="0" w:beforeAutospacing="0" w:after="0" w:afterAutospacing="0" w:line="276" w:lineRule="auto"/>
        <w:rPr>
          <w:szCs w:val="20"/>
        </w:rPr>
      </w:pPr>
    </w:p>
    <w:p w14:paraId="6318D9E6" w14:textId="77777777" w:rsidR="00740533" w:rsidRPr="00362ED0" w:rsidRDefault="00740533" w:rsidP="00F0241E">
      <w:pPr>
        <w:spacing w:before="0" w:beforeAutospacing="0" w:after="0" w:afterAutospacing="0" w:line="276" w:lineRule="auto"/>
        <w:rPr>
          <w:szCs w:val="20"/>
        </w:rPr>
      </w:pPr>
    </w:p>
    <w:p w14:paraId="112BE9CB" w14:textId="77777777" w:rsidR="00740533" w:rsidRPr="00362ED0" w:rsidRDefault="00740533" w:rsidP="00F0241E">
      <w:pPr>
        <w:spacing w:before="0" w:beforeAutospacing="0" w:after="0" w:afterAutospacing="0" w:line="276" w:lineRule="auto"/>
        <w:rPr>
          <w:szCs w:val="20"/>
        </w:rPr>
      </w:pPr>
    </w:p>
    <w:p w14:paraId="151C5506" w14:textId="77777777" w:rsidR="00740533" w:rsidRPr="00362ED0" w:rsidRDefault="00740533" w:rsidP="00F0241E">
      <w:pPr>
        <w:spacing w:before="0" w:beforeAutospacing="0" w:after="0" w:afterAutospacing="0" w:line="276" w:lineRule="auto"/>
        <w:rPr>
          <w:szCs w:val="20"/>
        </w:rPr>
        <w:sectPr w:rsidR="00740533" w:rsidRPr="00362ED0" w:rsidSect="00F0241E">
          <w:pgSz w:w="16838" w:h="11906" w:orient="landscape"/>
          <w:pgMar w:top="1417" w:right="0" w:bottom="1417" w:left="1417" w:header="283" w:footer="567" w:gutter="0"/>
          <w:cols w:space="708"/>
          <w:docGrid w:linePitch="360"/>
        </w:sectPr>
      </w:pPr>
    </w:p>
    <w:p w14:paraId="65E39995" w14:textId="3E3ABB3C" w:rsidR="00740533" w:rsidRPr="00362ED0" w:rsidRDefault="00740533" w:rsidP="00740533">
      <w:pPr>
        <w:pStyle w:val="Kop2"/>
        <w:ind w:left="425" w:hanging="425"/>
        <w:rPr>
          <w:rFonts w:ascii="Merriweather" w:hAnsi="Merriweather"/>
          <w:lang w:val="nl-NL"/>
        </w:rPr>
      </w:pPr>
      <w:bookmarkStart w:id="13" w:name="_Tabel_1._DATAVERZAMELING"/>
      <w:bookmarkStart w:id="14" w:name="_Toc212806503"/>
      <w:bookmarkStart w:id="15" w:name="_Toc235109233"/>
      <w:r w:rsidRPr="00362ED0">
        <w:rPr>
          <w:rFonts w:ascii="Merriweather" w:hAnsi="Merriweather"/>
          <w:lang w:val="nl-NL"/>
        </w:rPr>
        <w:lastRenderedPageBreak/>
        <w:t>BIJLAGE 1: DATAVERZAMELING BIJ MELDING VAN SUÏCIDE</w:t>
      </w:r>
      <w:bookmarkEnd w:id="13"/>
      <w:bookmarkEnd w:id="14"/>
      <w:bookmarkEnd w:id="15"/>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25"/>
        <w:gridCol w:w="4929"/>
      </w:tblGrid>
      <w:tr w:rsidR="00740533" w:rsidRPr="00362ED0" w14:paraId="36B5F60A" w14:textId="77777777" w:rsidTr="00C55871">
        <w:trPr>
          <w:trHeight w:val="300"/>
        </w:trPr>
        <w:tc>
          <w:tcPr>
            <w:tcW w:w="4125" w:type="dxa"/>
            <w:hideMark/>
          </w:tcPr>
          <w:p w14:paraId="6787D5D9" w14:textId="77777777" w:rsidR="00740533" w:rsidRPr="00362ED0" w:rsidRDefault="00740533" w:rsidP="00C55871">
            <w:pPr>
              <w:ind w:left="127"/>
              <w:rPr>
                <w:rFonts w:cs="Segoe UI"/>
                <w:sz w:val="18"/>
                <w:szCs w:val="18"/>
              </w:rPr>
            </w:pPr>
            <w:r w:rsidRPr="00362ED0">
              <w:rPr>
                <w:rStyle w:val="normaltextrun"/>
                <w:rFonts w:cs="Calibri"/>
              </w:rPr>
              <w:t>Melding aangenomen door (naam):</w:t>
            </w:r>
          </w:p>
        </w:tc>
        <w:sdt>
          <w:sdtPr>
            <w:rPr>
              <w:rStyle w:val="Invoerveld"/>
            </w:rPr>
            <w:alias w:val="Invoervak"/>
            <w:tag w:val="Invoervak"/>
            <w:id w:val="948206228"/>
            <w:placeholder>
              <w:docPart w:val="87539ECE3CBF454B92C5DDB024D7186B"/>
            </w:placeholder>
            <w:showingPlcHdr/>
            <w15:appearance w15:val="hidden"/>
          </w:sdtPr>
          <w:sdtEndPr>
            <w:rPr>
              <w:rStyle w:val="Standaardalinea-lettertype"/>
            </w:rPr>
          </w:sdtEndPr>
          <w:sdtContent>
            <w:tc>
              <w:tcPr>
                <w:tcW w:w="4929" w:type="dxa"/>
                <w:hideMark/>
              </w:tcPr>
              <w:p w14:paraId="6123D52C" w14:textId="77777777" w:rsidR="00740533" w:rsidRPr="00362ED0" w:rsidRDefault="00740533" w:rsidP="00C55871">
                <w:pPr>
                  <w:ind w:left="114"/>
                  <w:rPr>
                    <w:rFonts w:cs="Segoe UI"/>
                    <w:sz w:val="18"/>
                    <w:szCs w:val="18"/>
                  </w:rPr>
                </w:pPr>
                <w:r w:rsidRPr="00362ED0">
                  <w:t>Invulveld</w:t>
                </w:r>
              </w:p>
            </w:tc>
          </w:sdtContent>
        </w:sdt>
      </w:tr>
      <w:tr w:rsidR="00740533" w:rsidRPr="00362ED0" w14:paraId="2A737119" w14:textId="77777777" w:rsidTr="00C55871">
        <w:trPr>
          <w:trHeight w:val="300"/>
        </w:trPr>
        <w:tc>
          <w:tcPr>
            <w:tcW w:w="4125" w:type="dxa"/>
            <w:hideMark/>
          </w:tcPr>
          <w:p w14:paraId="7DACBD8A" w14:textId="77777777" w:rsidR="00740533" w:rsidRPr="00362ED0" w:rsidRDefault="00740533" w:rsidP="00C55871">
            <w:pPr>
              <w:ind w:left="127"/>
              <w:rPr>
                <w:rFonts w:cs="Segoe UI"/>
                <w:sz w:val="18"/>
                <w:szCs w:val="18"/>
              </w:rPr>
            </w:pPr>
            <w:r w:rsidRPr="00362ED0">
              <w:rPr>
                <w:rStyle w:val="normaltextrun"/>
                <w:rFonts w:cs="Calibri"/>
              </w:rPr>
              <w:t>Datum en tijdstip melding</w:t>
            </w:r>
          </w:p>
        </w:tc>
        <w:sdt>
          <w:sdtPr>
            <w:rPr>
              <w:rStyle w:val="Invoerveld"/>
            </w:rPr>
            <w:alias w:val="Invoervak"/>
            <w:tag w:val="Invoervak"/>
            <w:id w:val="1081488854"/>
            <w:placeholder>
              <w:docPart w:val="BE134BB4E3E34E27B426A51C250787FF"/>
            </w:placeholder>
            <w:showingPlcHdr/>
            <w15:appearance w15:val="hidden"/>
          </w:sdtPr>
          <w:sdtEndPr>
            <w:rPr>
              <w:rStyle w:val="Standaardalinea-lettertype"/>
            </w:rPr>
          </w:sdtEndPr>
          <w:sdtContent>
            <w:tc>
              <w:tcPr>
                <w:tcW w:w="4929" w:type="dxa"/>
                <w:hideMark/>
              </w:tcPr>
              <w:p w14:paraId="66F04427" w14:textId="77777777" w:rsidR="00740533" w:rsidRPr="00362ED0" w:rsidRDefault="00740533" w:rsidP="00C55871">
                <w:pPr>
                  <w:ind w:left="114"/>
                  <w:rPr>
                    <w:rFonts w:cs="Segoe UI"/>
                    <w:sz w:val="18"/>
                    <w:szCs w:val="18"/>
                  </w:rPr>
                </w:pPr>
                <w:r w:rsidRPr="00362ED0">
                  <w:t>Invulveld</w:t>
                </w:r>
              </w:p>
            </w:tc>
          </w:sdtContent>
        </w:sdt>
      </w:tr>
      <w:tr w:rsidR="00740533" w:rsidRPr="00362ED0" w14:paraId="65E427A6" w14:textId="77777777" w:rsidTr="00C55871">
        <w:trPr>
          <w:trHeight w:val="300"/>
        </w:trPr>
        <w:tc>
          <w:tcPr>
            <w:tcW w:w="4125" w:type="dxa"/>
            <w:hideMark/>
          </w:tcPr>
          <w:p w14:paraId="29C69943" w14:textId="77777777" w:rsidR="00740533" w:rsidRPr="00362ED0" w:rsidRDefault="00740533" w:rsidP="00C55871">
            <w:pPr>
              <w:ind w:left="127"/>
              <w:rPr>
                <w:rFonts w:cs="Segoe UI"/>
                <w:sz w:val="18"/>
                <w:szCs w:val="18"/>
              </w:rPr>
            </w:pPr>
            <w:r w:rsidRPr="00362ED0">
              <w:rPr>
                <w:rStyle w:val="normaltextrun"/>
                <w:rFonts w:cs="Calibri"/>
              </w:rPr>
              <w:t>Naam melder</w:t>
            </w:r>
          </w:p>
        </w:tc>
        <w:sdt>
          <w:sdtPr>
            <w:rPr>
              <w:rStyle w:val="Invoerveld"/>
            </w:rPr>
            <w:alias w:val="Invoervak"/>
            <w:tag w:val="Invoervak"/>
            <w:id w:val="880447398"/>
            <w:placeholder>
              <w:docPart w:val="47CE29035B534198A1A55B73583CFE35"/>
            </w:placeholder>
            <w:showingPlcHdr/>
            <w15:appearance w15:val="hidden"/>
          </w:sdtPr>
          <w:sdtEndPr>
            <w:rPr>
              <w:rStyle w:val="Standaardalinea-lettertype"/>
            </w:rPr>
          </w:sdtEndPr>
          <w:sdtContent>
            <w:tc>
              <w:tcPr>
                <w:tcW w:w="4929" w:type="dxa"/>
                <w:hideMark/>
              </w:tcPr>
              <w:p w14:paraId="42F25643" w14:textId="77777777" w:rsidR="00740533" w:rsidRPr="00362ED0" w:rsidRDefault="00740533" w:rsidP="00C55871">
                <w:pPr>
                  <w:ind w:left="114"/>
                  <w:rPr>
                    <w:rFonts w:cs="Segoe UI"/>
                    <w:sz w:val="18"/>
                    <w:szCs w:val="18"/>
                  </w:rPr>
                </w:pPr>
                <w:r w:rsidRPr="00362ED0">
                  <w:t>Invulveld</w:t>
                </w:r>
              </w:p>
            </w:tc>
          </w:sdtContent>
        </w:sdt>
      </w:tr>
      <w:tr w:rsidR="00740533" w:rsidRPr="00362ED0" w14:paraId="5302B573" w14:textId="77777777" w:rsidTr="00C55871">
        <w:trPr>
          <w:trHeight w:val="300"/>
        </w:trPr>
        <w:tc>
          <w:tcPr>
            <w:tcW w:w="4125" w:type="dxa"/>
            <w:hideMark/>
          </w:tcPr>
          <w:p w14:paraId="7CD1E6F0" w14:textId="77777777" w:rsidR="00740533" w:rsidRPr="00362ED0" w:rsidRDefault="00740533" w:rsidP="00C55871">
            <w:pPr>
              <w:ind w:left="127"/>
              <w:rPr>
                <w:rFonts w:cs="Segoe UI"/>
                <w:sz w:val="18"/>
                <w:szCs w:val="18"/>
              </w:rPr>
            </w:pPr>
            <w:r w:rsidRPr="00362ED0">
              <w:rPr>
                <w:rStyle w:val="normaltextrun"/>
                <w:rFonts w:cs="Calibri"/>
              </w:rPr>
              <w:t>Telefoonnummer melder</w:t>
            </w:r>
          </w:p>
        </w:tc>
        <w:sdt>
          <w:sdtPr>
            <w:rPr>
              <w:rStyle w:val="Invoerveld"/>
            </w:rPr>
            <w:alias w:val="Invoervak"/>
            <w:tag w:val="Invoervak"/>
            <w:id w:val="689882733"/>
            <w:placeholder>
              <w:docPart w:val="60D9274BD5704F38AD156E16785742A0"/>
            </w:placeholder>
            <w:showingPlcHdr/>
            <w15:appearance w15:val="hidden"/>
          </w:sdtPr>
          <w:sdtEndPr>
            <w:rPr>
              <w:rStyle w:val="Standaardalinea-lettertype"/>
            </w:rPr>
          </w:sdtEndPr>
          <w:sdtContent>
            <w:tc>
              <w:tcPr>
                <w:tcW w:w="4929" w:type="dxa"/>
                <w:hideMark/>
              </w:tcPr>
              <w:p w14:paraId="1B958B03" w14:textId="77777777" w:rsidR="00740533" w:rsidRPr="00362ED0" w:rsidRDefault="00740533" w:rsidP="00C55871">
                <w:pPr>
                  <w:ind w:left="114"/>
                  <w:rPr>
                    <w:rFonts w:cs="Segoe UI"/>
                    <w:sz w:val="18"/>
                    <w:szCs w:val="18"/>
                  </w:rPr>
                </w:pPr>
                <w:r w:rsidRPr="00362ED0">
                  <w:t>Invulveld</w:t>
                </w:r>
              </w:p>
            </w:tc>
          </w:sdtContent>
        </w:sdt>
      </w:tr>
      <w:tr w:rsidR="00740533" w:rsidRPr="00362ED0" w14:paraId="04492A6C" w14:textId="77777777" w:rsidTr="00C55871">
        <w:trPr>
          <w:trHeight w:val="300"/>
        </w:trPr>
        <w:tc>
          <w:tcPr>
            <w:tcW w:w="4125" w:type="dxa"/>
            <w:hideMark/>
          </w:tcPr>
          <w:p w14:paraId="29F7E1EF" w14:textId="77777777" w:rsidR="00740533" w:rsidRPr="00362ED0" w:rsidRDefault="00740533" w:rsidP="00C55871">
            <w:pPr>
              <w:ind w:left="127"/>
              <w:rPr>
                <w:rFonts w:cs="Segoe UI"/>
                <w:sz w:val="18"/>
                <w:szCs w:val="18"/>
              </w:rPr>
            </w:pPr>
            <w:r w:rsidRPr="00362ED0">
              <w:rPr>
                <w:rStyle w:val="normaltextrun"/>
                <w:rFonts w:cs="Calibri"/>
              </w:rPr>
              <w:t>E-mail melder</w:t>
            </w:r>
          </w:p>
        </w:tc>
        <w:sdt>
          <w:sdtPr>
            <w:rPr>
              <w:rStyle w:val="Invoerveld"/>
            </w:rPr>
            <w:alias w:val="Invoervak"/>
            <w:tag w:val="Invoervak"/>
            <w:id w:val="1660575505"/>
            <w:placeholder>
              <w:docPart w:val="44F14566E9AE498E80728F3F1F4A4AAE"/>
            </w:placeholder>
            <w:showingPlcHdr/>
            <w15:appearance w15:val="hidden"/>
          </w:sdtPr>
          <w:sdtEndPr>
            <w:rPr>
              <w:rStyle w:val="Standaardalinea-lettertype"/>
            </w:rPr>
          </w:sdtEndPr>
          <w:sdtContent>
            <w:tc>
              <w:tcPr>
                <w:tcW w:w="4929" w:type="dxa"/>
                <w:hideMark/>
              </w:tcPr>
              <w:p w14:paraId="25A3498B" w14:textId="77777777" w:rsidR="00740533" w:rsidRPr="00362ED0" w:rsidRDefault="00740533" w:rsidP="00C55871">
                <w:pPr>
                  <w:ind w:left="114"/>
                  <w:rPr>
                    <w:rFonts w:cs="Segoe UI"/>
                    <w:sz w:val="18"/>
                    <w:szCs w:val="18"/>
                  </w:rPr>
                </w:pPr>
                <w:r w:rsidRPr="00362ED0">
                  <w:t>Invulveld</w:t>
                </w:r>
              </w:p>
            </w:tc>
          </w:sdtContent>
        </w:sdt>
      </w:tr>
      <w:tr w:rsidR="00740533" w:rsidRPr="00362ED0" w14:paraId="6B1F2426" w14:textId="77777777" w:rsidTr="00C55871">
        <w:trPr>
          <w:trHeight w:val="300"/>
        </w:trPr>
        <w:tc>
          <w:tcPr>
            <w:tcW w:w="4125" w:type="dxa"/>
            <w:hideMark/>
          </w:tcPr>
          <w:p w14:paraId="05ED2B4F" w14:textId="77777777" w:rsidR="00740533" w:rsidRPr="00362ED0" w:rsidRDefault="00740533" w:rsidP="00C55871">
            <w:pPr>
              <w:ind w:left="127"/>
              <w:rPr>
                <w:rFonts w:cs="Segoe UI"/>
                <w:sz w:val="18"/>
                <w:szCs w:val="18"/>
              </w:rPr>
            </w:pPr>
            <w:r w:rsidRPr="00362ED0">
              <w:rPr>
                <w:rStyle w:val="normaltextrun"/>
                <w:rFonts w:cs="Calibri"/>
              </w:rPr>
              <w:t>Wie is de melder (functie/relatie tot student)</w:t>
            </w:r>
          </w:p>
        </w:tc>
        <w:sdt>
          <w:sdtPr>
            <w:rPr>
              <w:rStyle w:val="Invoerveld"/>
            </w:rPr>
            <w:alias w:val="Invoervak"/>
            <w:tag w:val="Invoervak"/>
            <w:id w:val="215561521"/>
            <w:placeholder>
              <w:docPart w:val="CC69D62702B442F6A24C9F6227C3B1ED"/>
            </w:placeholder>
            <w:showingPlcHdr/>
            <w15:appearance w15:val="hidden"/>
          </w:sdtPr>
          <w:sdtEndPr>
            <w:rPr>
              <w:rStyle w:val="Standaardalinea-lettertype"/>
            </w:rPr>
          </w:sdtEndPr>
          <w:sdtContent>
            <w:tc>
              <w:tcPr>
                <w:tcW w:w="4929" w:type="dxa"/>
                <w:hideMark/>
              </w:tcPr>
              <w:p w14:paraId="76A32068" w14:textId="77777777" w:rsidR="00740533" w:rsidRPr="00362ED0" w:rsidRDefault="00740533" w:rsidP="00C55871">
                <w:pPr>
                  <w:ind w:left="114"/>
                  <w:rPr>
                    <w:rFonts w:cs="Segoe UI"/>
                    <w:sz w:val="18"/>
                    <w:szCs w:val="18"/>
                  </w:rPr>
                </w:pPr>
                <w:r w:rsidRPr="00362ED0">
                  <w:t>Invulveld</w:t>
                </w:r>
              </w:p>
            </w:tc>
          </w:sdtContent>
        </w:sdt>
      </w:tr>
      <w:tr w:rsidR="00740533" w:rsidRPr="00362ED0" w14:paraId="7C00E306" w14:textId="77777777" w:rsidTr="00C55871">
        <w:trPr>
          <w:trHeight w:val="300"/>
        </w:trPr>
        <w:tc>
          <w:tcPr>
            <w:tcW w:w="4125" w:type="dxa"/>
            <w:hideMark/>
          </w:tcPr>
          <w:p w14:paraId="24BAB513" w14:textId="77777777" w:rsidR="00740533" w:rsidRPr="00362ED0" w:rsidRDefault="00740533" w:rsidP="00C55871">
            <w:pPr>
              <w:ind w:left="127"/>
              <w:rPr>
                <w:rFonts w:cs="Segoe UI"/>
                <w:sz w:val="18"/>
                <w:szCs w:val="18"/>
              </w:rPr>
            </w:pPr>
            <w:r w:rsidRPr="00362ED0">
              <w:rPr>
                <w:rStyle w:val="normaltextrun"/>
                <w:rFonts w:cs="Calibri"/>
              </w:rPr>
              <w:t>Naam student</w:t>
            </w:r>
          </w:p>
        </w:tc>
        <w:sdt>
          <w:sdtPr>
            <w:rPr>
              <w:rStyle w:val="Invoerveld"/>
            </w:rPr>
            <w:alias w:val="Invoervak"/>
            <w:tag w:val="Invoervak"/>
            <w:id w:val="283010117"/>
            <w:placeholder>
              <w:docPart w:val="97BD5EA3AC574C9E83E3E6D8AD292B0D"/>
            </w:placeholder>
            <w:showingPlcHdr/>
            <w15:appearance w15:val="hidden"/>
          </w:sdtPr>
          <w:sdtEndPr>
            <w:rPr>
              <w:rStyle w:val="Standaardalinea-lettertype"/>
            </w:rPr>
          </w:sdtEndPr>
          <w:sdtContent>
            <w:tc>
              <w:tcPr>
                <w:tcW w:w="4929" w:type="dxa"/>
                <w:hideMark/>
              </w:tcPr>
              <w:p w14:paraId="29C169B4" w14:textId="77777777" w:rsidR="00740533" w:rsidRPr="00362ED0" w:rsidRDefault="00740533" w:rsidP="00C55871">
                <w:pPr>
                  <w:ind w:left="114"/>
                  <w:rPr>
                    <w:rFonts w:cs="Segoe UI"/>
                    <w:sz w:val="18"/>
                    <w:szCs w:val="18"/>
                  </w:rPr>
                </w:pPr>
                <w:r w:rsidRPr="00362ED0">
                  <w:t>Invulveld</w:t>
                </w:r>
              </w:p>
            </w:tc>
          </w:sdtContent>
        </w:sdt>
      </w:tr>
      <w:tr w:rsidR="00740533" w:rsidRPr="00362ED0" w14:paraId="3B67633E" w14:textId="77777777" w:rsidTr="00C55871">
        <w:trPr>
          <w:trHeight w:val="300"/>
        </w:trPr>
        <w:tc>
          <w:tcPr>
            <w:tcW w:w="4125" w:type="dxa"/>
            <w:hideMark/>
          </w:tcPr>
          <w:p w14:paraId="491245B4" w14:textId="77777777" w:rsidR="00740533" w:rsidRPr="00362ED0" w:rsidRDefault="00740533" w:rsidP="00C55871">
            <w:pPr>
              <w:ind w:left="127"/>
              <w:rPr>
                <w:rFonts w:cs="Segoe UI"/>
                <w:sz w:val="18"/>
                <w:szCs w:val="18"/>
              </w:rPr>
            </w:pPr>
            <w:r w:rsidRPr="00362ED0">
              <w:rPr>
                <w:rStyle w:val="normaltextrun"/>
                <w:rFonts w:cs="Calibri"/>
              </w:rPr>
              <w:t xml:space="preserve">Stud. </w:t>
            </w:r>
            <w:proofErr w:type="gramStart"/>
            <w:r w:rsidRPr="00362ED0">
              <w:rPr>
                <w:rStyle w:val="normaltextrun"/>
                <w:rFonts w:cs="Calibri"/>
              </w:rPr>
              <w:t>nummer</w:t>
            </w:r>
            <w:proofErr w:type="gramEnd"/>
            <w:r w:rsidRPr="00362ED0">
              <w:rPr>
                <w:rStyle w:val="normaltextrun"/>
                <w:rFonts w:cs="Calibri"/>
              </w:rPr>
              <w:t xml:space="preserve"> student</w:t>
            </w:r>
          </w:p>
        </w:tc>
        <w:sdt>
          <w:sdtPr>
            <w:rPr>
              <w:rStyle w:val="Invoerveld"/>
            </w:rPr>
            <w:alias w:val="Invoervak"/>
            <w:tag w:val="Invoervak"/>
            <w:id w:val="-1979829656"/>
            <w:placeholder>
              <w:docPart w:val="8B75DDA4F2C943B8B70F78A1D6091F7D"/>
            </w:placeholder>
            <w:showingPlcHdr/>
            <w15:appearance w15:val="hidden"/>
          </w:sdtPr>
          <w:sdtEndPr>
            <w:rPr>
              <w:rStyle w:val="Standaardalinea-lettertype"/>
            </w:rPr>
          </w:sdtEndPr>
          <w:sdtContent>
            <w:tc>
              <w:tcPr>
                <w:tcW w:w="4929" w:type="dxa"/>
                <w:hideMark/>
              </w:tcPr>
              <w:p w14:paraId="5D08F337" w14:textId="77777777" w:rsidR="00740533" w:rsidRPr="00362ED0" w:rsidRDefault="00740533" w:rsidP="00C55871">
                <w:pPr>
                  <w:ind w:left="114"/>
                  <w:rPr>
                    <w:rFonts w:cs="Segoe UI"/>
                    <w:sz w:val="18"/>
                    <w:szCs w:val="18"/>
                  </w:rPr>
                </w:pPr>
                <w:r w:rsidRPr="00362ED0">
                  <w:t>Invulveld</w:t>
                </w:r>
              </w:p>
            </w:tc>
          </w:sdtContent>
        </w:sdt>
      </w:tr>
      <w:tr w:rsidR="00740533" w:rsidRPr="00362ED0" w14:paraId="02F2A1AB" w14:textId="77777777" w:rsidTr="00C55871">
        <w:trPr>
          <w:trHeight w:val="300"/>
        </w:trPr>
        <w:tc>
          <w:tcPr>
            <w:tcW w:w="4125" w:type="dxa"/>
            <w:hideMark/>
          </w:tcPr>
          <w:p w14:paraId="08570856" w14:textId="77777777" w:rsidR="00740533" w:rsidRPr="00362ED0" w:rsidRDefault="00740533" w:rsidP="00C55871">
            <w:pPr>
              <w:ind w:left="127"/>
              <w:rPr>
                <w:rFonts w:cs="Segoe UI"/>
                <w:sz w:val="18"/>
                <w:szCs w:val="18"/>
              </w:rPr>
            </w:pPr>
            <w:r w:rsidRPr="00362ED0">
              <w:rPr>
                <w:rStyle w:val="normaltextrun"/>
                <w:rFonts w:cs="Calibri"/>
              </w:rPr>
              <w:t>Noodnummers student (USIS)</w:t>
            </w:r>
          </w:p>
        </w:tc>
        <w:sdt>
          <w:sdtPr>
            <w:rPr>
              <w:rStyle w:val="Invoerveld"/>
            </w:rPr>
            <w:alias w:val="Invoervak"/>
            <w:tag w:val="Invoervak"/>
            <w:id w:val="415361230"/>
            <w:placeholder>
              <w:docPart w:val="B4E85CACACB0425EB669C3ACCB5D37C5"/>
            </w:placeholder>
            <w:showingPlcHdr/>
            <w15:appearance w15:val="hidden"/>
          </w:sdtPr>
          <w:sdtEndPr>
            <w:rPr>
              <w:rStyle w:val="Standaardalinea-lettertype"/>
            </w:rPr>
          </w:sdtEndPr>
          <w:sdtContent>
            <w:tc>
              <w:tcPr>
                <w:tcW w:w="4929" w:type="dxa"/>
                <w:hideMark/>
              </w:tcPr>
              <w:p w14:paraId="0DE7714F" w14:textId="77777777" w:rsidR="00740533" w:rsidRPr="00362ED0" w:rsidRDefault="00740533" w:rsidP="00C55871">
                <w:pPr>
                  <w:ind w:left="114"/>
                  <w:rPr>
                    <w:rFonts w:cs="Segoe UI"/>
                    <w:sz w:val="18"/>
                    <w:szCs w:val="18"/>
                  </w:rPr>
                </w:pPr>
                <w:r w:rsidRPr="00362ED0">
                  <w:t>Invulveld</w:t>
                </w:r>
              </w:p>
            </w:tc>
          </w:sdtContent>
        </w:sdt>
      </w:tr>
      <w:tr w:rsidR="00740533" w:rsidRPr="00362ED0" w14:paraId="6ED84ADE" w14:textId="77777777" w:rsidTr="00C55871">
        <w:trPr>
          <w:trHeight w:val="300"/>
        </w:trPr>
        <w:tc>
          <w:tcPr>
            <w:tcW w:w="4125" w:type="dxa"/>
            <w:hideMark/>
          </w:tcPr>
          <w:p w14:paraId="3130D8EA" w14:textId="77777777" w:rsidR="00740533" w:rsidRPr="00362ED0" w:rsidRDefault="00740533" w:rsidP="00C55871">
            <w:pPr>
              <w:ind w:left="127"/>
              <w:rPr>
                <w:rFonts w:cs="Segoe UI"/>
                <w:sz w:val="18"/>
                <w:szCs w:val="18"/>
              </w:rPr>
            </w:pPr>
            <w:r w:rsidRPr="00362ED0">
              <w:rPr>
                <w:rStyle w:val="normaltextrun"/>
                <w:rFonts w:cs="Calibri"/>
              </w:rPr>
              <w:t>Datum (en tijd) van incident</w:t>
            </w:r>
          </w:p>
        </w:tc>
        <w:sdt>
          <w:sdtPr>
            <w:rPr>
              <w:rStyle w:val="Invoerveld"/>
            </w:rPr>
            <w:alias w:val="Invoervak"/>
            <w:tag w:val="Invoervak"/>
            <w:id w:val="-1879620696"/>
            <w:placeholder>
              <w:docPart w:val="880EEA23DEC44DBE83FE4A8AF56ED997"/>
            </w:placeholder>
            <w:showingPlcHdr/>
            <w15:appearance w15:val="hidden"/>
          </w:sdtPr>
          <w:sdtEndPr>
            <w:rPr>
              <w:rStyle w:val="Standaardalinea-lettertype"/>
            </w:rPr>
          </w:sdtEndPr>
          <w:sdtContent>
            <w:tc>
              <w:tcPr>
                <w:tcW w:w="4929" w:type="dxa"/>
                <w:hideMark/>
              </w:tcPr>
              <w:p w14:paraId="39FE60E7" w14:textId="77777777" w:rsidR="00740533" w:rsidRPr="00362ED0" w:rsidRDefault="00740533" w:rsidP="00C55871">
                <w:pPr>
                  <w:ind w:left="114"/>
                  <w:rPr>
                    <w:rFonts w:cs="Segoe UI"/>
                    <w:sz w:val="18"/>
                    <w:szCs w:val="18"/>
                  </w:rPr>
                </w:pPr>
                <w:r w:rsidRPr="00362ED0">
                  <w:t>Invulveld</w:t>
                </w:r>
              </w:p>
            </w:tc>
          </w:sdtContent>
        </w:sdt>
      </w:tr>
      <w:tr w:rsidR="00740533" w:rsidRPr="00362ED0" w14:paraId="3A9C5F55" w14:textId="77777777" w:rsidTr="00C55871">
        <w:trPr>
          <w:trHeight w:val="300"/>
        </w:trPr>
        <w:tc>
          <w:tcPr>
            <w:tcW w:w="4125" w:type="dxa"/>
            <w:hideMark/>
          </w:tcPr>
          <w:p w14:paraId="7ABD1564" w14:textId="77777777" w:rsidR="00740533" w:rsidRPr="00362ED0" w:rsidRDefault="00740533" w:rsidP="00C55871">
            <w:pPr>
              <w:ind w:left="127"/>
              <w:rPr>
                <w:rFonts w:cs="Segoe UI"/>
                <w:sz w:val="18"/>
                <w:szCs w:val="18"/>
              </w:rPr>
            </w:pPr>
            <w:r w:rsidRPr="00362ED0">
              <w:rPr>
                <w:rStyle w:val="normaltextrun"/>
                <w:rFonts w:cs="Calibri"/>
              </w:rPr>
              <w:t>Locatie van incident</w:t>
            </w:r>
          </w:p>
        </w:tc>
        <w:sdt>
          <w:sdtPr>
            <w:rPr>
              <w:rStyle w:val="Invoerveld"/>
            </w:rPr>
            <w:alias w:val="Invoervak"/>
            <w:tag w:val="Invoervak"/>
            <w:id w:val="-1623607459"/>
            <w:placeholder>
              <w:docPart w:val="578693F688E74142A8FF209AF52F1232"/>
            </w:placeholder>
            <w:showingPlcHdr/>
            <w15:appearance w15:val="hidden"/>
          </w:sdtPr>
          <w:sdtEndPr>
            <w:rPr>
              <w:rStyle w:val="Standaardalinea-lettertype"/>
            </w:rPr>
          </w:sdtEndPr>
          <w:sdtContent>
            <w:tc>
              <w:tcPr>
                <w:tcW w:w="4929" w:type="dxa"/>
                <w:hideMark/>
              </w:tcPr>
              <w:p w14:paraId="42EA8926" w14:textId="77777777" w:rsidR="00740533" w:rsidRPr="00362ED0" w:rsidRDefault="00740533" w:rsidP="00C55871">
                <w:pPr>
                  <w:ind w:left="114"/>
                  <w:rPr>
                    <w:rFonts w:cs="Segoe UI"/>
                    <w:sz w:val="18"/>
                    <w:szCs w:val="18"/>
                  </w:rPr>
                </w:pPr>
                <w:r w:rsidRPr="00362ED0">
                  <w:t>Invulveld</w:t>
                </w:r>
              </w:p>
            </w:tc>
          </w:sdtContent>
        </w:sdt>
      </w:tr>
      <w:tr w:rsidR="00740533" w:rsidRPr="00362ED0" w14:paraId="54A81E90" w14:textId="77777777" w:rsidTr="00C55871">
        <w:trPr>
          <w:trHeight w:val="300"/>
        </w:trPr>
        <w:tc>
          <w:tcPr>
            <w:tcW w:w="4125" w:type="dxa"/>
            <w:hideMark/>
          </w:tcPr>
          <w:p w14:paraId="1C020245" w14:textId="77777777" w:rsidR="00740533" w:rsidRPr="00362ED0" w:rsidRDefault="00740533" w:rsidP="00C55871">
            <w:pPr>
              <w:ind w:left="127"/>
              <w:rPr>
                <w:rFonts w:cs="Segoe UI"/>
                <w:sz w:val="18"/>
                <w:szCs w:val="18"/>
              </w:rPr>
            </w:pPr>
            <w:r w:rsidRPr="00362ED0">
              <w:rPr>
                <w:rStyle w:val="normaltextrun"/>
                <w:rFonts w:cs="Calibri"/>
              </w:rPr>
              <w:t>Faculteit en opleiding student</w:t>
            </w:r>
          </w:p>
        </w:tc>
        <w:sdt>
          <w:sdtPr>
            <w:rPr>
              <w:rStyle w:val="Invoerveld"/>
            </w:rPr>
            <w:alias w:val="Invoervak"/>
            <w:tag w:val="Invoervak"/>
            <w:id w:val="-1707563732"/>
            <w:placeholder>
              <w:docPart w:val="7D557366545740008C157A4C7B52C242"/>
            </w:placeholder>
            <w:showingPlcHdr/>
            <w15:appearance w15:val="hidden"/>
          </w:sdtPr>
          <w:sdtEndPr>
            <w:rPr>
              <w:rStyle w:val="Standaardalinea-lettertype"/>
            </w:rPr>
          </w:sdtEndPr>
          <w:sdtContent>
            <w:tc>
              <w:tcPr>
                <w:tcW w:w="4929" w:type="dxa"/>
                <w:hideMark/>
              </w:tcPr>
              <w:p w14:paraId="141DC1FF" w14:textId="77777777" w:rsidR="00740533" w:rsidRPr="00362ED0" w:rsidRDefault="00740533" w:rsidP="00C55871">
                <w:pPr>
                  <w:ind w:left="114"/>
                  <w:rPr>
                    <w:rFonts w:cs="Segoe UI"/>
                    <w:sz w:val="18"/>
                    <w:szCs w:val="18"/>
                  </w:rPr>
                </w:pPr>
                <w:r w:rsidRPr="00362ED0">
                  <w:t>Invulveld</w:t>
                </w:r>
              </w:p>
            </w:tc>
          </w:sdtContent>
        </w:sdt>
      </w:tr>
      <w:tr w:rsidR="00740533" w:rsidRPr="00362ED0" w14:paraId="043916A3" w14:textId="77777777" w:rsidTr="00C55871">
        <w:trPr>
          <w:trHeight w:val="300"/>
        </w:trPr>
        <w:tc>
          <w:tcPr>
            <w:tcW w:w="4125" w:type="dxa"/>
            <w:hideMark/>
          </w:tcPr>
          <w:p w14:paraId="50A96CBA" w14:textId="77777777" w:rsidR="00740533" w:rsidRPr="00362ED0" w:rsidRDefault="00740533" w:rsidP="00C55871">
            <w:pPr>
              <w:ind w:left="127"/>
              <w:rPr>
                <w:rFonts w:cs="Segoe UI"/>
                <w:sz w:val="18"/>
                <w:szCs w:val="18"/>
              </w:rPr>
            </w:pPr>
            <w:r w:rsidRPr="00362ED0">
              <w:rPr>
                <w:rStyle w:val="normaltextrun"/>
                <w:rFonts w:cs="Calibri"/>
              </w:rPr>
              <w:t>Welk(e) vak(ken) volgt de student momenteel?</w:t>
            </w:r>
          </w:p>
        </w:tc>
        <w:sdt>
          <w:sdtPr>
            <w:rPr>
              <w:rStyle w:val="Invoerveld"/>
            </w:rPr>
            <w:alias w:val="Invoervak"/>
            <w:tag w:val="Invoervak"/>
            <w:id w:val="-1258130733"/>
            <w:placeholder>
              <w:docPart w:val="0E0556C7C3434158ABD5682D692190E2"/>
            </w:placeholder>
            <w:showingPlcHdr/>
            <w15:appearance w15:val="hidden"/>
          </w:sdtPr>
          <w:sdtEndPr>
            <w:rPr>
              <w:rStyle w:val="Standaardalinea-lettertype"/>
            </w:rPr>
          </w:sdtEndPr>
          <w:sdtContent>
            <w:tc>
              <w:tcPr>
                <w:tcW w:w="4929" w:type="dxa"/>
                <w:hideMark/>
              </w:tcPr>
              <w:p w14:paraId="0EBD036D" w14:textId="77777777" w:rsidR="00740533" w:rsidRPr="00362ED0" w:rsidRDefault="00740533" w:rsidP="00C55871">
                <w:pPr>
                  <w:ind w:left="114"/>
                  <w:rPr>
                    <w:rFonts w:cs="Segoe UI"/>
                    <w:sz w:val="18"/>
                    <w:szCs w:val="18"/>
                  </w:rPr>
                </w:pPr>
                <w:r w:rsidRPr="00362ED0">
                  <w:t>Invulveld</w:t>
                </w:r>
              </w:p>
            </w:tc>
          </w:sdtContent>
        </w:sdt>
      </w:tr>
      <w:tr w:rsidR="00740533" w:rsidRPr="00362ED0" w14:paraId="40733A6C" w14:textId="77777777" w:rsidTr="00C55871">
        <w:trPr>
          <w:trHeight w:val="300"/>
        </w:trPr>
        <w:tc>
          <w:tcPr>
            <w:tcW w:w="4125" w:type="dxa"/>
            <w:hideMark/>
          </w:tcPr>
          <w:p w14:paraId="1D261ADF" w14:textId="77777777" w:rsidR="00740533" w:rsidRPr="00362ED0" w:rsidRDefault="00740533" w:rsidP="00C55871">
            <w:pPr>
              <w:ind w:left="127"/>
              <w:rPr>
                <w:rFonts w:cs="Segoe UI"/>
                <w:sz w:val="18"/>
                <w:szCs w:val="18"/>
              </w:rPr>
            </w:pPr>
            <w:r w:rsidRPr="00362ED0">
              <w:rPr>
                <w:rStyle w:val="normaltextrun"/>
                <w:rFonts w:cs="Calibri"/>
              </w:rPr>
              <w:t>Welke docent/begeleider is hierbij betrokken?</w:t>
            </w:r>
          </w:p>
        </w:tc>
        <w:sdt>
          <w:sdtPr>
            <w:rPr>
              <w:rStyle w:val="Invoerveld"/>
            </w:rPr>
            <w:alias w:val="Invoervak"/>
            <w:tag w:val="Invoervak"/>
            <w:id w:val="1946727043"/>
            <w:placeholder>
              <w:docPart w:val="E3D3C298B69A4797A4570F6C5790861A"/>
            </w:placeholder>
            <w:showingPlcHdr/>
            <w15:appearance w15:val="hidden"/>
          </w:sdtPr>
          <w:sdtEndPr>
            <w:rPr>
              <w:rStyle w:val="Standaardalinea-lettertype"/>
            </w:rPr>
          </w:sdtEndPr>
          <w:sdtContent>
            <w:tc>
              <w:tcPr>
                <w:tcW w:w="4929" w:type="dxa"/>
                <w:hideMark/>
              </w:tcPr>
              <w:p w14:paraId="59E1A491" w14:textId="77777777" w:rsidR="00740533" w:rsidRPr="00362ED0" w:rsidRDefault="00740533" w:rsidP="00C55871">
                <w:pPr>
                  <w:ind w:left="114"/>
                  <w:rPr>
                    <w:rFonts w:cs="Segoe UI"/>
                    <w:sz w:val="18"/>
                    <w:szCs w:val="18"/>
                  </w:rPr>
                </w:pPr>
                <w:r w:rsidRPr="00362ED0">
                  <w:t>Invulveld</w:t>
                </w:r>
              </w:p>
            </w:tc>
          </w:sdtContent>
        </w:sdt>
      </w:tr>
      <w:tr w:rsidR="00740533" w:rsidRPr="00362ED0" w14:paraId="391F06A4" w14:textId="77777777" w:rsidTr="00C55871">
        <w:trPr>
          <w:trHeight w:val="300"/>
        </w:trPr>
        <w:tc>
          <w:tcPr>
            <w:tcW w:w="4125" w:type="dxa"/>
            <w:hideMark/>
          </w:tcPr>
          <w:p w14:paraId="1F9522B8" w14:textId="77777777" w:rsidR="00740533" w:rsidRPr="00362ED0" w:rsidRDefault="00740533" w:rsidP="00C55871">
            <w:pPr>
              <w:ind w:left="127"/>
              <w:rPr>
                <w:rFonts w:cs="Segoe UI"/>
                <w:sz w:val="18"/>
                <w:szCs w:val="18"/>
              </w:rPr>
            </w:pPr>
            <w:r w:rsidRPr="00362ED0">
              <w:rPr>
                <w:rStyle w:val="normaltextrun"/>
                <w:rFonts w:cs="Calibri"/>
              </w:rPr>
              <w:t>Is de student lid van een vereniging? Welke? Willen zij iets voor de student doen?</w:t>
            </w:r>
          </w:p>
        </w:tc>
        <w:sdt>
          <w:sdtPr>
            <w:rPr>
              <w:rStyle w:val="Invoerveld"/>
            </w:rPr>
            <w:alias w:val="Invoervak"/>
            <w:tag w:val="Invoervak"/>
            <w:id w:val="939638570"/>
            <w:placeholder>
              <w:docPart w:val="1760863607554B798DB3DE33F5C47C2E"/>
            </w:placeholder>
            <w:showingPlcHdr/>
            <w15:appearance w15:val="hidden"/>
          </w:sdtPr>
          <w:sdtEndPr>
            <w:rPr>
              <w:rStyle w:val="Standaardalinea-lettertype"/>
            </w:rPr>
          </w:sdtEndPr>
          <w:sdtContent>
            <w:tc>
              <w:tcPr>
                <w:tcW w:w="4929" w:type="dxa"/>
                <w:hideMark/>
              </w:tcPr>
              <w:p w14:paraId="3761AC62" w14:textId="77777777" w:rsidR="00740533" w:rsidRPr="00362ED0" w:rsidRDefault="00740533" w:rsidP="00C55871">
                <w:pPr>
                  <w:ind w:left="114"/>
                  <w:rPr>
                    <w:rFonts w:cs="Segoe UI"/>
                    <w:sz w:val="18"/>
                    <w:szCs w:val="18"/>
                  </w:rPr>
                </w:pPr>
                <w:r w:rsidRPr="00362ED0">
                  <w:t>Invulveld</w:t>
                </w:r>
              </w:p>
            </w:tc>
          </w:sdtContent>
        </w:sdt>
      </w:tr>
      <w:tr w:rsidR="00740533" w:rsidRPr="00362ED0" w14:paraId="254524D1" w14:textId="77777777" w:rsidTr="00C55871">
        <w:trPr>
          <w:trHeight w:val="300"/>
        </w:trPr>
        <w:tc>
          <w:tcPr>
            <w:tcW w:w="4125" w:type="dxa"/>
            <w:hideMark/>
          </w:tcPr>
          <w:p w14:paraId="764E8FA7" w14:textId="77777777" w:rsidR="00740533" w:rsidRPr="00362ED0" w:rsidRDefault="00740533" w:rsidP="00740533">
            <w:pPr>
              <w:spacing w:before="0" w:beforeAutospacing="0" w:after="0" w:afterAutospacing="0"/>
              <w:ind w:left="127"/>
              <w:rPr>
                <w:rFonts w:cs="Segoe UI"/>
                <w:sz w:val="18"/>
                <w:szCs w:val="18"/>
              </w:rPr>
            </w:pPr>
            <w:r w:rsidRPr="00362ED0">
              <w:rPr>
                <w:rStyle w:val="normaltextrun"/>
                <w:rFonts w:cs="Calibri"/>
              </w:rPr>
              <w:t>Welke hulpverlening is momenteel betrokken?</w:t>
            </w:r>
          </w:p>
        </w:tc>
        <w:tc>
          <w:tcPr>
            <w:tcW w:w="4929" w:type="dxa"/>
            <w:hideMark/>
          </w:tcPr>
          <w:p w14:paraId="3EE9DDD9" w14:textId="77777777" w:rsidR="00740533" w:rsidRPr="00362ED0" w:rsidRDefault="006F3590" w:rsidP="00740533">
            <w:pPr>
              <w:spacing w:before="0" w:beforeAutospacing="0" w:after="0" w:afterAutospacing="0"/>
              <w:ind w:left="114"/>
              <w:rPr>
                <w:rFonts w:cs="Segoe UI"/>
                <w:sz w:val="18"/>
                <w:szCs w:val="18"/>
              </w:rPr>
            </w:pPr>
            <w:sdt>
              <w:sdtPr>
                <w:rPr>
                  <w:rStyle w:val="normaltextrun"/>
                  <w:rFonts w:cs="Calibri"/>
                </w:rPr>
                <w:id w:val="-1732996366"/>
                <w14:checkbox>
                  <w14:checked w14:val="0"/>
                  <w14:checkedState w14:val="2612" w14:font="MS Gothic"/>
                  <w14:uncheckedState w14:val="2610" w14:font="MS Gothic"/>
                </w14:checkbox>
              </w:sdtPr>
              <w:sdtEndPr>
                <w:rPr>
                  <w:rStyle w:val="normaltextrun"/>
                </w:rPr>
              </w:sdtEndPr>
              <w:sdtContent>
                <w:r w:rsidR="00740533" w:rsidRPr="00362ED0">
                  <w:rPr>
                    <w:rStyle w:val="normaltextrun"/>
                    <w:rFonts w:ascii="Segoe UI Symbol" w:eastAsia="MS Gothic" w:hAnsi="Segoe UI Symbol" w:cs="Segoe UI Symbol"/>
                  </w:rPr>
                  <w:t>☐</w:t>
                </w:r>
              </w:sdtContent>
            </w:sdt>
            <w:r w:rsidR="00740533" w:rsidRPr="00362ED0">
              <w:rPr>
                <w:rStyle w:val="normaltextrun"/>
                <w:rFonts w:cs="Calibri"/>
              </w:rPr>
              <w:t xml:space="preserve"> </w:t>
            </w:r>
            <w:proofErr w:type="gramStart"/>
            <w:r w:rsidR="00740533" w:rsidRPr="00362ED0">
              <w:rPr>
                <w:rStyle w:val="normaltextrun"/>
                <w:rFonts w:cs="Calibri"/>
              </w:rPr>
              <w:t>politie</w:t>
            </w:r>
            <w:proofErr w:type="gramEnd"/>
            <w:r w:rsidR="00740533" w:rsidRPr="00362ED0">
              <w:rPr>
                <w:rStyle w:val="normaltextrun"/>
                <w:rFonts w:cs="Calibri"/>
              </w:rPr>
              <w:t xml:space="preserve">. T: </w:t>
            </w:r>
            <w:sdt>
              <w:sdtPr>
                <w:rPr>
                  <w:rStyle w:val="Invoerveld"/>
                </w:rPr>
                <w:alias w:val="Invoervak"/>
                <w:tag w:val="Invoervak"/>
                <w:id w:val="-927192137"/>
                <w:placeholder>
                  <w:docPart w:val="07A8E59EADA647C191A934D2A55882B7"/>
                </w:placeholder>
                <w:showingPlcHdr/>
                <w15:appearance w15:val="hidden"/>
              </w:sdtPr>
              <w:sdtEndPr>
                <w:rPr>
                  <w:rStyle w:val="Standaardalinea-lettertype"/>
                </w:rPr>
              </w:sdtEndPr>
              <w:sdtContent>
                <w:r w:rsidR="00740533" w:rsidRPr="00362ED0">
                  <w:t>Invulveld</w:t>
                </w:r>
              </w:sdtContent>
            </w:sdt>
          </w:p>
          <w:p w14:paraId="2CF0A221" w14:textId="77777777" w:rsidR="00740533" w:rsidRPr="00362ED0" w:rsidRDefault="006F3590" w:rsidP="00740533">
            <w:pPr>
              <w:spacing w:before="0" w:beforeAutospacing="0" w:after="0" w:afterAutospacing="0"/>
              <w:ind w:left="114"/>
              <w:rPr>
                <w:rFonts w:cs="Segoe UI"/>
                <w:sz w:val="18"/>
                <w:szCs w:val="18"/>
              </w:rPr>
            </w:pPr>
            <w:sdt>
              <w:sdtPr>
                <w:rPr>
                  <w:rStyle w:val="normaltextrun"/>
                  <w:rFonts w:cs="Calibri"/>
                </w:rPr>
                <w:id w:val="1122416316"/>
                <w14:checkbox>
                  <w14:checked w14:val="0"/>
                  <w14:checkedState w14:val="2612" w14:font="MS Gothic"/>
                  <w14:uncheckedState w14:val="2610" w14:font="MS Gothic"/>
                </w14:checkbox>
              </w:sdtPr>
              <w:sdtEndPr>
                <w:rPr>
                  <w:rStyle w:val="normaltextrun"/>
                </w:rPr>
              </w:sdtEndPr>
              <w:sdtContent>
                <w:r w:rsidR="00740533" w:rsidRPr="00362ED0">
                  <w:rPr>
                    <w:rStyle w:val="normaltextrun"/>
                    <w:rFonts w:ascii="Segoe UI Symbol" w:eastAsia="MS Gothic" w:hAnsi="Segoe UI Symbol" w:cs="Segoe UI Symbol"/>
                  </w:rPr>
                  <w:t>☐</w:t>
                </w:r>
              </w:sdtContent>
            </w:sdt>
            <w:r w:rsidR="00740533" w:rsidRPr="00362ED0">
              <w:rPr>
                <w:rStyle w:val="normaltextrun"/>
                <w:rFonts w:cs="Calibri"/>
              </w:rPr>
              <w:t xml:space="preserve"> </w:t>
            </w:r>
            <w:proofErr w:type="gramStart"/>
            <w:r w:rsidR="00740533" w:rsidRPr="00362ED0">
              <w:rPr>
                <w:rStyle w:val="normaltextrun"/>
                <w:rFonts w:cs="Calibri"/>
              </w:rPr>
              <w:t>slachtofferhulp</w:t>
            </w:r>
            <w:proofErr w:type="gramEnd"/>
            <w:r w:rsidR="00740533" w:rsidRPr="00362ED0">
              <w:rPr>
                <w:rStyle w:val="normaltextrun"/>
                <w:rFonts w:cs="Calibri"/>
              </w:rPr>
              <w:t xml:space="preserve">. Tel: </w:t>
            </w:r>
            <w:sdt>
              <w:sdtPr>
                <w:rPr>
                  <w:rStyle w:val="Invoerveld"/>
                </w:rPr>
                <w:alias w:val="Invoervak"/>
                <w:tag w:val="Invoervak"/>
                <w:id w:val="2130204443"/>
                <w:placeholder>
                  <w:docPart w:val="2F7C1D7B41854779B80434FD9A638F6F"/>
                </w:placeholder>
                <w:showingPlcHdr/>
                <w15:appearance w15:val="hidden"/>
              </w:sdtPr>
              <w:sdtEndPr>
                <w:rPr>
                  <w:rStyle w:val="Standaardalinea-lettertype"/>
                </w:rPr>
              </w:sdtEndPr>
              <w:sdtContent>
                <w:r w:rsidR="00740533" w:rsidRPr="00362ED0">
                  <w:t>Invulveld</w:t>
                </w:r>
              </w:sdtContent>
            </w:sdt>
          </w:p>
          <w:p w14:paraId="26888CBA" w14:textId="77777777" w:rsidR="00740533" w:rsidRPr="00362ED0" w:rsidRDefault="006F3590" w:rsidP="00740533">
            <w:pPr>
              <w:spacing w:before="0" w:beforeAutospacing="0" w:after="0" w:afterAutospacing="0"/>
              <w:ind w:left="114"/>
              <w:rPr>
                <w:rFonts w:cs="Segoe UI"/>
                <w:sz w:val="18"/>
                <w:szCs w:val="18"/>
              </w:rPr>
            </w:pPr>
            <w:sdt>
              <w:sdtPr>
                <w:rPr>
                  <w:rStyle w:val="normaltextrun"/>
                  <w:rFonts w:cs="Calibri"/>
                </w:rPr>
                <w:id w:val="61301376"/>
                <w14:checkbox>
                  <w14:checked w14:val="0"/>
                  <w14:checkedState w14:val="2612" w14:font="MS Gothic"/>
                  <w14:uncheckedState w14:val="2610" w14:font="MS Gothic"/>
                </w14:checkbox>
              </w:sdtPr>
              <w:sdtEndPr>
                <w:rPr>
                  <w:rStyle w:val="normaltextrun"/>
                </w:rPr>
              </w:sdtEndPr>
              <w:sdtContent>
                <w:r w:rsidR="00740533" w:rsidRPr="00362ED0">
                  <w:rPr>
                    <w:rStyle w:val="normaltextrun"/>
                    <w:rFonts w:ascii="Segoe UI Symbol" w:eastAsia="MS Gothic" w:hAnsi="Segoe UI Symbol" w:cs="Segoe UI Symbol"/>
                  </w:rPr>
                  <w:t>☐</w:t>
                </w:r>
              </w:sdtContent>
            </w:sdt>
            <w:r w:rsidR="00740533" w:rsidRPr="00362ED0">
              <w:rPr>
                <w:rStyle w:val="normaltextrun"/>
                <w:rFonts w:cs="Calibri"/>
              </w:rPr>
              <w:t xml:space="preserve"> </w:t>
            </w:r>
            <w:proofErr w:type="gramStart"/>
            <w:r w:rsidR="00740533" w:rsidRPr="00362ED0">
              <w:rPr>
                <w:rStyle w:val="normaltextrun"/>
                <w:rFonts w:cs="Calibri"/>
              </w:rPr>
              <w:t>ziekenhuis</w:t>
            </w:r>
            <w:proofErr w:type="gramEnd"/>
            <w:r w:rsidR="00740533" w:rsidRPr="00362ED0">
              <w:rPr>
                <w:rStyle w:val="normaltextrun"/>
                <w:rFonts w:cs="Calibri"/>
              </w:rPr>
              <w:t xml:space="preserve">. Tel: </w:t>
            </w:r>
            <w:sdt>
              <w:sdtPr>
                <w:rPr>
                  <w:rStyle w:val="Invoerveld"/>
                </w:rPr>
                <w:alias w:val="Invoervak"/>
                <w:tag w:val="Invoervak"/>
                <w:id w:val="359325774"/>
                <w:placeholder>
                  <w:docPart w:val="B26C05F6BB2C4F799A74D6733774781E"/>
                </w:placeholder>
                <w:showingPlcHdr/>
                <w15:appearance w15:val="hidden"/>
              </w:sdtPr>
              <w:sdtEndPr>
                <w:rPr>
                  <w:rStyle w:val="Standaardalinea-lettertype"/>
                </w:rPr>
              </w:sdtEndPr>
              <w:sdtContent>
                <w:r w:rsidR="00740533" w:rsidRPr="00362ED0">
                  <w:t>Invulveld</w:t>
                </w:r>
              </w:sdtContent>
            </w:sdt>
          </w:p>
          <w:p w14:paraId="5F8B9303" w14:textId="77777777" w:rsidR="00740533" w:rsidRPr="00362ED0" w:rsidRDefault="006F3590" w:rsidP="00740533">
            <w:pPr>
              <w:spacing w:before="0" w:beforeAutospacing="0" w:after="0" w:afterAutospacing="0"/>
              <w:ind w:left="114"/>
              <w:rPr>
                <w:rFonts w:cs="Segoe UI"/>
                <w:sz w:val="18"/>
                <w:szCs w:val="18"/>
              </w:rPr>
            </w:pPr>
            <w:sdt>
              <w:sdtPr>
                <w:rPr>
                  <w:rStyle w:val="normaltextrun"/>
                  <w:rFonts w:cs="Calibri"/>
                </w:rPr>
                <w:id w:val="1352062503"/>
                <w14:checkbox>
                  <w14:checked w14:val="0"/>
                  <w14:checkedState w14:val="2612" w14:font="MS Gothic"/>
                  <w14:uncheckedState w14:val="2610" w14:font="MS Gothic"/>
                </w14:checkbox>
              </w:sdtPr>
              <w:sdtEndPr>
                <w:rPr>
                  <w:rStyle w:val="normaltextrun"/>
                </w:rPr>
              </w:sdtEndPr>
              <w:sdtContent>
                <w:r w:rsidR="00740533" w:rsidRPr="00362ED0">
                  <w:rPr>
                    <w:rStyle w:val="normaltextrun"/>
                    <w:rFonts w:ascii="Segoe UI Symbol" w:eastAsia="MS Gothic" w:hAnsi="Segoe UI Symbol" w:cs="Segoe UI Symbol"/>
                  </w:rPr>
                  <w:t>☐</w:t>
                </w:r>
              </w:sdtContent>
            </w:sdt>
            <w:r w:rsidR="00740533" w:rsidRPr="00362ED0">
              <w:rPr>
                <w:rStyle w:val="normaltextrun"/>
                <w:rFonts w:cs="Calibri"/>
              </w:rPr>
              <w:t xml:space="preserve"> </w:t>
            </w:r>
            <w:proofErr w:type="gramStart"/>
            <w:r w:rsidR="00740533" w:rsidRPr="00362ED0">
              <w:rPr>
                <w:rStyle w:val="normaltextrun"/>
                <w:rFonts w:cs="Calibri"/>
              </w:rPr>
              <w:t>crisisdienst</w:t>
            </w:r>
            <w:proofErr w:type="gramEnd"/>
            <w:r w:rsidR="00740533" w:rsidRPr="00362ED0">
              <w:rPr>
                <w:rStyle w:val="normaltextrun"/>
                <w:rFonts w:cs="Calibri"/>
              </w:rPr>
              <w:t>. Tel:</w:t>
            </w:r>
            <w:r w:rsidR="00740533" w:rsidRPr="00362ED0">
              <w:rPr>
                <w:rStyle w:val="eop"/>
                <w:rFonts w:cs="Calibri"/>
              </w:rPr>
              <w:t> </w:t>
            </w:r>
            <w:sdt>
              <w:sdtPr>
                <w:rPr>
                  <w:rStyle w:val="Invoerveld"/>
                </w:rPr>
                <w:alias w:val="Invoervak"/>
                <w:tag w:val="Invoervak"/>
                <w:id w:val="-561248734"/>
                <w:placeholder>
                  <w:docPart w:val="AEB11693AC594D9E92549BED5CE9F245"/>
                </w:placeholder>
                <w:showingPlcHdr/>
                <w15:appearance w15:val="hidden"/>
              </w:sdtPr>
              <w:sdtEndPr>
                <w:rPr>
                  <w:rStyle w:val="Standaardalinea-lettertype"/>
                </w:rPr>
              </w:sdtEndPr>
              <w:sdtContent>
                <w:r w:rsidR="00740533" w:rsidRPr="00362ED0">
                  <w:t>Invulveld</w:t>
                </w:r>
              </w:sdtContent>
            </w:sdt>
          </w:p>
          <w:p w14:paraId="0893B2F5" w14:textId="77777777" w:rsidR="00740533" w:rsidRPr="00362ED0" w:rsidRDefault="006F3590" w:rsidP="00740533">
            <w:pPr>
              <w:spacing w:before="0" w:beforeAutospacing="0" w:after="0" w:afterAutospacing="0"/>
              <w:ind w:left="114"/>
              <w:rPr>
                <w:rFonts w:cs="Segoe UI"/>
                <w:sz w:val="18"/>
                <w:szCs w:val="18"/>
              </w:rPr>
            </w:pPr>
            <w:sdt>
              <w:sdtPr>
                <w:rPr>
                  <w:rStyle w:val="normaltextrun"/>
                  <w:rFonts w:cs="Calibri"/>
                </w:rPr>
                <w:id w:val="-2001877601"/>
                <w14:checkbox>
                  <w14:checked w14:val="0"/>
                  <w14:checkedState w14:val="2612" w14:font="MS Gothic"/>
                  <w14:uncheckedState w14:val="2610" w14:font="MS Gothic"/>
                </w14:checkbox>
              </w:sdtPr>
              <w:sdtEndPr>
                <w:rPr>
                  <w:rStyle w:val="normaltextrun"/>
                </w:rPr>
              </w:sdtEndPr>
              <w:sdtContent>
                <w:r w:rsidR="00740533" w:rsidRPr="00362ED0">
                  <w:rPr>
                    <w:rStyle w:val="normaltextrun"/>
                    <w:rFonts w:ascii="Segoe UI Symbol" w:eastAsia="MS Gothic" w:hAnsi="Segoe UI Symbol" w:cs="Segoe UI Symbol"/>
                  </w:rPr>
                  <w:t>☐</w:t>
                </w:r>
              </w:sdtContent>
            </w:sdt>
            <w:r w:rsidR="00740533" w:rsidRPr="00362ED0">
              <w:rPr>
                <w:rStyle w:val="normaltextrun"/>
                <w:rFonts w:cs="Calibri"/>
              </w:rPr>
              <w:t xml:space="preserve"> </w:t>
            </w:r>
            <w:proofErr w:type="gramStart"/>
            <w:r w:rsidR="00740533" w:rsidRPr="00362ED0">
              <w:rPr>
                <w:rStyle w:val="normaltextrun"/>
                <w:rFonts w:cs="Calibri"/>
              </w:rPr>
              <w:t>huisarts</w:t>
            </w:r>
            <w:proofErr w:type="gramEnd"/>
            <w:r w:rsidR="00740533" w:rsidRPr="00362ED0">
              <w:rPr>
                <w:rStyle w:val="normaltextrun"/>
                <w:rFonts w:cs="Calibri"/>
              </w:rPr>
              <w:t xml:space="preserve">. Tel: </w:t>
            </w:r>
            <w:sdt>
              <w:sdtPr>
                <w:rPr>
                  <w:rStyle w:val="Invoerveld"/>
                </w:rPr>
                <w:alias w:val="Invoervak"/>
                <w:tag w:val="Invoervak"/>
                <w:id w:val="-1497950014"/>
                <w:placeholder>
                  <w:docPart w:val="503A38CA29364DD2AD81099E126EB587"/>
                </w:placeholder>
                <w:showingPlcHdr/>
                <w15:appearance w15:val="hidden"/>
              </w:sdtPr>
              <w:sdtEndPr>
                <w:rPr>
                  <w:rStyle w:val="Standaardalinea-lettertype"/>
                </w:rPr>
              </w:sdtEndPr>
              <w:sdtContent>
                <w:r w:rsidR="00740533" w:rsidRPr="00362ED0">
                  <w:t>Invulveld</w:t>
                </w:r>
              </w:sdtContent>
            </w:sdt>
          </w:p>
        </w:tc>
      </w:tr>
    </w:tbl>
    <w:p w14:paraId="68A22829" w14:textId="77777777" w:rsidR="00740533" w:rsidRPr="00362ED0" w:rsidRDefault="00740533" w:rsidP="00740533"/>
    <w:p w14:paraId="2FEB9C9D" w14:textId="77777777" w:rsidR="00740533" w:rsidRPr="00362ED0" w:rsidRDefault="00740533" w:rsidP="00740533">
      <w:pPr>
        <w:spacing w:before="0" w:after="160" w:line="259" w:lineRule="auto"/>
      </w:pPr>
      <w:r w:rsidRPr="00362ED0">
        <w:br w:type="page"/>
      </w:r>
    </w:p>
    <w:p w14:paraId="7CE40634" w14:textId="6E2DCB5B" w:rsidR="00740533" w:rsidRPr="00362ED0" w:rsidRDefault="00740533" w:rsidP="00740533">
      <w:pPr>
        <w:pStyle w:val="Kop2"/>
        <w:ind w:left="425" w:hanging="425"/>
        <w:rPr>
          <w:rStyle w:val="Verwijzingopmerking"/>
          <w:rFonts w:ascii="Merriweather" w:hAnsi="Merriweather"/>
          <w:sz w:val="32"/>
          <w:szCs w:val="32"/>
          <w:lang w:val="nl-NL"/>
        </w:rPr>
      </w:pPr>
      <w:bookmarkStart w:id="16" w:name="_BIJLAGE_2:_VOORBEELDTEKSTEN"/>
      <w:bookmarkStart w:id="17" w:name="_Toc1660809154"/>
      <w:bookmarkStart w:id="18" w:name="_Bijlage_1:_Voorbeeldteksten"/>
      <w:bookmarkStart w:id="19" w:name="_Toc212806504"/>
      <w:bookmarkStart w:id="20" w:name="_Toc235109234"/>
      <w:bookmarkEnd w:id="16"/>
      <w:r w:rsidRPr="00362ED0">
        <w:rPr>
          <w:rFonts w:ascii="Merriweather" w:hAnsi="Merriweather"/>
          <w:lang w:val="nl-NL"/>
        </w:rPr>
        <w:lastRenderedPageBreak/>
        <w:t xml:space="preserve">BIJLAGE 2: </w:t>
      </w:r>
      <w:bookmarkEnd w:id="17"/>
      <w:bookmarkEnd w:id="18"/>
      <w:r w:rsidRPr="00362ED0">
        <w:rPr>
          <w:rFonts w:ascii="Merriweather" w:hAnsi="Merriweather"/>
          <w:lang w:val="nl-NL"/>
        </w:rPr>
        <w:t>VOORBEELDTEKSTEN</w:t>
      </w:r>
      <w:bookmarkEnd w:id="19"/>
      <w:bookmarkEnd w:id="20"/>
    </w:p>
    <w:p w14:paraId="52CEEA8E" w14:textId="6E2DCB5B" w:rsidR="00740533" w:rsidRPr="00362ED0" w:rsidRDefault="00740533" w:rsidP="00362ED0">
      <w:pPr>
        <w:pStyle w:val="Kop3"/>
        <w:spacing w:before="0"/>
        <w:rPr>
          <w:rFonts w:ascii="Merriweather" w:hAnsi="Merriweather"/>
          <w:lang w:val="nl-NL"/>
        </w:rPr>
      </w:pPr>
      <w:bookmarkStart w:id="21" w:name="_Toc630650949"/>
      <w:bookmarkStart w:id="22" w:name="_Toc212806505"/>
      <w:bookmarkStart w:id="23" w:name="_Toc235109235"/>
      <w:r w:rsidRPr="00362ED0">
        <w:rPr>
          <w:rFonts w:ascii="Merriweather" w:hAnsi="Merriweather"/>
          <w:lang w:val="nl-NL"/>
        </w:rPr>
        <w:t>Mail naar medewerkers</w:t>
      </w:r>
      <w:bookmarkEnd w:id="21"/>
      <w:bookmarkEnd w:id="22"/>
      <w:bookmarkEnd w:id="23"/>
    </w:p>
    <w:p w14:paraId="6709388D"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Beste collega’s, </w:t>
      </w:r>
      <w:r w:rsidRPr="00362ED0">
        <w:rPr>
          <w:rStyle w:val="eop"/>
          <w:rFonts w:ascii="Merriweather" w:hAnsi="Merriweather" w:cs="Segoe UI"/>
          <w:color w:val="212121"/>
          <w:sz w:val="20"/>
          <w:szCs w:val="20"/>
        </w:rPr>
        <w:t> </w:t>
      </w:r>
    </w:p>
    <w:p w14:paraId="67CB79CC"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 xml:space="preserve">Met groot verdriet moeten wij jullie informeren dat [Naam van de student], die sinds [startdatum van de studie] student was in de [studieprogramma], is overleden/ </w:t>
      </w:r>
      <w:r w:rsidRPr="00362ED0">
        <w:rPr>
          <w:rStyle w:val="normaltextrun"/>
          <w:rFonts w:ascii="Merriweather" w:hAnsi="Merriweather" w:cs="Segoe UI"/>
          <w:color w:val="000000"/>
          <w:sz w:val="20"/>
          <w:szCs w:val="20"/>
        </w:rPr>
        <w:t>[… door zelfdoding om het leven is gekomen</w:t>
      </w:r>
      <w:proofErr w:type="gramStart"/>
      <w:r w:rsidRPr="00362ED0">
        <w:rPr>
          <w:rStyle w:val="normaltextrun"/>
          <w:rFonts w:ascii="Merriweather" w:hAnsi="Merriweather" w:cs="Segoe UI"/>
          <w:color w:val="000000"/>
          <w:sz w:val="20"/>
          <w:szCs w:val="20"/>
        </w:rPr>
        <w:t>.]*</w:t>
      </w:r>
      <w:proofErr w:type="gramEnd"/>
      <w:r w:rsidRPr="00362ED0">
        <w:rPr>
          <w:rStyle w:val="normaltextrun"/>
          <w:rFonts w:ascii="Merriweather" w:hAnsi="Merriweather" w:cs="Segoe UI"/>
          <w:color w:val="000000"/>
          <w:sz w:val="20"/>
          <w:szCs w:val="20"/>
        </w:rPr>
        <w:t> </w:t>
      </w:r>
      <w:r w:rsidRPr="00362ED0">
        <w:rPr>
          <w:rStyle w:val="normaltextrun"/>
          <w:rFonts w:ascii="Merriweather" w:hAnsi="Merriweather" w:cs="Segoe UI"/>
          <w:color w:val="212121"/>
          <w:sz w:val="20"/>
          <w:szCs w:val="20"/>
        </w:rPr>
        <w:t xml:space="preserve"> [Naam] was een toegewijde en gewaardeerde student in [studieprogramma]. Studenten uit […] zijn/worden hierover per […] geïnformeerd </w:t>
      </w:r>
      <w:proofErr w:type="gramStart"/>
      <w:r w:rsidRPr="00362ED0">
        <w:rPr>
          <w:rStyle w:val="normaltextrun"/>
          <w:rFonts w:ascii="Merriweather" w:hAnsi="Merriweather" w:cs="Segoe UI"/>
          <w:color w:val="212121"/>
          <w:sz w:val="20"/>
          <w:szCs w:val="20"/>
        </w:rPr>
        <w:t>middels</w:t>
      </w:r>
      <w:proofErr w:type="gramEnd"/>
      <w:r w:rsidRPr="00362ED0">
        <w:rPr>
          <w:rStyle w:val="normaltextrun"/>
          <w:rFonts w:ascii="Merriweather" w:hAnsi="Merriweather" w:cs="Segoe UI"/>
          <w:color w:val="212121"/>
          <w:sz w:val="20"/>
          <w:szCs w:val="20"/>
        </w:rPr>
        <w:t xml:space="preserve"> […].</w:t>
      </w:r>
      <w:r w:rsidRPr="00362ED0">
        <w:rPr>
          <w:rStyle w:val="eop"/>
          <w:rFonts w:ascii="Merriweather" w:hAnsi="Merriweather" w:cs="Segoe UI"/>
          <w:color w:val="212121"/>
          <w:sz w:val="20"/>
          <w:szCs w:val="20"/>
        </w:rPr>
        <w:t> </w:t>
      </w:r>
    </w:p>
    <w:p w14:paraId="040C7BA0" w14:textId="77777777" w:rsidR="00740533" w:rsidRPr="00362ED0" w:rsidRDefault="00740533" w:rsidP="00740533">
      <w:pPr>
        <w:pStyle w:val="paragraph"/>
        <w:rPr>
          <w:rFonts w:ascii="Merriweather" w:hAnsi="Merriweather"/>
          <w:sz w:val="16"/>
          <w:szCs w:val="16"/>
        </w:rPr>
      </w:pPr>
      <w:r w:rsidRPr="00362ED0">
        <w:rPr>
          <w:rStyle w:val="normaltextrun"/>
          <w:rFonts w:ascii="Merriweather" w:hAnsi="Merriweather" w:cs="Segoe UI"/>
          <w:color w:val="000000"/>
          <w:sz w:val="20"/>
          <w:szCs w:val="20"/>
        </w:rPr>
        <w:t>Zelfdoding is voor veel mensen moeilijk te begrijpen en kan emoties opbrengen als verdriet, boosheid of verwarring. Wellicht vraag je je af of je iets had kunnen doen om het te voorkomen. Het kan dan belangrijk zijn om erover te praten. Zoek elkaar op en neem contact op met [leidinggevende/opleidingsbestuur/…] als het niet goed met je gaat, maar ook als je gewoon even je verhaal wilt doen, ben je zeker welkom. Ook kun je altijd contact opnemen met 113 Zelfmoordpreventie als je wil praten over zelfdoding (</w:t>
      </w:r>
      <w:r w:rsidRPr="00362ED0">
        <w:rPr>
          <w:rStyle w:val="normaltextrun"/>
          <w:rFonts w:ascii="Merriweather" w:hAnsi="Merriweather" w:cs="Segoe UI"/>
          <w:color w:val="0563C1"/>
          <w:sz w:val="20"/>
          <w:szCs w:val="20"/>
          <w:u w:val="single"/>
        </w:rPr>
        <w:t>www.113.nl</w:t>
      </w:r>
      <w:r w:rsidRPr="00362ED0">
        <w:rPr>
          <w:rStyle w:val="normaltextrun"/>
          <w:rFonts w:ascii="Merriweather" w:hAnsi="Merriweather" w:cs="Segoe UI"/>
          <w:color w:val="000000"/>
          <w:sz w:val="20"/>
          <w:szCs w:val="20"/>
        </w:rPr>
        <w:t>, bellen kan naar 0800-0113).</w:t>
      </w:r>
      <w:r w:rsidRPr="00362ED0">
        <w:rPr>
          <w:rStyle w:val="eop"/>
          <w:rFonts w:ascii="Merriweather" w:hAnsi="Merriweather" w:cs="Segoe UI"/>
          <w:color w:val="000000"/>
          <w:sz w:val="20"/>
          <w:szCs w:val="20"/>
        </w:rPr>
        <w:t> </w:t>
      </w:r>
    </w:p>
    <w:p w14:paraId="6DEF6DE8" w14:textId="77777777" w:rsidR="00740533" w:rsidRPr="00362ED0" w:rsidRDefault="00740533" w:rsidP="00740533">
      <w:pPr>
        <w:pStyle w:val="paragraph"/>
        <w:rPr>
          <w:rFonts w:ascii="Merriweather" w:hAnsi="Merriweather"/>
          <w:sz w:val="20"/>
          <w:szCs w:val="20"/>
        </w:rPr>
      </w:pPr>
      <w:r w:rsidRPr="00362ED0">
        <w:rPr>
          <w:rStyle w:val="normaltextrun"/>
          <w:rFonts w:ascii="Merriweather" w:hAnsi="Merriweather" w:cs="Segoe UI"/>
          <w:color w:val="212121"/>
          <w:sz w:val="20"/>
          <w:szCs w:val="20"/>
        </w:rPr>
        <w:t>Om samen te komen en elkaar te ondersteunen in deze moeilijke tijd, organiseren we een bijeenkomst op:</w:t>
      </w:r>
    </w:p>
    <w:p w14:paraId="155853BF"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b/>
          <w:bCs/>
          <w:color w:val="212121"/>
          <w:sz w:val="20"/>
          <w:szCs w:val="20"/>
        </w:rPr>
        <w:t>Datum:</w:t>
      </w:r>
      <w:r w:rsidRPr="00362ED0">
        <w:rPr>
          <w:rStyle w:val="normaltextrun"/>
          <w:rFonts w:ascii="Merriweather" w:hAnsi="Merriweather" w:cs="Segoe UI"/>
          <w:color w:val="212121"/>
          <w:sz w:val="20"/>
          <w:szCs w:val="20"/>
        </w:rPr>
        <w:t xml:space="preserve"> [datum]</w:t>
      </w:r>
      <w:r w:rsidRPr="00362ED0">
        <w:rPr>
          <w:rStyle w:val="scxw13951882"/>
          <w:rFonts w:ascii="Merriweather" w:hAnsi="Merriweather" w:cs="Segoe UI"/>
          <w:color w:val="212121"/>
          <w:sz w:val="20"/>
          <w:szCs w:val="20"/>
        </w:rPr>
        <w:t> </w:t>
      </w:r>
      <w:r w:rsidRPr="00362ED0">
        <w:rPr>
          <w:rFonts w:ascii="Merriweather" w:hAnsi="Merriweather"/>
          <w:sz w:val="20"/>
          <w:szCs w:val="20"/>
        </w:rPr>
        <w:br/>
      </w:r>
      <w:r w:rsidRPr="00362ED0">
        <w:rPr>
          <w:rStyle w:val="normaltextrun"/>
          <w:rFonts w:ascii="Merriweather" w:hAnsi="Merriweather" w:cs="Segoe UI"/>
          <w:b/>
          <w:bCs/>
          <w:color w:val="212121"/>
          <w:sz w:val="20"/>
          <w:szCs w:val="20"/>
        </w:rPr>
        <w:t>Tijd:</w:t>
      </w:r>
      <w:r w:rsidRPr="00362ED0">
        <w:rPr>
          <w:rStyle w:val="normaltextrun"/>
          <w:rFonts w:ascii="Merriweather" w:hAnsi="Merriweather" w:cs="Segoe UI"/>
          <w:color w:val="212121"/>
          <w:sz w:val="20"/>
          <w:szCs w:val="20"/>
        </w:rPr>
        <w:t xml:space="preserve"> [tijdstip]</w:t>
      </w:r>
      <w:r w:rsidRPr="00362ED0">
        <w:rPr>
          <w:rStyle w:val="scxw13951882"/>
          <w:rFonts w:ascii="Merriweather" w:hAnsi="Merriweather" w:cs="Segoe UI"/>
          <w:color w:val="212121"/>
          <w:sz w:val="20"/>
          <w:szCs w:val="20"/>
        </w:rPr>
        <w:t> </w:t>
      </w:r>
      <w:r w:rsidRPr="00362ED0">
        <w:rPr>
          <w:rFonts w:ascii="Merriweather" w:hAnsi="Merriweather"/>
          <w:sz w:val="20"/>
          <w:szCs w:val="20"/>
        </w:rPr>
        <w:br/>
      </w:r>
      <w:r w:rsidRPr="00362ED0">
        <w:rPr>
          <w:rStyle w:val="normaltextrun"/>
          <w:rFonts w:ascii="Merriweather" w:hAnsi="Merriweather" w:cs="Segoe UI"/>
          <w:b/>
          <w:bCs/>
          <w:color w:val="212121"/>
          <w:sz w:val="20"/>
          <w:szCs w:val="20"/>
        </w:rPr>
        <w:t>Locatie:</w:t>
      </w:r>
      <w:r w:rsidRPr="00362ED0">
        <w:rPr>
          <w:rStyle w:val="normaltextrun"/>
          <w:rFonts w:ascii="Merriweather" w:hAnsi="Merriweather" w:cs="Segoe UI"/>
          <w:color w:val="212121"/>
          <w:sz w:val="20"/>
          <w:szCs w:val="20"/>
        </w:rPr>
        <w:t xml:space="preserve"> [locatie]</w:t>
      </w:r>
      <w:r w:rsidRPr="00362ED0">
        <w:rPr>
          <w:rStyle w:val="eop"/>
          <w:rFonts w:ascii="Merriweather" w:hAnsi="Merriweather" w:cs="Segoe UI"/>
          <w:color w:val="212121"/>
          <w:sz w:val="20"/>
          <w:szCs w:val="20"/>
        </w:rPr>
        <w:t> </w:t>
      </w:r>
    </w:p>
    <w:p w14:paraId="7891809A"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Tijdens deze bijeenkomst is er gelegenheid om herinneringen te delen en samen stil te staan bij het leven van [Naam].</w:t>
      </w:r>
      <w:r w:rsidRPr="00362ED0">
        <w:rPr>
          <w:rStyle w:val="eop"/>
          <w:rFonts w:ascii="Merriweather" w:hAnsi="Merriweather" w:cs="Segoe UI"/>
          <w:color w:val="212121"/>
          <w:sz w:val="20"/>
          <w:szCs w:val="20"/>
        </w:rPr>
        <w:t> </w:t>
      </w:r>
    </w:p>
    <w:p w14:paraId="00FF9952"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Daarnaast hebben we een gedenkhoek ingericht in [locatie], waar jullie een boodschap in het condoleanceregister kunnen achterlaten of op een andere manier jullie medeleven kunnen tonen. Deze plek zal beschikbaar zijn vanaf [datum].</w:t>
      </w:r>
      <w:r w:rsidRPr="00362ED0">
        <w:rPr>
          <w:rStyle w:val="eop"/>
          <w:rFonts w:ascii="Merriweather" w:hAnsi="Merriweather" w:cs="Segoe UI"/>
          <w:color w:val="212121"/>
          <w:sz w:val="20"/>
          <w:szCs w:val="20"/>
        </w:rPr>
        <w:t> </w:t>
      </w:r>
    </w:p>
    <w:p w14:paraId="68A99E8D"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[Indien relevant kunnen hier details over de uitvaart en het online condoleanceregister worden toegevoegd.]</w:t>
      </w:r>
      <w:r w:rsidRPr="00362ED0">
        <w:rPr>
          <w:rStyle w:val="eop"/>
          <w:rFonts w:ascii="Merriweather" w:hAnsi="Merriweather" w:cs="Segoe UI"/>
          <w:color w:val="212121"/>
          <w:sz w:val="20"/>
          <w:szCs w:val="20"/>
        </w:rPr>
        <w:t> </w:t>
      </w:r>
    </w:p>
    <w:p w14:paraId="4E34772B"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Mocht je er in een werkgroep of college aandacht aan willen geven, denk dan bijvoorbeeld aan het samen schrijven van een kaartje (voor in het condoleanceboek), verwijs studenten naar steun en advies (studieadviseurs als eerste aanspreekpunt) en biedt studenten een moment om hun vragen en gedachten te delen. Doe dit uiteraard alleen als je je hier zelf prettig bij voelt. Eventueel kun je een student ook praktisch ondersteunen door deadlines uit te stellen of door te verwijzen naar de examencommissie.</w:t>
      </w:r>
      <w:r w:rsidRPr="00362ED0">
        <w:rPr>
          <w:rStyle w:val="eop"/>
          <w:rFonts w:ascii="Merriweather" w:hAnsi="Merriweather" w:cs="Segoe UI"/>
          <w:color w:val="212121"/>
          <w:sz w:val="20"/>
          <w:szCs w:val="20"/>
        </w:rPr>
        <w:t> </w:t>
      </w:r>
    </w:p>
    <w:p w14:paraId="4DCC79CC"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Met oprechte deelneming namens de [studieprogramma],</w:t>
      </w:r>
      <w:r w:rsidRPr="00362ED0">
        <w:rPr>
          <w:rStyle w:val="eop"/>
          <w:rFonts w:ascii="Merriweather" w:hAnsi="Merriweather" w:cs="Segoe UI"/>
          <w:color w:val="212121"/>
          <w:sz w:val="20"/>
          <w:szCs w:val="20"/>
        </w:rPr>
        <w:t> </w:t>
      </w:r>
    </w:p>
    <w:p w14:paraId="38696465" w14:textId="77777777" w:rsidR="00740533" w:rsidRPr="00362ED0" w:rsidRDefault="00740533" w:rsidP="00740533">
      <w:pPr>
        <w:pStyle w:val="paragraph"/>
        <w:rPr>
          <w:rFonts w:ascii="Merriweather" w:hAnsi="Merriweather"/>
          <w:sz w:val="16"/>
          <w:szCs w:val="16"/>
        </w:rPr>
      </w:pPr>
      <w:r w:rsidRPr="00362ED0">
        <w:rPr>
          <w:rStyle w:val="normaltextrun"/>
          <w:rFonts w:ascii="Merriweather" w:hAnsi="Merriweather" w:cs="Segoe UI"/>
          <w:color w:val="212121"/>
          <w:sz w:val="20"/>
          <w:szCs w:val="20"/>
        </w:rPr>
        <w:t>[Naam afzender]</w:t>
      </w:r>
      <w:r w:rsidRPr="00362ED0">
        <w:rPr>
          <w:rStyle w:val="scxw13951882"/>
          <w:rFonts w:ascii="Merriweather" w:hAnsi="Merriweather" w:cs="Segoe UI"/>
          <w:color w:val="212121"/>
          <w:sz w:val="20"/>
          <w:szCs w:val="20"/>
        </w:rPr>
        <w:t> </w:t>
      </w:r>
      <w:r w:rsidRPr="00362ED0">
        <w:rPr>
          <w:rFonts w:ascii="Merriweather" w:hAnsi="Merriweather"/>
          <w:sz w:val="20"/>
          <w:szCs w:val="20"/>
        </w:rPr>
        <w:br/>
      </w:r>
      <w:r w:rsidRPr="00362ED0">
        <w:rPr>
          <w:rStyle w:val="normaltextrun"/>
          <w:rFonts w:ascii="Merriweather" w:hAnsi="Merriweather" w:cs="Segoe UI"/>
          <w:color w:val="212121"/>
          <w:sz w:val="20"/>
          <w:szCs w:val="20"/>
        </w:rPr>
        <w:t>[Rol van afzender]</w:t>
      </w:r>
      <w:r w:rsidRPr="00362ED0">
        <w:rPr>
          <w:rStyle w:val="eop"/>
          <w:rFonts w:ascii="Merriweather" w:hAnsi="Merriweather" w:cs="Segoe UI"/>
          <w:color w:val="212121"/>
          <w:sz w:val="20"/>
          <w:szCs w:val="20"/>
        </w:rPr>
        <w:t> </w:t>
      </w:r>
    </w:p>
    <w:p w14:paraId="3E3D5600" w14:textId="77777777" w:rsidR="00740533" w:rsidRPr="00362ED0" w:rsidRDefault="00740533" w:rsidP="00740533">
      <w:pPr>
        <w:pStyle w:val="paragraph"/>
        <w:rPr>
          <w:rFonts w:ascii="Merriweather" w:hAnsi="Merriweather" w:cs="Segoe UI"/>
          <w:sz w:val="16"/>
          <w:szCs w:val="16"/>
        </w:rPr>
      </w:pPr>
      <w:r w:rsidRPr="00362ED0">
        <w:rPr>
          <w:rStyle w:val="normaltextrun"/>
          <w:rFonts w:ascii="Merriweather" w:hAnsi="Merriweather" w:cs="Calibri"/>
          <w:sz w:val="20"/>
          <w:szCs w:val="20"/>
        </w:rPr>
        <w:t>* Vertel alleen over de doodsoorzaak als daar toestemming voor is van de nabestaanden.</w:t>
      </w:r>
      <w:r w:rsidRPr="00362ED0">
        <w:rPr>
          <w:rStyle w:val="eop"/>
          <w:rFonts w:ascii="Merriweather" w:hAnsi="Merriweather" w:cs="Calibri"/>
          <w:sz w:val="20"/>
          <w:szCs w:val="20"/>
        </w:rPr>
        <w:t> </w:t>
      </w:r>
    </w:p>
    <w:p w14:paraId="27F961AD" w14:textId="55B834E0" w:rsidR="00740533" w:rsidRPr="00362ED0" w:rsidRDefault="00740533" w:rsidP="00362ED0">
      <w:pPr>
        <w:pStyle w:val="Kop3"/>
        <w:rPr>
          <w:rFonts w:cs="Calibri Light"/>
          <w:color w:val="2F5496"/>
          <w:sz w:val="32"/>
          <w:szCs w:val="32"/>
          <w:lang w:val="nl-NL"/>
        </w:rPr>
      </w:pPr>
      <w:r w:rsidRPr="00362ED0">
        <w:rPr>
          <w:rStyle w:val="normaltextrun"/>
          <w:rFonts w:ascii="Merriweather" w:hAnsi="Merriweather" w:cs="Calibri Light"/>
          <w:color w:val="2F5496"/>
          <w:sz w:val="32"/>
          <w:szCs w:val="32"/>
          <w:lang w:val="nl-NL"/>
        </w:rPr>
        <w:br w:type="page"/>
      </w:r>
      <w:bookmarkStart w:id="24" w:name="_Toc2096364258"/>
      <w:bookmarkStart w:id="25" w:name="_Toc212806506"/>
      <w:bookmarkStart w:id="26" w:name="_Toc235109236"/>
      <w:r w:rsidRPr="00362ED0">
        <w:rPr>
          <w:lang w:val="nl-NL"/>
        </w:rPr>
        <w:lastRenderedPageBreak/>
        <w:t>Mail naar studenten</w:t>
      </w:r>
      <w:bookmarkEnd w:id="24"/>
      <w:bookmarkEnd w:id="25"/>
      <w:bookmarkEnd w:id="26"/>
      <w:r w:rsidRPr="00362ED0">
        <w:rPr>
          <w:rStyle w:val="Verwijzingopmerking"/>
          <w:rFonts w:ascii="Merriweather" w:hAnsi="Merriweather"/>
          <w:sz w:val="28"/>
          <w:szCs w:val="28"/>
          <w:lang w:val="nl-NL"/>
        </w:rPr>
        <w:t> </w:t>
      </w:r>
    </w:p>
    <w:p w14:paraId="2524ED0F" w14:textId="77777777" w:rsidR="00740533" w:rsidRPr="00362ED0" w:rsidRDefault="00740533" w:rsidP="00740533">
      <w:pPr>
        <w:pStyle w:val="paragraph"/>
        <w:rPr>
          <w:rStyle w:val="eop"/>
          <w:rFonts w:ascii="Merriweather" w:hAnsi="Merriweather" w:cs="Calibri"/>
          <w:sz w:val="20"/>
          <w:szCs w:val="20"/>
        </w:rPr>
      </w:pPr>
      <w:r w:rsidRPr="00362ED0">
        <w:rPr>
          <w:rStyle w:val="normaltextrun"/>
          <w:rFonts w:ascii="Merriweather" w:hAnsi="Merriweather" w:cs="Calibri"/>
          <w:sz w:val="20"/>
          <w:szCs w:val="20"/>
        </w:rPr>
        <w:t>Beste studenten, </w:t>
      </w:r>
      <w:r w:rsidRPr="00362ED0">
        <w:rPr>
          <w:rStyle w:val="eop"/>
          <w:rFonts w:ascii="Merriweather" w:hAnsi="Merriweather" w:cs="Calibri"/>
          <w:sz w:val="20"/>
          <w:szCs w:val="20"/>
        </w:rPr>
        <w:t> </w:t>
      </w:r>
    </w:p>
    <w:p w14:paraId="14A72FAB" w14:textId="77777777" w:rsidR="00740533" w:rsidRPr="00362ED0" w:rsidRDefault="00740533" w:rsidP="00740533">
      <w:pPr>
        <w:pStyle w:val="paragraph"/>
        <w:rPr>
          <w:rStyle w:val="eop"/>
          <w:rFonts w:ascii="Merriweather" w:hAnsi="Merriweather" w:cs="Calibri"/>
          <w:sz w:val="20"/>
          <w:szCs w:val="20"/>
        </w:rPr>
      </w:pPr>
      <w:r w:rsidRPr="00362ED0">
        <w:rPr>
          <w:rStyle w:val="normaltextrun"/>
          <w:rFonts w:ascii="Merriweather" w:hAnsi="Merriweather" w:cs="Calibri"/>
          <w:sz w:val="20"/>
          <w:szCs w:val="20"/>
        </w:rPr>
        <w:t>Met groot verdriet moeten wij jullie informeren dat …, student uit het … jaar van de opleiding …, is gisteren overleden. [… is door zelfdoding om het leven gekomen</w:t>
      </w:r>
      <w:proofErr w:type="gramStart"/>
      <w:r w:rsidRPr="00362ED0">
        <w:rPr>
          <w:rStyle w:val="normaltextrun"/>
          <w:rFonts w:ascii="Merriweather" w:hAnsi="Merriweather" w:cs="Calibri"/>
          <w:sz w:val="20"/>
          <w:szCs w:val="20"/>
        </w:rPr>
        <w:t>.]*</w:t>
      </w:r>
      <w:proofErr w:type="gramEnd"/>
      <w:r w:rsidRPr="00362ED0">
        <w:rPr>
          <w:rStyle w:val="normaltextrun"/>
          <w:rFonts w:ascii="Merriweather" w:hAnsi="Merriweather" w:cs="Calibri"/>
          <w:sz w:val="20"/>
          <w:szCs w:val="20"/>
        </w:rPr>
        <w:t> </w:t>
      </w:r>
      <w:r w:rsidRPr="00362ED0">
        <w:rPr>
          <w:rStyle w:val="eop"/>
          <w:rFonts w:ascii="Merriweather" w:hAnsi="Merriweather" w:cs="Calibri"/>
          <w:sz w:val="20"/>
          <w:szCs w:val="20"/>
        </w:rPr>
        <w:t> </w:t>
      </w:r>
    </w:p>
    <w:p w14:paraId="6CDC7714" w14:textId="77777777" w:rsidR="00740533" w:rsidRPr="00362ED0" w:rsidRDefault="00740533" w:rsidP="00740533">
      <w:pPr>
        <w:pStyle w:val="paragraph"/>
        <w:rPr>
          <w:rStyle w:val="normaltextrun"/>
          <w:rFonts w:ascii="Merriweather" w:hAnsi="Merriweather" w:cs="Calibri"/>
          <w:sz w:val="20"/>
          <w:szCs w:val="20"/>
        </w:rPr>
      </w:pPr>
      <w:r w:rsidRPr="00362ED0">
        <w:rPr>
          <w:rStyle w:val="normaltextrun"/>
          <w:rFonts w:ascii="Merriweather" w:hAnsi="Merriweather" w:cs="Calibri"/>
          <w:sz w:val="20"/>
          <w:szCs w:val="20"/>
        </w:rPr>
        <w:t>Zelfdoding is voor veel mensen moeilijk te begrijpen en te accepteren, omdat het vragen oproept die misschien wel nooit helemaal beantwoord kunnen worden. We zullen nooit helemaal begrijpen waarom iemand de beslissing neemt een einde aan zijn leven te maken. Er spelen vele factoren mee die uiteindelijk leiden tot deze daad. Misschien voelen sommigen van jullie je erg verdrietig, boos of verward of vraag je je af of je iets had kunnen doen om het te voorkomen. Iedereen kan anders reageren en al deze gevoelens mogen er zijn. Het is belangrijk elkaar hierin te respecteren.</w:t>
      </w:r>
    </w:p>
    <w:p w14:paraId="60D130CD" w14:textId="77777777" w:rsidR="00740533" w:rsidRPr="00362ED0" w:rsidRDefault="00740533" w:rsidP="00740533">
      <w:pPr>
        <w:pStyle w:val="paragraph"/>
        <w:rPr>
          <w:rStyle w:val="eop"/>
          <w:rFonts w:ascii="Merriweather" w:hAnsi="Merriweather" w:cs="Calibri"/>
          <w:sz w:val="20"/>
          <w:szCs w:val="20"/>
        </w:rPr>
      </w:pPr>
      <w:r w:rsidRPr="00362ED0">
        <w:rPr>
          <w:rStyle w:val="normaltextrun"/>
          <w:rFonts w:ascii="Merriweather" w:hAnsi="Merriweather" w:cs="Calibri"/>
          <w:sz w:val="20"/>
          <w:szCs w:val="20"/>
        </w:rPr>
        <w:t>Misschien heb je naar aanleiding van dit bericht behoefte om erover te praten. Het is belangrijk hulp te zoeken als het niet goed met je gaat, maar ook als je gewoon even je verhaal wilt doen, ben je zeker welkom. De … zijn voor jullie beschikbaar om te praten over gedachten, gevoelens en zorgen. Zij kunnen jullie verder helpen. Je kan er ook met je familie of vrienden over praten. Ook kun je altijd contact opnemen met 113 Zelfmoordpreventie als je denkt aan zelfdoding (www.113.nl, bellen kan naar 0800-0113). Verder kun je altijd contact opnemen met je huisarts als het niet goed met je gaat. Om iedereen de gelegenheid te geven om … te herdenken, is er een gedenkhoek ingericht in/op … van … tot … </w:t>
      </w:r>
      <w:r w:rsidRPr="00362ED0">
        <w:rPr>
          <w:rStyle w:val="eop"/>
          <w:rFonts w:ascii="Merriweather" w:hAnsi="Merriweather" w:cs="Calibri"/>
          <w:sz w:val="20"/>
          <w:szCs w:val="20"/>
        </w:rPr>
        <w:t> </w:t>
      </w:r>
    </w:p>
    <w:p w14:paraId="544A1019" w14:textId="77777777" w:rsidR="00740533" w:rsidRPr="00362ED0" w:rsidRDefault="00740533" w:rsidP="00740533">
      <w:pPr>
        <w:pStyle w:val="paragraph"/>
        <w:rPr>
          <w:rStyle w:val="eop"/>
          <w:rFonts w:ascii="Merriweather" w:hAnsi="Merriweather" w:cs="Calibri"/>
          <w:sz w:val="20"/>
          <w:szCs w:val="20"/>
        </w:rPr>
      </w:pPr>
      <w:r w:rsidRPr="00362ED0">
        <w:rPr>
          <w:rStyle w:val="normaltextrun"/>
          <w:rFonts w:ascii="Merriweather" w:hAnsi="Merriweather" w:cs="Calibri"/>
          <w:sz w:val="20"/>
          <w:szCs w:val="20"/>
        </w:rPr>
        <w:t>Er kunnen geruchten rondgaan, maar verspreid deze alsjeblieft niet verder. Geruchten kunnen onjuist zijn en veel pijn doen bij nabestaanden. Als je verontrustende berichten op sociale media (zoals …) ziet, wil je die dan melden bij […]? Wij doen ons best om jullie zo snel mogelijk de juiste informatie te geven in afstemming met de nabestaanden. </w:t>
      </w:r>
      <w:r w:rsidRPr="00362ED0">
        <w:rPr>
          <w:rStyle w:val="eop"/>
          <w:rFonts w:ascii="Merriweather" w:hAnsi="Merriweather" w:cs="Calibri"/>
          <w:sz w:val="20"/>
          <w:szCs w:val="20"/>
        </w:rPr>
        <w:t> </w:t>
      </w:r>
    </w:p>
    <w:p w14:paraId="385870F0" w14:textId="77777777" w:rsidR="00740533" w:rsidRPr="00362ED0" w:rsidRDefault="00740533" w:rsidP="00740533">
      <w:pPr>
        <w:pStyle w:val="paragraph"/>
        <w:rPr>
          <w:rStyle w:val="eop"/>
          <w:rFonts w:ascii="Merriweather" w:hAnsi="Merriweather" w:cs="Calibri"/>
          <w:sz w:val="20"/>
          <w:szCs w:val="20"/>
        </w:rPr>
      </w:pPr>
      <w:r w:rsidRPr="00362ED0">
        <w:rPr>
          <w:rStyle w:val="normaltextrun"/>
          <w:rFonts w:ascii="Merriweather" w:hAnsi="Merriweather" w:cs="Calibri"/>
          <w:sz w:val="20"/>
          <w:szCs w:val="20"/>
        </w:rPr>
        <w:t>Op [dag] is er een bijeenkomst op onderwijsinstelling om [tijd]. Studenten en personeel worden hiervoor uitgenodigd. Een deskundige op het gebied van rouw geeft informatie over zelfdoding, signalen waar men op moet letten en mogelijkheden tot hulp. </w:t>
      </w:r>
      <w:r w:rsidRPr="00362ED0">
        <w:rPr>
          <w:rStyle w:val="eop"/>
          <w:rFonts w:ascii="Merriweather" w:hAnsi="Merriweather" w:cs="Calibri"/>
          <w:sz w:val="20"/>
          <w:szCs w:val="20"/>
        </w:rPr>
        <w:t> </w:t>
      </w:r>
    </w:p>
    <w:p w14:paraId="33F18992" w14:textId="77777777" w:rsidR="00740533" w:rsidRPr="00362ED0" w:rsidRDefault="00740533" w:rsidP="00740533">
      <w:pPr>
        <w:pStyle w:val="paragraph"/>
        <w:rPr>
          <w:rFonts w:ascii="Merriweather" w:hAnsi="Merriweather" w:cs="Segoe UI"/>
          <w:sz w:val="16"/>
          <w:szCs w:val="16"/>
        </w:rPr>
      </w:pPr>
      <w:r w:rsidRPr="00362ED0">
        <w:rPr>
          <w:rStyle w:val="normaltextrun"/>
          <w:rFonts w:ascii="Merriweather" w:hAnsi="Merriweather" w:cs="Calibri"/>
          <w:sz w:val="20"/>
          <w:szCs w:val="20"/>
        </w:rPr>
        <w:t>Steun en let op elkaar in deze moeilijke tijd en zoek elkaar op. Samen proberen we dit moeilijke verlies zo goed mogelijk te verwerken. </w:t>
      </w:r>
      <w:r w:rsidRPr="00362ED0">
        <w:rPr>
          <w:rStyle w:val="eop"/>
          <w:rFonts w:ascii="Merriweather" w:hAnsi="Merriweather" w:cs="Calibri"/>
          <w:sz w:val="20"/>
          <w:szCs w:val="20"/>
        </w:rPr>
        <w:t> </w:t>
      </w:r>
    </w:p>
    <w:p w14:paraId="54376C79" w14:textId="77777777" w:rsidR="00740533" w:rsidRPr="00362ED0" w:rsidRDefault="00740533" w:rsidP="00740533">
      <w:pPr>
        <w:pStyle w:val="paragraph"/>
        <w:rPr>
          <w:rStyle w:val="eop"/>
          <w:rFonts w:ascii="Merriweather" w:hAnsi="Merriweather" w:cs="Segoe UI"/>
          <w:color w:val="212121"/>
          <w:sz w:val="20"/>
          <w:szCs w:val="20"/>
        </w:rPr>
      </w:pPr>
      <w:r w:rsidRPr="00362ED0">
        <w:rPr>
          <w:rStyle w:val="normaltextrun"/>
          <w:rFonts w:ascii="Merriweather" w:hAnsi="Merriweather" w:cs="Segoe UI"/>
          <w:color w:val="212121"/>
          <w:sz w:val="20"/>
          <w:szCs w:val="20"/>
        </w:rPr>
        <w:t>Met oprechte deelneming namens de [studieprogramma],</w:t>
      </w:r>
      <w:r w:rsidRPr="00362ED0">
        <w:rPr>
          <w:rStyle w:val="eop"/>
          <w:rFonts w:ascii="Merriweather" w:hAnsi="Merriweather" w:cs="Segoe UI"/>
          <w:color w:val="212121"/>
          <w:sz w:val="20"/>
          <w:szCs w:val="20"/>
        </w:rPr>
        <w:t> </w:t>
      </w:r>
    </w:p>
    <w:p w14:paraId="6D492DE7" w14:textId="77777777" w:rsidR="00740533" w:rsidRPr="00362ED0" w:rsidRDefault="00740533" w:rsidP="00740533">
      <w:pPr>
        <w:pStyle w:val="paragraph"/>
        <w:rPr>
          <w:rFonts w:ascii="Merriweather" w:hAnsi="Merriweather"/>
          <w:sz w:val="16"/>
          <w:szCs w:val="16"/>
        </w:rPr>
      </w:pPr>
      <w:r w:rsidRPr="00362ED0">
        <w:rPr>
          <w:rStyle w:val="normaltextrun"/>
          <w:rFonts w:ascii="Merriweather" w:hAnsi="Merriweather" w:cs="Segoe UI"/>
          <w:color w:val="212121"/>
          <w:sz w:val="20"/>
          <w:szCs w:val="20"/>
        </w:rPr>
        <w:t>[Naam afzender]</w:t>
      </w:r>
      <w:r w:rsidRPr="00362ED0">
        <w:rPr>
          <w:rStyle w:val="scxw13951882"/>
          <w:rFonts w:ascii="Merriweather" w:hAnsi="Merriweather" w:cs="Segoe UI"/>
          <w:color w:val="212121"/>
          <w:sz w:val="20"/>
          <w:szCs w:val="20"/>
        </w:rPr>
        <w:t> </w:t>
      </w:r>
      <w:r w:rsidRPr="00362ED0">
        <w:rPr>
          <w:rFonts w:ascii="Merriweather" w:hAnsi="Merriweather"/>
          <w:sz w:val="20"/>
          <w:szCs w:val="20"/>
        </w:rPr>
        <w:br/>
      </w:r>
      <w:r w:rsidRPr="00362ED0">
        <w:rPr>
          <w:rStyle w:val="normaltextrun"/>
          <w:rFonts w:ascii="Merriweather" w:hAnsi="Merriweather" w:cs="Segoe UI"/>
          <w:color w:val="212121"/>
          <w:sz w:val="20"/>
          <w:szCs w:val="20"/>
        </w:rPr>
        <w:t>[Rol van afzender]</w:t>
      </w:r>
      <w:r w:rsidRPr="00362ED0">
        <w:rPr>
          <w:rStyle w:val="eop"/>
          <w:rFonts w:ascii="Merriweather" w:hAnsi="Merriweather" w:cs="Segoe UI"/>
          <w:color w:val="212121"/>
          <w:sz w:val="20"/>
          <w:szCs w:val="20"/>
        </w:rPr>
        <w:t> </w:t>
      </w:r>
    </w:p>
    <w:p w14:paraId="2B72EFDB" w14:textId="77777777" w:rsidR="00740533" w:rsidRPr="00362ED0" w:rsidRDefault="00740533" w:rsidP="00740533">
      <w:pPr>
        <w:pStyle w:val="paragraph"/>
        <w:rPr>
          <w:rStyle w:val="eop"/>
          <w:rFonts w:ascii="Merriweather" w:hAnsi="Merriweather" w:cs="Calibri"/>
          <w:sz w:val="20"/>
          <w:szCs w:val="20"/>
        </w:rPr>
      </w:pPr>
      <w:r w:rsidRPr="00362ED0">
        <w:rPr>
          <w:rStyle w:val="normaltextrun"/>
          <w:rFonts w:ascii="Merriweather" w:hAnsi="Merriweather" w:cs="Calibri"/>
          <w:sz w:val="20"/>
          <w:szCs w:val="20"/>
        </w:rPr>
        <w:t>* Vertel alleen over de doodsoorzaak als daar toestemming voor is van de nabestaanden.</w:t>
      </w:r>
    </w:p>
    <w:p w14:paraId="73685EA0" w14:textId="77777777" w:rsidR="00740533" w:rsidRPr="00362ED0" w:rsidRDefault="00740533" w:rsidP="00740533">
      <w:pPr>
        <w:spacing w:before="0" w:after="160" w:line="259" w:lineRule="auto"/>
        <w:rPr>
          <w:rStyle w:val="eop"/>
          <w:rFonts w:cs="Calibri"/>
        </w:rPr>
      </w:pPr>
      <w:r w:rsidRPr="00362ED0">
        <w:rPr>
          <w:rStyle w:val="eop"/>
          <w:rFonts w:cs="Calibri"/>
        </w:rPr>
        <w:br w:type="page"/>
      </w:r>
    </w:p>
    <w:p w14:paraId="06031791" w14:textId="77777777" w:rsidR="00740533" w:rsidRPr="00E3024E" w:rsidRDefault="00740533" w:rsidP="00362ED0">
      <w:pPr>
        <w:pStyle w:val="Kop3"/>
        <w:rPr>
          <w:lang w:val="nl-NL"/>
        </w:rPr>
      </w:pPr>
      <w:bookmarkStart w:id="27" w:name="_Voorbeeldtekst_overlijdensbericht_w"/>
      <w:bookmarkStart w:id="28" w:name="_Toc212806507"/>
      <w:bookmarkStart w:id="29" w:name="_Toc235109237"/>
      <w:bookmarkEnd w:id="27"/>
      <w:r w:rsidRPr="00E3024E">
        <w:rPr>
          <w:lang w:val="nl-NL"/>
        </w:rPr>
        <w:lastRenderedPageBreak/>
        <w:t>Voorbeeldtekst overlijdensbericht website</w:t>
      </w:r>
      <w:bookmarkEnd w:id="28"/>
      <w:bookmarkEnd w:id="29"/>
      <w:r w:rsidRPr="00E3024E">
        <w:rPr>
          <w:rStyle w:val="eop"/>
          <w:lang w:val="nl-NL"/>
        </w:rPr>
        <w:t> </w:t>
      </w:r>
    </w:p>
    <w:p w14:paraId="3FABB778" w14:textId="77777777" w:rsidR="00740533" w:rsidRPr="00362ED0" w:rsidRDefault="00740533" w:rsidP="00740533">
      <w:r w:rsidRPr="00362ED0">
        <w:rPr>
          <w:rStyle w:val="normaltextrun"/>
          <w:rFonts w:cs="Segoe UI"/>
        </w:rPr>
        <w:t>Hier vind je een aantal voorbeelden van eerdere overlijdensberichten:</w:t>
      </w:r>
    </w:p>
    <w:p w14:paraId="39AA4D5D" w14:textId="77777777" w:rsidR="00740533" w:rsidRPr="00362ED0" w:rsidRDefault="00740533" w:rsidP="00740533">
      <w:pPr>
        <w:pStyle w:val="paragraph"/>
        <w:rPr>
          <w:rStyle w:val="Hyperlink"/>
          <w:rFonts w:ascii="Merriweather" w:hAnsi="Merriweather" w:cs="Segoe UI"/>
          <w:sz w:val="18"/>
          <w:szCs w:val="18"/>
        </w:rPr>
      </w:pPr>
      <w:r w:rsidRPr="00362ED0">
        <w:rPr>
          <w:rStyle w:val="normaltextrun"/>
          <w:rFonts w:ascii="Merriweather" w:hAnsi="Merriweather" w:cs="Segoe UI"/>
          <w:color w:val="467886"/>
          <w:u w:val="single"/>
        </w:rPr>
        <w:fldChar w:fldCharType="begin"/>
      </w:r>
      <w:r w:rsidRPr="00362ED0">
        <w:rPr>
          <w:rStyle w:val="normaltextrun"/>
          <w:rFonts w:ascii="Merriweather" w:hAnsi="Merriweather" w:cs="Segoe UI"/>
          <w:color w:val="467886"/>
          <w:u w:val="single"/>
        </w:rPr>
        <w:instrText>HYPERLINK "https://www.student.universiteitleiden.nl/en/news/2024/12/in-memoriam-emma-de-rijke?cd=urban-studies&amp;cf=humanities" \t "_blank"</w:instrText>
      </w:r>
      <w:r w:rsidRPr="00362ED0">
        <w:rPr>
          <w:rStyle w:val="normaltextrun"/>
          <w:rFonts w:ascii="Merriweather" w:hAnsi="Merriweather" w:cs="Segoe UI"/>
          <w:color w:val="467886"/>
          <w:u w:val="single"/>
        </w:rPr>
      </w:r>
      <w:r w:rsidRPr="00362ED0">
        <w:rPr>
          <w:rStyle w:val="normaltextrun"/>
          <w:rFonts w:ascii="Merriweather" w:hAnsi="Merriweather" w:cs="Segoe UI"/>
          <w:color w:val="467886"/>
          <w:u w:val="single"/>
        </w:rPr>
        <w:fldChar w:fldCharType="separate"/>
      </w:r>
      <w:r w:rsidRPr="00362ED0">
        <w:rPr>
          <w:rStyle w:val="Hyperlink"/>
          <w:rFonts w:ascii="Merriweather" w:hAnsi="Merriweather" w:cs="Segoe UI"/>
        </w:rPr>
        <w:t xml:space="preserve">Voorbeeld MA </w:t>
      </w:r>
      <w:proofErr w:type="spellStart"/>
      <w:r w:rsidRPr="00362ED0">
        <w:rPr>
          <w:rStyle w:val="Hyperlink"/>
          <w:rFonts w:ascii="Merriweather" w:hAnsi="Merriweather" w:cs="Segoe UI"/>
        </w:rPr>
        <w:t>Asian</w:t>
      </w:r>
      <w:proofErr w:type="spellEnd"/>
      <w:r w:rsidRPr="00362ED0">
        <w:rPr>
          <w:rStyle w:val="Hyperlink"/>
          <w:rFonts w:ascii="Merriweather" w:hAnsi="Merriweather" w:cs="Segoe UI"/>
        </w:rPr>
        <w:t xml:space="preserve"> Studies</w:t>
      </w:r>
      <w:r w:rsidRPr="00362ED0">
        <w:rPr>
          <w:rStyle w:val="Hyperlink"/>
          <w:rFonts w:ascii="Merriweather" w:hAnsi="Merriweather" w:cs="Calibri"/>
        </w:rPr>
        <w:t> </w:t>
      </w:r>
    </w:p>
    <w:p w14:paraId="5566A94C" w14:textId="77777777" w:rsidR="00740533" w:rsidRPr="00362ED0" w:rsidRDefault="00740533" w:rsidP="00740533">
      <w:pPr>
        <w:pStyle w:val="paragraph"/>
        <w:rPr>
          <w:rStyle w:val="Hyperlink"/>
          <w:rFonts w:ascii="Merriweather" w:hAnsi="Merriweather" w:cs="Segoe UI"/>
          <w:sz w:val="18"/>
          <w:szCs w:val="18"/>
        </w:rPr>
      </w:pPr>
      <w:r w:rsidRPr="00362ED0">
        <w:rPr>
          <w:rStyle w:val="normaltextrun"/>
          <w:rFonts w:ascii="Merriweather" w:hAnsi="Merriweather" w:cs="Segoe UI"/>
          <w:color w:val="467886"/>
          <w:u w:val="single"/>
        </w:rPr>
        <w:fldChar w:fldCharType="end"/>
      </w:r>
      <w:r w:rsidRPr="00362ED0">
        <w:rPr>
          <w:rStyle w:val="normaltextrun"/>
          <w:rFonts w:ascii="Merriweather" w:hAnsi="Merriweather" w:cs="Segoe UI"/>
          <w:color w:val="467886"/>
          <w:u w:val="single"/>
        </w:rPr>
        <w:fldChar w:fldCharType="begin"/>
      </w:r>
      <w:r w:rsidRPr="00362ED0">
        <w:rPr>
          <w:rStyle w:val="normaltextrun"/>
          <w:rFonts w:ascii="Merriweather" w:hAnsi="Merriweather" w:cs="Segoe UI"/>
          <w:color w:val="467886"/>
          <w:u w:val="single"/>
        </w:rPr>
        <w:instrText>HYPERLINK "https://www.student.universiteitleiden.nl/en/news/2024/11/in-memoriam-marceau-trinh-international-studies-student?cf=humanities&amp;cd=urban-studies" \t "_blank"</w:instrText>
      </w:r>
      <w:r w:rsidRPr="00362ED0">
        <w:rPr>
          <w:rStyle w:val="normaltextrun"/>
          <w:rFonts w:ascii="Merriweather" w:hAnsi="Merriweather" w:cs="Segoe UI"/>
          <w:color w:val="467886"/>
          <w:u w:val="single"/>
        </w:rPr>
      </w:r>
      <w:r w:rsidRPr="00362ED0">
        <w:rPr>
          <w:rStyle w:val="normaltextrun"/>
          <w:rFonts w:ascii="Merriweather" w:hAnsi="Merriweather" w:cs="Segoe UI"/>
          <w:color w:val="467886"/>
          <w:u w:val="single"/>
        </w:rPr>
        <w:fldChar w:fldCharType="separate"/>
      </w:r>
      <w:r w:rsidRPr="00362ED0">
        <w:rPr>
          <w:rStyle w:val="Hyperlink"/>
          <w:rFonts w:ascii="Merriweather" w:hAnsi="Merriweather" w:cs="Segoe UI"/>
        </w:rPr>
        <w:t>Voorbeeld BA International Studies</w:t>
      </w:r>
      <w:r w:rsidRPr="00362ED0">
        <w:rPr>
          <w:rStyle w:val="Hyperlink"/>
          <w:rFonts w:ascii="Merriweather" w:hAnsi="Merriweather" w:cs="Calibri"/>
        </w:rPr>
        <w:t> </w:t>
      </w:r>
    </w:p>
    <w:p w14:paraId="5E79B182" w14:textId="77777777" w:rsidR="00740533" w:rsidRPr="00362ED0" w:rsidRDefault="00740533" w:rsidP="00740533">
      <w:pPr>
        <w:pStyle w:val="paragraph"/>
        <w:rPr>
          <w:rStyle w:val="Hyperlink"/>
          <w:rFonts w:ascii="Merriweather" w:hAnsi="Merriweather" w:cs="Segoe UI"/>
          <w:sz w:val="18"/>
          <w:szCs w:val="18"/>
        </w:rPr>
      </w:pPr>
      <w:r w:rsidRPr="00362ED0">
        <w:rPr>
          <w:rStyle w:val="normaltextrun"/>
          <w:rFonts w:ascii="Merriweather" w:hAnsi="Merriweather" w:cs="Segoe UI"/>
          <w:color w:val="467886"/>
          <w:u w:val="single"/>
        </w:rPr>
        <w:fldChar w:fldCharType="end"/>
      </w:r>
      <w:r w:rsidRPr="00362ED0">
        <w:rPr>
          <w:rStyle w:val="normaltextrun"/>
          <w:rFonts w:ascii="Merriweather" w:hAnsi="Merriweather" w:cs="Segoe UI"/>
          <w:color w:val="467886"/>
          <w:u w:val="single"/>
        </w:rPr>
        <w:fldChar w:fldCharType="begin"/>
      </w:r>
      <w:r w:rsidRPr="00362ED0">
        <w:rPr>
          <w:rStyle w:val="normaltextrun"/>
          <w:rFonts w:ascii="Merriweather" w:hAnsi="Merriweather" w:cs="Segoe UI"/>
          <w:color w:val="467886"/>
          <w:u w:val="single"/>
        </w:rPr>
        <w:instrText>HYPERLINK "https://www.universiteitleiden.nl/nieuws/2019/01/in-memoriam-maolin-zhang" \t "_blank"</w:instrText>
      </w:r>
      <w:r w:rsidRPr="00362ED0">
        <w:rPr>
          <w:rStyle w:val="normaltextrun"/>
          <w:rFonts w:ascii="Merriweather" w:hAnsi="Merriweather" w:cs="Segoe UI"/>
          <w:color w:val="467886"/>
          <w:u w:val="single"/>
        </w:rPr>
      </w:r>
      <w:r w:rsidRPr="00362ED0">
        <w:rPr>
          <w:rStyle w:val="normaltextrun"/>
          <w:rFonts w:ascii="Merriweather" w:hAnsi="Merriweather" w:cs="Segoe UI"/>
          <w:color w:val="467886"/>
          <w:u w:val="single"/>
        </w:rPr>
        <w:fldChar w:fldCharType="separate"/>
      </w:r>
      <w:r w:rsidRPr="00362ED0">
        <w:rPr>
          <w:rStyle w:val="Hyperlink"/>
          <w:rFonts w:ascii="Merriweather" w:hAnsi="Merriweather" w:cs="Segoe UI"/>
        </w:rPr>
        <w:t>Voorbeeld Wiskunde en Natuurwetenschappen  </w:t>
      </w:r>
    </w:p>
    <w:p w14:paraId="7D9BAD74" w14:textId="77777777" w:rsidR="00740533" w:rsidRPr="00362ED0" w:rsidRDefault="00740533" w:rsidP="00740533">
      <w:pPr>
        <w:pStyle w:val="paragraph"/>
        <w:rPr>
          <w:rStyle w:val="normaltextrun"/>
          <w:rFonts w:ascii="Merriweather" w:hAnsi="Merriweather" w:cs="Segoe UI"/>
        </w:rPr>
      </w:pPr>
      <w:r w:rsidRPr="00362ED0">
        <w:rPr>
          <w:rStyle w:val="normaltextrun"/>
          <w:rFonts w:ascii="Merriweather" w:hAnsi="Merriweather" w:cs="Segoe UI"/>
          <w:color w:val="467886"/>
          <w:u w:val="single"/>
        </w:rPr>
        <w:fldChar w:fldCharType="end"/>
      </w:r>
    </w:p>
    <w:p w14:paraId="585A2430" w14:textId="77777777" w:rsidR="00740533" w:rsidRPr="00362ED0" w:rsidRDefault="00740533" w:rsidP="00740533">
      <w:pPr>
        <w:pStyle w:val="paragraph"/>
        <w:rPr>
          <w:rStyle w:val="normaltextrun"/>
          <w:rFonts w:ascii="Merriweather" w:hAnsi="Merriweather" w:cs="Segoe UI"/>
        </w:rPr>
      </w:pPr>
      <w:r w:rsidRPr="00362ED0">
        <w:rPr>
          <w:rStyle w:val="normaltextrun"/>
          <w:rFonts w:ascii="Merriweather" w:hAnsi="Merriweather" w:cs="Segoe UI"/>
        </w:rPr>
        <w:t xml:space="preserve">Het overlijdensbericht kan geplaatst worden door contact op te nemen met de facultaire </w:t>
      </w:r>
      <w:proofErr w:type="spellStart"/>
      <w:r w:rsidRPr="00362ED0">
        <w:rPr>
          <w:rStyle w:val="normaltextrun"/>
          <w:rFonts w:ascii="Merriweather" w:hAnsi="Merriweather" w:cs="Segoe UI"/>
        </w:rPr>
        <w:t>webredactie</w:t>
      </w:r>
      <w:proofErr w:type="spellEnd"/>
      <w:r w:rsidRPr="00362ED0">
        <w:rPr>
          <w:rStyle w:val="normaltextrun"/>
          <w:rFonts w:ascii="Merriweather" w:hAnsi="Merriweather" w:cs="Segoe UI"/>
        </w:rPr>
        <w:t xml:space="preserve">. </w:t>
      </w:r>
    </w:p>
    <w:p w14:paraId="152B38C1" w14:textId="77777777" w:rsidR="00740533" w:rsidRPr="00362ED0" w:rsidRDefault="00740533" w:rsidP="00740533">
      <w:pPr>
        <w:pStyle w:val="paragraph"/>
        <w:rPr>
          <w:rFonts w:ascii="Merriweather" w:hAnsi="Merriweather" w:cs="Segoe UI"/>
          <w:sz w:val="18"/>
          <w:szCs w:val="18"/>
        </w:rPr>
      </w:pPr>
      <w:r w:rsidRPr="00362ED0">
        <w:rPr>
          <w:rStyle w:val="eop"/>
          <w:rFonts w:ascii="Merriweather" w:hAnsi="Merriweather" w:cs="Calibri"/>
        </w:rPr>
        <w:t> </w:t>
      </w:r>
    </w:p>
    <w:p w14:paraId="362D0C7F" w14:textId="77777777" w:rsidR="00740533" w:rsidRPr="00362ED0" w:rsidRDefault="00740533" w:rsidP="00740533">
      <w:pPr>
        <w:spacing w:before="0" w:after="160" w:line="259" w:lineRule="auto"/>
        <w:rPr>
          <w:rFonts w:cstheme="majorBidi"/>
          <w:color w:val="0F4761" w:themeColor="accent1" w:themeShade="BF"/>
          <w:kern w:val="2"/>
          <w:sz w:val="32"/>
          <w:szCs w:val="32"/>
          <w14:ligatures w14:val="standardContextual"/>
        </w:rPr>
      </w:pPr>
      <w:r w:rsidRPr="00362ED0">
        <w:br w:type="page"/>
      </w:r>
    </w:p>
    <w:p w14:paraId="79452971" w14:textId="77777777" w:rsidR="00740533" w:rsidRPr="00362ED0" w:rsidRDefault="00740533" w:rsidP="00740533">
      <w:pPr>
        <w:pStyle w:val="Kop2"/>
        <w:ind w:left="425" w:hanging="425"/>
        <w:rPr>
          <w:rStyle w:val="eop"/>
          <w:rFonts w:ascii="Merriweather" w:hAnsi="Merriweather"/>
          <w:lang w:val="nl-NL"/>
        </w:rPr>
      </w:pPr>
      <w:bookmarkStart w:id="30" w:name="_BIJLAGE_3:_ONDERSTEUNINGSAANBOD"/>
      <w:bookmarkStart w:id="31" w:name="_Toc212806508"/>
      <w:bookmarkStart w:id="32" w:name="_Toc235109238"/>
      <w:bookmarkEnd w:id="30"/>
      <w:r w:rsidRPr="00362ED0">
        <w:rPr>
          <w:rFonts w:ascii="Merriweather" w:hAnsi="Merriweather"/>
          <w:lang w:val="nl-NL"/>
        </w:rPr>
        <w:lastRenderedPageBreak/>
        <w:t>BIJLAGE 3: ONDERSTEUNINGSAANBOD STUDENTEN/MEDEWERKERS</w:t>
      </w:r>
      <w:bookmarkEnd w:id="31"/>
      <w:bookmarkEnd w:id="32"/>
      <w:r w:rsidRPr="00362ED0">
        <w:rPr>
          <w:rFonts w:ascii="Merriweather" w:hAnsi="Merriweather"/>
          <w:lang w:val="nl-NL"/>
        </w:rPr>
        <w:t xml:space="preserve"> </w:t>
      </w:r>
    </w:p>
    <w:p w14:paraId="6D53D4ED" w14:textId="77777777" w:rsidR="00740533" w:rsidRPr="00362ED0" w:rsidRDefault="00740533" w:rsidP="00362ED0">
      <w:pPr>
        <w:pStyle w:val="Kop3"/>
        <w:rPr>
          <w:rStyle w:val="eop"/>
          <w:lang w:val="nl-NL"/>
        </w:rPr>
      </w:pPr>
      <w:bookmarkStart w:id="33" w:name="_Toc212806509"/>
      <w:bookmarkStart w:id="34" w:name="_Toc235109239"/>
      <w:r w:rsidRPr="00362ED0">
        <w:rPr>
          <w:rStyle w:val="eop"/>
          <w:lang w:val="nl-NL"/>
        </w:rPr>
        <w:t>Studenten</w:t>
      </w:r>
      <w:bookmarkEnd w:id="33"/>
      <w:bookmarkEnd w:id="34"/>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2551"/>
        <w:gridCol w:w="5449"/>
      </w:tblGrid>
      <w:tr w:rsidR="00740533" w:rsidRPr="00362ED0" w14:paraId="06B8BAFB" w14:textId="77777777" w:rsidTr="00C55871">
        <w:trPr>
          <w:trHeight w:val="300"/>
        </w:trPr>
        <w:tc>
          <w:tcPr>
            <w:tcW w:w="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441C721F" w14:textId="77777777" w:rsidR="00740533" w:rsidRPr="00362ED0" w:rsidRDefault="00740533" w:rsidP="00C55871">
            <w:pPr>
              <w:pStyle w:val="paragraph"/>
              <w:rPr>
                <w:rFonts w:ascii="Merriweather" w:hAnsi="Merriweather"/>
              </w:rPr>
            </w:pPr>
            <w:r w:rsidRPr="00362ED0">
              <w:rPr>
                <w:rStyle w:val="normaltextrun"/>
                <w:rFonts w:ascii="Merriweather" w:hAnsi="Merriweather"/>
                <w:b/>
                <w:bCs/>
                <w:color w:val="000000"/>
              </w:rPr>
              <w:t> </w:t>
            </w:r>
            <w:r w:rsidRPr="00362ED0">
              <w:rPr>
                <w:rStyle w:val="eop"/>
                <w:rFonts w:ascii="Merriweather" w:hAnsi="Merriweather"/>
                <w:color w:val="000000"/>
              </w:rPr>
              <w:t> </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1252EA01" w14:textId="77777777" w:rsidR="00740533" w:rsidRPr="00362ED0" w:rsidRDefault="00740533" w:rsidP="00C55871">
            <w:pPr>
              <w:pStyle w:val="paragraph"/>
              <w:rPr>
                <w:rFonts w:ascii="Merriweather" w:hAnsi="Merriweather"/>
              </w:rPr>
            </w:pPr>
            <w:r w:rsidRPr="00362ED0">
              <w:rPr>
                <w:rStyle w:val="normaltextrun"/>
                <w:rFonts w:ascii="Merriweather" w:hAnsi="Merriweather"/>
                <w:b/>
                <w:bCs/>
                <w:color w:val="000000"/>
              </w:rPr>
              <w:t>Wie </w:t>
            </w:r>
            <w:r w:rsidRPr="00362ED0">
              <w:rPr>
                <w:rStyle w:val="eop"/>
                <w:rFonts w:ascii="Merriweather" w:hAnsi="Merriweather"/>
                <w:color w:val="00000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11E7DA92" w14:textId="77777777" w:rsidR="00740533" w:rsidRPr="00362ED0" w:rsidRDefault="00740533" w:rsidP="00C55871">
            <w:pPr>
              <w:pStyle w:val="paragraph"/>
              <w:rPr>
                <w:rFonts w:ascii="Merriweather" w:hAnsi="Merriweather"/>
              </w:rPr>
            </w:pPr>
            <w:r w:rsidRPr="00362ED0">
              <w:rPr>
                <w:rStyle w:val="normaltextrun"/>
                <w:rFonts w:ascii="Merriweather" w:hAnsi="Merriweather"/>
                <w:b/>
                <w:bCs/>
                <w:color w:val="000000"/>
              </w:rPr>
              <w:t>Waarvoor </w:t>
            </w:r>
            <w:r w:rsidRPr="00362ED0">
              <w:rPr>
                <w:rStyle w:val="eop"/>
                <w:rFonts w:ascii="Merriweather" w:hAnsi="Merriweather"/>
                <w:color w:val="000000"/>
              </w:rPr>
              <w:t> </w:t>
            </w:r>
          </w:p>
        </w:tc>
      </w:tr>
      <w:tr w:rsidR="00740533" w:rsidRPr="00362ED0" w14:paraId="408E63A1" w14:textId="77777777" w:rsidTr="00C55871">
        <w:trPr>
          <w:trHeight w:val="300"/>
        </w:trPr>
        <w:tc>
          <w:tcPr>
            <w:tcW w:w="98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E9DB8A"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Intern</w:t>
            </w:r>
            <w:r w:rsidRPr="00362ED0">
              <w:rPr>
                <w:rStyle w:val="eop"/>
                <w:rFonts w:ascii="Merriweather" w:hAnsi="Merriweather"/>
                <w:color w:val="000000"/>
              </w:rPr>
              <w:t> </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982B5A" w14:textId="77777777" w:rsidR="00740533" w:rsidRPr="00362ED0" w:rsidRDefault="00740533" w:rsidP="00C55871">
            <w:pPr>
              <w:pStyle w:val="paragraph"/>
              <w:rPr>
                <w:rFonts w:ascii="Merriweather" w:hAnsi="Merriweather"/>
              </w:rPr>
            </w:pPr>
            <w:r w:rsidRPr="00362ED0">
              <w:rPr>
                <w:rStyle w:val="normaltextrun"/>
                <w:rFonts w:ascii="Merriweather" w:hAnsi="Merriweather"/>
              </w:rPr>
              <w:t>Studieadviseur </w:t>
            </w:r>
            <w:r w:rsidRPr="00362ED0">
              <w:rPr>
                <w:rStyle w:val="eop"/>
                <w:rFonts w:ascii="Merriweather" w:hAnsi="Merriweather"/>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C3FD07" w14:textId="77777777" w:rsidR="00740533" w:rsidRPr="00362ED0" w:rsidRDefault="00740533" w:rsidP="00C55871">
            <w:pPr>
              <w:pStyle w:val="Lijstalinea"/>
              <w:spacing w:after="160" w:line="259" w:lineRule="auto"/>
              <w:ind w:left="315" w:hanging="315"/>
            </w:pPr>
            <w:r w:rsidRPr="00362ED0">
              <w:rPr>
                <w:rStyle w:val="normaltextrun"/>
                <w:color w:val="000000"/>
              </w:rPr>
              <w:t>Eerste contactpersoon</w:t>
            </w:r>
            <w:r w:rsidRPr="00362ED0">
              <w:rPr>
                <w:rStyle w:val="eop"/>
                <w:color w:val="000000"/>
              </w:rPr>
              <w:t> </w:t>
            </w:r>
          </w:p>
          <w:p w14:paraId="6ACECD82" w14:textId="77777777" w:rsidR="00740533" w:rsidRPr="00362ED0" w:rsidRDefault="00740533" w:rsidP="00C55871">
            <w:pPr>
              <w:pStyle w:val="Lijstalinea"/>
              <w:spacing w:after="160" w:line="259" w:lineRule="auto"/>
              <w:ind w:left="315" w:hanging="315"/>
              <w:rPr>
                <w:rStyle w:val="normaltextrun"/>
                <w:color w:val="000000"/>
              </w:rPr>
            </w:pPr>
            <w:r w:rsidRPr="00362ED0">
              <w:rPr>
                <w:rStyle w:val="normaltextrun"/>
                <w:color w:val="000000"/>
              </w:rPr>
              <w:t xml:space="preserve">Helpt met aanpassen van studie in tijden van verlies. </w:t>
            </w:r>
          </w:p>
          <w:p w14:paraId="1AAED782" w14:textId="77777777" w:rsidR="00740533" w:rsidRPr="00362ED0" w:rsidRDefault="00740533" w:rsidP="00C55871">
            <w:pPr>
              <w:pStyle w:val="Lijstalinea"/>
              <w:spacing w:after="160" w:line="259" w:lineRule="auto"/>
              <w:ind w:left="315" w:hanging="315"/>
            </w:pPr>
            <w:r w:rsidRPr="00362ED0">
              <w:rPr>
                <w:rStyle w:val="normaltextrun"/>
                <w:color w:val="000000"/>
              </w:rPr>
              <w:t>Verwijst door binnen- en buiten de Universiteit</w:t>
            </w:r>
            <w:r w:rsidRPr="00362ED0">
              <w:rPr>
                <w:rStyle w:val="eop"/>
                <w:color w:val="000000"/>
              </w:rPr>
              <w:t> </w:t>
            </w:r>
          </w:p>
        </w:tc>
      </w:tr>
      <w:tr w:rsidR="00740533" w:rsidRPr="00362ED0" w14:paraId="7A08FC52" w14:textId="77777777" w:rsidTr="00C55871">
        <w:trPr>
          <w:trHeight w:val="300"/>
        </w:trPr>
        <w:tc>
          <w:tcPr>
            <w:tcW w:w="985" w:type="dxa"/>
            <w:vMerge/>
            <w:tcBorders>
              <w:right w:val="single" w:sz="6" w:space="0" w:color="000000" w:themeColor="text1"/>
            </w:tcBorders>
            <w:vAlign w:val="center"/>
            <w:hideMark/>
          </w:tcPr>
          <w:p w14:paraId="3190E351"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6D6D60" w14:textId="77777777" w:rsidR="00740533" w:rsidRPr="00362ED0" w:rsidRDefault="00740533" w:rsidP="00C55871">
            <w:pPr>
              <w:pStyle w:val="paragraph"/>
              <w:rPr>
                <w:rFonts w:ascii="Merriweather" w:hAnsi="Merriweather"/>
              </w:rPr>
            </w:pPr>
            <w:hyperlink r:id="rId49" w:anchor="wat-kan-de-studentenpsycholoog-voor-je-doen" w:tgtFrame="_blank" w:history="1">
              <w:r w:rsidRPr="00362ED0">
                <w:rPr>
                  <w:rStyle w:val="normaltextrun"/>
                  <w:rFonts w:ascii="Merriweather" w:hAnsi="Merriweather"/>
                  <w:color w:val="467886"/>
                  <w:u w:val="single"/>
                </w:rPr>
                <w:t>Studentpsycholoog</w:t>
              </w:r>
            </w:hyperlink>
            <w:r w:rsidRPr="00362ED0">
              <w:rPr>
                <w:rStyle w:val="eop"/>
                <w:rFonts w:ascii="Merriweather" w:hAnsi="Merriweather" w:cs="Calibri"/>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09B245" w14:textId="77777777" w:rsidR="00740533" w:rsidRPr="00362ED0" w:rsidRDefault="00740533" w:rsidP="00C55871">
            <w:r w:rsidRPr="00362ED0">
              <w:rPr>
                <w:rStyle w:val="normaltextrun"/>
                <w:color w:val="000000"/>
              </w:rPr>
              <w:t>Individuele gesprekken</w:t>
            </w:r>
            <w:r w:rsidRPr="00362ED0">
              <w:rPr>
                <w:rStyle w:val="eop"/>
                <w:color w:val="000000"/>
              </w:rPr>
              <w:t> </w:t>
            </w:r>
          </w:p>
        </w:tc>
      </w:tr>
      <w:tr w:rsidR="00740533" w:rsidRPr="00362ED0" w14:paraId="6ED994AC" w14:textId="77777777" w:rsidTr="00C55871">
        <w:trPr>
          <w:trHeight w:val="300"/>
        </w:trPr>
        <w:tc>
          <w:tcPr>
            <w:tcW w:w="985" w:type="dxa"/>
            <w:vMerge/>
            <w:tcBorders>
              <w:right w:val="single" w:sz="6" w:space="0" w:color="000000" w:themeColor="text1"/>
            </w:tcBorders>
            <w:vAlign w:val="center"/>
            <w:hideMark/>
          </w:tcPr>
          <w:p w14:paraId="45C4CE46"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2A3044" w14:textId="77777777" w:rsidR="00740533" w:rsidRPr="00362ED0" w:rsidRDefault="00740533" w:rsidP="00C55871">
            <w:pPr>
              <w:pStyle w:val="paragraph"/>
              <w:rPr>
                <w:rStyle w:val="eop"/>
                <w:rFonts w:ascii="Merriweather" w:hAnsi="Merriweather"/>
                <w:color w:val="467886"/>
              </w:rPr>
            </w:pPr>
            <w:hyperlink r:id="rId50">
              <w:r w:rsidRPr="00362ED0">
                <w:rPr>
                  <w:rStyle w:val="Hyperlink"/>
                  <w:rFonts w:ascii="Merriweather" w:hAnsi="Merriweather"/>
                </w:rPr>
                <w:t>Studentenopvang team </w:t>
              </w:r>
            </w:hyperlink>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8A7C91" w14:textId="77777777" w:rsidR="00740533" w:rsidRPr="00362ED0" w:rsidRDefault="00740533" w:rsidP="00C55871">
            <w:r w:rsidRPr="00362ED0">
              <w:rPr>
                <w:rStyle w:val="eop"/>
                <w:color w:val="000000" w:themeColor="text1"/>
              </w:rPr>
              <w:t>Opvang en nazorg voor studenten na een aangrijpende gebeurtenis </w:t>
            </w:r>
          </w:p>
        </w:tc>
      </w:tr>
      <w:tr w:rsidR="00740533" w:rsidRPr="00362ED0" w14:paraId="4AD08A29" w14:textId="77777777" w:rsidTr="00C55871">
        <w:trPr>
          <w:trHeight w:val="300"/>
        </w:trPr>
        <w:tc>
          <w:tcPr>
            <w:tcW w:w="985" w:type="dxa"/>
            <w:vMerge/>
            <w:tcBorders>
              <w:right w:val="single" w:sz="6" w:space="0" w:color="000000" w:themeColor="text1"/>
            </w:tcBorders>
            <w:vAlign w:val="center"/>
            <w:hideMark/>
          </w:tcPr>
          <w:p w14:paraId="2C298E0F"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3BADCA" w14:textId="77777777" w:rsidR="00740533" w:rsidRPr="00362ED0" w:rsidRDefault="00740533" w:rsidP="00C55871">
            <w:pPr>
              <w:pStyle w:val="paragraph"/>
              <w:rPr>
                <w:rFonts w:ascii="Merriweather" w:hAnsi="Merriweather"/>
              </w:rPr>
            </w:pPr>
            <w:hyperlink r:id="rId51" w:history="1">
              <w:r w:rsidRPr="00362ED0">
                <w:rPr>
                  <w:rStyle w:val="Hyperlink"/>
                  <w:rFonts w:ascii="Merriweather" w:hAnsi="Merriweather"/>
                </w:rPr>
                <w:t>Rap100</w:t>
              </w:r>
            </w:hyperlink>
            <w:r w:rsidRPr="00362ED0">
              <w:rPr>
                <w:rStyle w:val="eop"/>
                <w:rFonts w:ascii="Merriweather" w:hAnsi="Merriweather" w:cs="Calibri"/>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86FE23" w14:textId="77777777" w:rsidR="00740533" w:rsidRPr="00362ED0" w:rsidRDefault="00740533" w:rsidP="00C55871">
            <w:r w:rsidRPr="00362ED0">
              <w:rPr>
                <w:rStyle w:val="normaltextrun"/>
                <w:color w:val="000000"/>
              </w:rPr>
              <w:t>Deskundig geleide bijeenkomsten in groepsverband om omgaan met verlies te bespreken.</w:t>
            </w:r>
            <w:r w:rsidRPr="00362ED0">
              <w:rPr>
                <w:rStyle w:val="eop"/>
                <w:color w:val="000000"/>
              </w:rPr>
              <w:t> </w:t>
            </w:r>
          </w:p>
        </w:tc>
      </w:tr>
      <w:tr w:rsidR="00740533" w:rsidRPr="00362ED0" w14:paraId="083293AA" w14:textId="77777777" w:rsidTr="00C55871">
        <w:trPr>
          <w:trHeight w:val="300"/>
        </w:trPr>
        <w:tc>
          <w:tcPr>
            <w:tcW w:w="985" w:type="dxa"/>
            <w:vMerge/>
            <w:tcBorders>
              <w:right w:val="single" w:sz="6" w:space="0" w:color="000000" w:themeColor="text1"/>
            </w:tcBorders>
            <w:vAlign w:val="center"/>
            <w:hideMark/>
          </w:tcPr>
          <w:p w14:paraId="3D513411"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473C9A" w14:textId="77777777" w:rsidR="00740533" w:rsidRPr="00362ED0" w:rsidRDefault="00740533" w:rsidP="00C55871">
            <w:pPr>
              <w:pStyle w:val="paragraph"/>
              <w:rPr>
                <w:rFonts w:ascii="Merriweather" w:hAnsi="Merriweather"/>
              </w:rPr>
            </w:pPr>
            <w:hyperlink r:id="rId52" w:tgtFrame="_blank" w:history="1">
              <w:r w:rsidRPr="00362ED0">
                <w:rPr>
                  <w:rStyle w:val="normaltextrun"/>
                  <w:rFonts w:ascii="Merriweather" w:hAnsi="Merriweather"/>
                  <w:color w:val="467886"/>
                  <w:u w:val="single"/>
                </w:rPr>
                <w:t>Examencommissie</w:t>
              </w:r>
            </w:hyperlink>
            <w:r w:rsidRPr="00362ED0">
              <w:rPr>
                <w:rStyle w:val="normaltextrun"/>
                <w:rFonts w:ascii="Merriweather" w:hAnsi="Merriweather"/>
                <w:color w:val="000000"/>
              </w:rPr>
              <w:t> </w:t>
            </w:r>
            <w:r w:rsidRPr="00362ED0">
              <w:rPr>
                <w:rStyle w:val="eop"/>
                <w:rFonts w:ascii="Merriweather" w:hAnsi="Merriweather"/>
                <w:color w:val="00000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ECC447" w14:textId="77777777" w:rsidR="00740533" w:rsidRPr="00362ED0" w:rsidRDefault="00740533" w:rsidP="00C55871">
            <w:r w:rsidRPr="00362ED0">
              <w:rPr>
                <w:rStyle w:val="normaltextrun"/>
                <w:color w:val="000000"/>
              </w:rPr>
              <w:t>Eventuee</w:t>
            </w:r>
            <w:r w:rsidRPr="00362ED0">
              <w:rPr>
                <w:rStyle w:val="normaltextrun"/>
              </w:rPr>
              <w:t>l</w:t>
            </w:r>
            <w:r w:rsidRPr="00362ED0">
              <w:rPr>
                <w:rStyle w:val="normaltextrun"/>
                <w:color w:val="000000"/>
              </w:rPr>
              <w:t xml:space="preserve"> uitstel-aanvragen van deadlines </w:t>
            </w:r>
            <w:r w:rsidRPr="00362ED0">
              <w:rPr>
                <w:rStyle w:val="eop"/>
                <w:color w:val="000000"/>
              </w:rPr>
              <w:t> </w:t>
            </w:r>
          </w:p>
        </w:tc>
      </w:tr>
      <w:tr w:rsidR="00740533" w:rsidRPr="00362ED0" w14:paraId="39DAA328" w14:textId="77777777" w:rsidTr="00C55871">
        <w:trPr>
          <w:trHeight w:val="300"/>
        </w:trPr>
        <w:tc>
          <w:tcPr>
            <w:tcW w:w="985" w:type="dxa"/>
            <w:vMerge w:val="restart"/>
            <w:tcBorders>
              <w:top w:val="nil"/>
              <w:left w:val="single" w:sz="6" w:space="0" w:color="000000" w:themeColor="text1"/>
              <w:bottom w:val="single" w:sz="6" w:space="0" w:color="000000" w:themeColor="text1"/>
              <w:right w:val="single" w:sz="6" w:space="0" w:color="000000" w:themeColor="text1"/>
            </w:tcBorders>
            <w:vAlign w:val="center"/>
            <w:hideMark/>
          </w:tcPr>
          <w:p w14:paraId="17579942"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Extern</w:t>
            </w:r>
            <w:r w:rsidRPr="00362ED0">
              <w:rPr>
                <w:rStyle w:val="eop"/>
                <w:rFonts w:ascii="Merriweather" w:hAnsi="Merriweather"/>
                <w:color w:val="000000"/>
              </w:rPr>
              <w:t> </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9F2ACF" w14:textId="77777777" w:rsidR="00740533" w:rsidRPr="00362ED0" w:rsidRDefault="00740533" w:rsidP="00C55871">
            <w:pPr>
              <w:pStyle w:val="paragraph"/>
              <w:rPr>
                <w:rFonts w:ascii="Merriweather" w:hAnsi="Merriweather"/>
              </w:rPr>
            </w:pPr>
            <w:hyperlink r:id="rId53" w:tgtFrame="_blank" w:history="1">
              <w:r w:rsidRPr="00362ED0">
                <w:rPr>
                  <w:rStyle w:val="normaltextrun"/>
                  <w:rFonts w:ascii="Merriweather" w:hAnsi="Merriweather"/>
                  <w:color w:val="467886"/>
                  <w:u w:val="single"/>
                </w:rPr>
                <w:t>Slachtofferhulp</w:t>
              </w:r>
            </w:hyperlink>
            <w:r w:rsidRPr="00362ED0">
              <w:rPr>
                <w:rStyle w:val="eop"/>
                <w:rFonts w:ascii="Merriweather" w:hAnsi="Merriweather" w:cs="Calibri"/>
              </w:rPr>
              <w:t> </w:t>
            </w:r>
          </w:p>
          <w:p w14:paraId="7339F2A8"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 </w:t>
            </w:r>
            <w:r w:rsidRPr="00362ED0">
              <w:rPr>
                <w:rStyle w:val="eop"/>
                <w:rFonts w:ascii="Merriweather" w:hAnsi="Merriweather"/>
                <w:color w:val="00000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1EFE5C" w14:textId="77777777" w:rsidR="00740533" w:rsidRPr="00362ED0" w:rsidRDefault="00740533" w:rsidP="00C55871">
            <w:pPr>
              <w:pStyle w:val="Lijstalinea"/>
              <w:spacing w:after="160" w:line="259" w:lineRule="auto"/>
              <w:ind w:left="315" w:hanging="315"/>
            </w:pPr>
            <w:r w:rsidRPr="00362ED0">
              <w:rPr>
                <w:rStyle w:val="normaltextrun"/>
                <w:color w:val="000000"/>
              </w:rPr>
              <w:t>Gesprek over wat je hebt meegemaakt, emotioneel, praktisch en juridisch</w:t>
            </w:r>
            <w:r w:rsidRPr="00362ED0">
              <w:rPr>
                <w:rStyle w:val="eop"/>
                <w:color w:val="000000"/>
              </w:rPr>
              <w:t> </w:t>
            </w:r>
          </w:p>
          <w:p w14:paraId="6D10D57A" w14:textId="77777777" w:rsidR="00740533" w:rsidRPr="00362ED0" w:rsidRDefault="00740533" w:rsidP="00C55871">
            <w:pPr>
              <w:pStyle w:val="Lijstalinea"/>
              <w:spacing w:after="160" w:line="259" w:lineRule="auto"/>
              <w:ind w:left="315" w:hanging="315"/>
            </w:pPr>
            <w:r w:rsidRPr="00362ED0">
              <w:rPr>
                <w:rStyle w:val="normaltextrun"/>
                <w:color w:val="000000"/>
              </w:rPr>
              <w:t>Voor lotgenotencontact</w:t>
            </w:r>
            <w:r w:rsidRPr="00362ED0">
              <w:rPr>
                <w:rStyle w:val="eop"/>
                <w:color w:val="000000"/>
              </w:rPr>
              <w:t> </w:t>
            </w:r>
          </w:p>
        </w:tc>
      </w:tr>
      <w:tr w:rsidR="00740533" w:rsidRPr="00362ED0" w14:paraId="43AAC5C0" w14:textId="77777777" w:rsidTr="00C55871">
        <w:trPr>
          <w:trHeight w:val="300"/>
        </w:trPr>
        <w:tc>
          <w:tcPr>
            <w:tcW w:w="985" w:type="dxa"/>
            <w:vMerge/>
            <w:vAlign w:val="center"/>
            <w:hideMark/>
          </w:tcPr>
          <w:p w14:paraId="13B1F67F"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4A2C1F" w14:textId="77777777" w:rsidR="00740533" w:rsidRPr="00362ED0" w:rsidRDefault="00740533" w:rsidP="00C55871">
            <w:pPr>
              <w:pStyle w:val="paragraph"/>
              <w:rPr>
                <w:rFonts w:ascii="Merriweather" w:hAnsi="Merriweather"/>
              </w:rPr>
            </w:pPr>
            <w:hyperlink r:id="rId54" w:tgtFrame="_blank" w:history="1">
              <w:r w:rsidRPr="00362ED0">
                <w:rPr>
                  <w:rStyle w:val="normaltextrun"/>
                  <w:rFonts w:ascii="Merriweather" w:hAnsi="Merriweather"/>
                  <w:color w:val="467886"/>
                  <w:u w:val="single"/>
                </w:rPr>
                <w:t>113</w:t>
              </w:r>
            </w:hyperlink>
            <w:r w:rsidRPr="00362ED0">
              <w:rPr>
                <w:rStyle w:val="eop"/>
                <w:rFonts w:ascii="Merriweather" w:hAnsi="Merriweather" w:cs="Calibri"/>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8B6DC4" w14:textId="77777777" w:rsidR="00740533" w:rsidRPr="00362ED0" w:rsidRDefault="00740533" w:rsidP="00C55871">
            <w:pPr>
              <w:pStyle w:val="Lijstalinea"/>
              <w:spacing w:after="160" w:line="259" w:lineRule="auto"/>
              <w:ind w:left="315" w:hanging="315"/>
            </w:pPr>
            <w:r w:rsidRPr="00362ED0">
              <w:rPr>
                <w:rStyle w:val="normaltextrun"/>
                <w:color w:val="000000"/>
              </w:rPr>
              <w:t>Een (anoniem) gesprek in het geval van suïcide </w:t>
            </w:r>
            <w:r w:rsidRPr="00362ED0">
              <w:rPr>
                <w:rStyle w:val="eop"/>
                <w:color w:val="000000"/>
              </w:rPr>
              <w:t> </w:t>
            </w:r>
          </w:p>
          <w:p w14:paraId="2CFEBD23" w14:textId="77777777" w:rsidR="00740533" w:rsidRPr="00362ED0" w:rsidRDefault="00740533" w:rsidP="00C55871">
            <w:pPr>
              <w:pStyle w:val="Lijstalinea"/>
              <w:spacing w:after="160" w:line="259" w:lineRule="auto"/>
              <w:ind w:left="315" w:hanging="315"/>
            </w:pPr>
            <w:r w:rsidRPr="00362ED0">
              <w:rPr>
                <w:rStyle w:val="normaltextrun"/>
                <w:color w:val="000000"/>
              </w:rPr>
              <w:t>Om ervaringsverhalen te lezen </w:t>
            </w:r>
            <w:r w:rsidRPr="00362ED0">
              <w:rPr>
                <w:rStyle w:val="eop"/>
                <w:color w:val="000000"/>
              </w:rPr>
              <w:t> </w:t>
            </w:r>
          </w:p>
        </w:tc>
      </w:tr>
      <w:tr w:rsidR="00740533" w:rsidRPr="00362ED0" w14:paraId="4E8B924A" w14:textId="77777777" w:rsidTr="00C55871">
        <w:trPr>
          <w:trHeight w:val="300"/>
        </w:trPr>
        <w:tc>
          <w:tcPr>
            <w:tcW w:w="985" w:type="dxa"/>
            <w:vMerge/>
            <w:vAlign w:val="center"/>
            <w:hideMark/>
          </w:tcPr>
          <w:p w14:paraId="09712F05"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25853E" w14:textId="77777777" w:rsidR="00740533" w:rsidRPr="00362ED0" w:rsidRDefault="00740533" w:rsidP="00C55871">
            <w:pPr>
              <w:pStyle w:val="paragraph"/>
              <w:rPr>
                <w:rFonts w:ascii="Merriweather" w:hAnsi="Merriweather"/>
              </w:rPr>
            </w:pPr>
            <w:hyperlink r:id="rId55" w:tgtFrame="_blank" w:history="1">
              <w:r w:rsidRPr="00362ED0">
                <w:rPr>
                  <w:rStyle w:val="normaltextrun"/>
                  <w:rFonts w:ascii="Merriweather" w:hAnsi="Merriweather"/>
                  <w:color w:val="0563C1"/>
                  <w:u w:val="single"/>
                </w:rPr>
                <w:t>Luisterlijn</w:t>
              </w:r>
            </w:hyperlink>
            <w:r w:rsidRPr="00362ED0">
              <w:rPr>
                <w:rStyle w:val="eop"/>
                <w:rFonts w:ascii="Merriweather" w:hAnsi="Merriweather" w:cs="Calibri"/>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757EBA" w14:textId="77777777" w:rsidR="00740533" w:rsidRPr="00362ED0" w:rsidRDefault="00740533" w:rsidP="00C55871">
            <w:r w:rsidRPr="00362ED0">
              <w:rPr>
                <w:rStyle w:val="normaltextrun"/>
                <w:color w:val="000000" w:themeColor="text1"/>
              </w:rPr>
              <w:t xml:space="preserve">Een (anoniem) gesprek en een luisterend </w:t>
            </w:r>
            <w:proofErr w:type="gramStart"/>
            <w:r w:rsidRPr="00362ED0">
              <w:rPr>
                <w:rStyle w:val="normaltextrun"/>
                <w:color w:val="000000" w:themeColor="text1"/>
              </w:rPr>
              <w:t>oor  (</w:t>
            </w:r>
            <w:proofErr w:type="gramEnd"/>
            <w:r w:rsidRPr="00362ED0">
              <w:rPr>
                <w:rStyle w:val="normaltextrun"/>
                <w:color w:val="000000" w:themeColor="text1"/>
              </w:rPr>
              <w:t>telefoon, chat, e-mail), 24/7 beschikbaar.</w:t>
            </w:r>
            <w:r w:rsidRPr="00362ED0">
              <w:rPr>
                <w:rStyle w:val="eop"/>
                <w:color w:val="000000" w:themeColor="text1"/>
              </w:rPr>
              <w:t> </w:t>
            </w:r>
          </w:p>
        </w:tc>
      </w:tr>
      <w:tr w:rsidR="00740533" w:rsidRPr="00362ED0" w14:paraId="7D583353" w14:textId="77777777" w:rsidTr="00C55871">
        <w:trPr>
          <w:trHeight w:val="300"/>
        </w:trPr>
        <w:tc>
          <w:tcPr>
            <w:tcW w:w="985" w:type="dxa"/>
            <w:vMerge/>
            <w:vAlign w:val="center"/>
            <w:hideMark/>
          </w:tcPr>
          <w:p w14:paraId="5B78104D"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1637A3" w14:textId="77777777" w:rsidR="00740533" w:rsidRPr="00362ED0" w:rsidRDefault="00740533" w:rsidP="00C55871">
            <w:pPr>
              <w:pStyle w:val="paragraph"/>
              <w:rPr>
                <w:rFonts w:ascii="Merriweather" w:hAnsi="Merriweather"/>
              </w:rPr>
            </w:pPr>
            <w:r w:rsidRPr="00362ED0">
              <w:rPr>
                <w:rStyle w:val="normaltextrun"/>
                <w:rFonts w:ascii="Merriweather" w:hAnsi="Merriweather"/>
              </w:rPr>
              <w:t>Huisarts </w:t>
            </w:r>
            <w:r w:rsidRPr="00362ED0">
              <w:rPr>
                <w:rStyle w:val="eop"/>
                <w:rFonts w:ascii="Merriweather" w:hAnsi="Merriweather"/>
                <w:color w:val="000000" w:themeColor="text1"/>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611DA3" w14:textId="77777777" w:rsidR="00740533" w:rsidRPr="00362ED0" w:rsidRDefault="00740533" w:rsidP="00C55871">
            <w:pPr>
              <w:pStyle w:val="Lijstalinea"/>
              <w:spacing w:after="160" w:line="259" w:lineRule="auto"/>
              <w:ind w:left="315" w:hanging="315"/>
            </w:pPr>
            <w:r w:rsidRPr="00362ED0">
              <w:rPr>
                <w:rStyle w:val="normaltextrun"/>
                <w:color w:val="000000"/>
              </w:rPr>
              <w:t>Bespreken wat de gevolgen van de gebeurtenis zijn, bij bijvoorbeeld stressklachten</w:t>
            </w:r>
            <w:r w:rsidRPr="00362ED0">
              <w:rPr>
                <w:rStyle w:val="eop"/>
                <w:color w:val="000000"/>
              </w:rPr>
              <w:t> </w:t>
            </w:r>
          </w:p>
          <w:p w14:paraId="63BAE39C" w14:textId="77777777" w:rsidR="00740533" w:rsidRPr="00362ED0" w:rsidRDefault="00740533" w:rsidP="00C55871">
            <w:pPr>
              <w:pStyle w:val="Lijstalinea"/>
              <w:spacing w:after="160" w:line="259" w:lineRule="auto"/>
              <w:ind w:left="315" w:hanging="315"/>
            </w:pPr>
            <w:r w:rsidRPr="00362ED0">
              <w:rPr>
                <w:rStyle w:val="normaltextrun"/>
                <w:color w:val="000000"/>
              </w:rPr>
              <w:t>Officiële verwijzing naar verdere hulp</w:t>
            </w:r>
            <w:r w:rsidRPr="00362ED0">
              <w:rPr>
                <w:rStyle w:val="eop"/>
                <w:color w:val="000000"/>
              </w:rPr>
              <w:t> </w:t>
            </w:r>
          </w:p>
          <w:p w14:paraId="13BAB902" w14:textId="77777777" w:rsidR="00740533" w:rsidRPr="00362ED0" w:rsidRDefault="00740533" w:rsidP="00C55871">
            <w:pPr>
              <w:pStyle w:val="Lijstalinea"/>
              <w:spacing w:after="160" w:line="259" w:lineRule="auto"/>
              <w:ind w:left="315" w:hanging="315"/>
            </w:pPr>
            <w:r w:rsidRPr="00362ED0">
              <w:rPr>
                <w:rStyle w:val="normaltextrun"/>
                <w:color w:val="000000"/>
              </w:rPr>
              <w:t>Om met de praktijkondersteuner te praten </w:t>
            </w:r>
            <w:r w:rsidRPr="00362ED0">
              <w:rPr>
                <w:rStyle w:val="eop"/>
                <w:color w:val="000000"/>
              </w:rPr>
              <w:t> </w:t>
            </w:r>
          </w:p>
        </w:tc>
      </w:tr>
      <w:tr w:rsidR="00740533" w:rsidRPr="00362ED0" w14:paraId="7DBF2DAF" w14:textId="77777777" w:rsidTr="00C55871">
        <w:trPr>
          <w:trHeight w:val="300"/>
        </w:trPr>
        <w:tc>
          <w:tcPr>
            <w:tcW w:w="985" w:type="dxa"/>
            <w:vMerge/>
            <w:vAlign w:val="center"/>
            <w:hideMark/>
          </w:tcPr>
          <w:p w14:paraId="3BB600CC" w14:textId="77777777" w:rsidR="00740533" w:rsidRPr="00362ED0" w:rsidRDefault="00740533" w:rsidP="00C55871"/>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495F82" w14:textId="77777777" w:rsidR="00740533" w:rsidRPr="00362ED0" w:rsidRDefault="00740533" w:rsidP="00C55871">
            <w:pPr>
              <w:pStyle w:val="paragraph"/>
              <w:rPr>
                <w:rStyle w:val="normaltextrun"/>
                <w:rFonts w:ascii="Merriweather" w:hAnsi="Merriweather"/>
                <w:color w:val="467886"/>
                <w:u w:val="single"/>
              </w:rPr>
            </w:pPr>
            <w:hyperlink r:id="rId56">
              <w:r w:rsidRPr="00362ED0">
                <w:rPr>
                  <w:rStyle w:val="Hyperlink"/>
                  <w:rFonts w:ascii="Merriweather" w:hAnsi="Merriweather"/>
                </w:rPr>
                <w:t>Mind Young</w:t>
              </w:r>
            </w:hyperlink>
            <w:r w:rsidRPr="00362ED0">
              <w:rPr>
                <w:rFonts w:ascii="Merriweather" w:hAnsi="Merriweather"/>
              </w:rPr>
              <w:t xml:space="preserve"> / </w:t>
            </w:r>
            <w:hyperlink r:id="rId57" w:anchor="ingrijpende-gebeurtenis-of-calamiteit">
              <w:r w:rsidRPr="00362ED0">
                <w:rPr>
                  <w:rStyle w:val="Hyperlink"/>
                  <w:rFonts w:ascii="Merriweather" w:hAnsi="Merriweather"/>
                </w:rPr>
                <w:t>Mind Hulplijn</w:t>
              </w:r>
            </w:hyperlink>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E1F06B" w14:textId="77777777" w:rsidR="00740533" w:rsidRPr="00362ED0" w:rsidRDefault="00740533" w:rsidP="00C55871">
            <w:pPr>
              <w:pStyle w:val="Lijstalinea"/>
              <w:spacing w:after="160" w:line="259" w:lineRule="auto"/>
              <w:ind w:left="315" w:hanging="315"/>
              <w:rPr>
                <w:rStyle w:val="normaltextrun"/>
                <w:color w:val="000000" w:themeColor="text1"/>
              </w:rPr>
            </w:pPr>
            <w:r w:rsidRPr="00362ED0">
              <w:rPr>
                <w:rStyle w:val="normaltextrun"/>
                <w:color w:val="000000" w:themeColor="text1"/>
              </w:rPr>
              <w:t>Informatie, herkenbare verhalen en tips over mentale klachten</w:t>
            </w:r>
          </w:p>
          <w:p w14:paraId="5BD10BD1" w14:textId="77777777" w:rsidR="00740533" w:rsidRPr="00362ED0" w:rsidRDefault="00740533" w:rsidP="00C55871">
            <w:pPr>
              <w:pStyle w:val="Lijstalinea"/>
              <w:spacing w:after="160" w:line="259" w:lineRule="auto"/>
              <w:ind w:left="315" w:hanging="315"/>
              <w:rPr>
                <w:rStyle w:val="normaltextrun"/>
                <w:color w:val="000000" w:themeColor="text1"/>
              </w:rPr>
            </w:pPr>
            <w:r w:rsidRPr="00362ED0">
              <w:rPr>
                <w:rStyle w:val="normaltextrun"/>
                <w:color w:val="000000" w:themeColor="text1"/>
              </w:rPr>
              <w:t>Eenmalig gratis en anoniem adviesgesprek</w:t>
            </w:r>
          </w:p>
        </w:tc>
      </w:tr>
    </w:tbl>
    <w:p w14:paraId="2A488DD5" w14:textId="77777777" w:rsidR="00740533" w:rsidRPr="00362ED0" w:rsidRDefault="00740533" w:rsidP="00740533">
      <w:pPr>
        <w:pStyle w:val="paragraph"/>
        <w:rPr>
          <w:rStyle w:val="eop"/>
          <w:rFonts w:ascii="Merriweather" w:hAnsi="Merriweather" w:cs="Calibri Light"/>
          <w:color w:val="2F5496"/>
        </w:rPr>
      </w:pPr>
    </w:p>
    <w:p w14:paraId="3C75F693" w14:textId="77777777" w:rsidR="00740533" w:rsidRPr="00362ED0" w:rsidRDefault="00740533" w:rsidP="00740533">
      <w:pPr>
        <w:spacing w:before="0" w:after="160" w:line="259" w:lineRule="auto"/>
        <w:rPr>
          <w:rStyle w:val="eop"/>
          <w:rFonts w:cs="Calibri Light"/>
          <w:color w:val="2F5496"/>
        </w:rPr>
      </w:pPr>
      <w:r w:rsidRPr="00362ED0">
        <w:rPr>
          <w:rStyle w:val="eop"/>
          <w:rFonts w:cs="Calibri Light"/>
          <w:color w:val="2F5496"/>
        </w:rPr>
        <w:br w:type="page"/>
      </w:r>
    </w:p>
    <w:p w14:paraId="14814936" w14:textId="77777777" w:rsidR="00740533" w:rsidRPr="00362ED0" w:rsidRDefault="00740533" w:rsidP="00362ED0">
      <w:pPr>
        <w:pStyle w:val="Kop3"/>
        <w:rPr>
          <w:rStyle w:val="eop"/>
          <w:lang w:val="nl-NL"/>
        </w:rPr>
      </w:pPr>
      <w:bookmarkStart w:id="35" w:name="_Medewerkers"/>
      <w:bookmarkStart w:id="36" w:name="_Toc212806510"/>
      <w:bookmarkStart w:id="37" w:name="_Toc235109240"/>
      <w:bookmarkEnd w:id="35"/>
      <w:r w:rsidRPr="00362ED0">
        <w:rPr>
          <w:rStyle w:val="eop"/>
          <w:lang w:val="nl-NL"/>
        </w:rPr>
        <w:lastRenderedPageBreak/>
        <w:t>Medewerkers</w:t>
      </w:r>
      <w:bookmarkEnd w:id="36"/>
      <w:bookmarkEnd w:id="37"/>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1"/>
        <w:gridCol w:w="2343"/>
        <w:gridCol w:w="5126"/>
      </w:tblGrid>
      <w:tr w:rsidR="00740533" w:rsidRPr="00362ED0" w14:paraId="269AC665" w14:textId="77777777" w:rsidTr="00C55871">
        <w:trPr>
          <w:trHeight w:val="300"/>
        </w:trPr>
        <w:tc>
          <w:tcPr>
            <w:tcW w:w="154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3EE24DFF" w14:textId="77777777" w:rsidR="00740533" w:rsidRPr="00362ED0" w:rsidRDefault="00740533" w:rsidP="00C55871">
            <w:pPr>
              <w:pStyle w:val="paragraph"/>
              <w:rPr>
                <w:rFonts w:ascii="Merriweather" w:hAnsi="Merriweather"/>
              </w:rPr>
            </w:pPr>
            <w:r w:rsidRPr="00362ED0">
              <w:rPr>
                <w:rStyle w:val="normaltextrun"/>
                <w:rFonts w:ascii="Merriweather" w:hAnsi="Merriweather"/>
                <w:b/>
                <w:bCs/>
                <w:color w:val="000000"/>
              </w:rPr>
              <w:t> </w:t>
            </w:r>
            <w:r w:rsidRPr="00362ED0">
              <w:rPr>
                <w:rStyle w:val="eop"/>
                <w:rFonts w:ascii="Merriweather" w:hAnsi="Merriweather"/>
                <w:color w:val="000000"/>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0AD6FE04" w14:textId="77777777" w:rsidR="00740533" w:rsidRPr="00362ED0" w:rsidRDefault="00740533" w:rsidP="00C55871">
            <w:pPr>
              <w:pStyle w:val="paragraph"/>
              <w:rPr>
                <w:rFonts w:ascii="Merriweather" w:hAnsi="Merriweather"/>
              </w:rPr>
            </w:pPr>
            <w:r w:rsidRPr="00362ED0">
              <w:rPr>
                <w:rStyle w:val="normaltextrun"/>
                <w:rFonts w:ascii="Merriweather" w:hAnsi="Merriweather"/>
                <w:b/>
                <w:bCs/>
                <w:color w:val="000000"/>
              </w:rPr>
              <w:t>Wie </w:t>
            </w:r>
            <w:r w:rsidRPr="00362ED0">
              <w:rPr>
                <w:rStyle w:val="eop"/>
                <w:rFonts w:ascii="Merriweather" w:hAnsi="Merriweather"/>
                <w:color w:val="000000"/>
              </w:rPr>
              <w:t> </w:t>
            </w:r>
          </w:p>
        </w:tc>
        <w:tc>
          <w:tcPr>
            <w:tcW w:w="517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74DB92C7" w14:textId="77777777" w:rsidR="00740533" w:rsidRPr="00362ED0" w:rsidRDefault="00740533" w:rsidP="00C55871">
            <w:pPr>
              <w:pStyle w:val="paragraph"/>
              <w:rPr>
                <w:rFonts w:ascii="Merriweather" w:hAnsi="Merriweather"/>
              </w:rPr>
            </w:pPr>
            <w:r w:rsidRPr="00362ED0">
              <w:rPr>
                <w:rStyle w:val="normaltextrun"/>
                <w:rFonts w:ascii="Merriweather" w:hAnsi="Merriweather"/>
                <w:b/>
                <w:bCs/>
                <w:color w:val="000000"/>
              </w:rPr>
              <w:t>Waarvoor </w:t>
            </w:r>
            <w:r w:rsidRPr="00362ED0">
              <w:rPr>
                <w:rStyle w:val="eop"/>
                <w:rFonts w:ascii="Merriweather" w:hAnsi="Merriweather"/>
                <w:color w:val="000000"/>
              </w:rPr>
              <w:t> </w:t>
            </w:r>
          </w:p>
        </w:tc>
      </w:tr>
      <w:tr w:rsidR="00740533" w:rsidRPr="00362ED0" w14:paraId="07813D88" w14:textId="77777777" w:rsidTr="00C55871">
        <w:trPr>
          <w:trHeight w:val="300"/>
        </w:trPr>
        <w:tc>
          <w:tcPr>
            <w:tcW w:w="1545" w:type="dxa"/>
            <w:vMerge w:val="restart"/>
            <w:tcBorders>
              <w:top w:val="single" w:sz="6" w:space="0" w:color="000000"/>
              <w:left w:val="single" w:sz="6" w:space="0" w:color="000000"/>
              <w:bottom w:val="single" w:sz="6" w:space="0" w:color="000000"/>
              <w:right w:val="single" w:sz="6" w:space="0" w:color="000000"/>
            </w:tcBorders>
            <w:vAlign w:val="center"/>
            <w:hideMark/>
          </w:tcPr>
          <w:p w14:paraId="1AB9CBF6"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Intern</w:t>
            </w:r>
            <w:r w:rsidRPr="00362ED0">
              <w:rPr>
                <w:rStyle w:val="eop"/>
                <w:rFonts w:ascii="Merriweather" w:hAnsi="Merriweather"/>
                <w:color w:val="000000"/>
              </w:rPr>
              <w:t> </w:t>
            </w:r>
          </w:p>
        </w:tc>
        <w:tc>
          <w:tcPr>
            <w:tcW w:w="2280" w:type="dxa"/>
            <w:tcBorders>
              <w:top w:val="single" w:sz="6" w:space="0" w:color="000000"/>
              <w:left w:val="single" w:sz="6" w:space="0" w:color="000000"/>
              <w:bottom w:val="single" w:sz="6" w:space="0" w:color="000000"/>
              <w:right w:val="single" w:sz="6" w:space="0" w:color="000000"/>
            </w:tcBorders>
            <w:hideMark/>
          </w:tcPr>
          <w:p w14:paraId="64D269D7"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Jouw leidinggevende</w:t>
            </w:r>
          </w:p>
        </w:tc>
        <w:tc>
          <w:tcPr>
            <w:tcW w:w="5175" w:type="dxa"/>
            <w:tcBorders>
              <w:top w:val="single" w:sz="6" w:space="0" w:color="000000"/>
              <w:left w:val="single" w:sz="6" w:space="0" w:color="000000"/>
              <w:bottom w:val="single" w:sz="6" w:space="0" w:color="000000"/>
              <w:right w:val="single" w:sz="6" w:space="0" w:color="000000"/>
            </w:tcBorders>
            <w:hideMark/>
          </w:tcPr>
          <w:p w14:paraId="77335643"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Eerste contactpersoon, voor een luisterend oor, als je moeilijkheden ervaart bij het omgaan met het verlies of eventueel aanpassen van werkzaamheden </w:t>
            </w:r>
            <w:r w:rsidRPr="00362ED0">
              <w:rPr>
                <w:rStyle w:val="eop"/>
                <w:rFonts w:ascii="Merriweather" w:hAnsi="Merriweather"/>
                <w:color w:val="000000"/>
              </w:rPr>
              <w:t> </w:t>
            </w:r>
          </w:p>
        </w:tc>
      </w:tr>
      <w:tr w:rsidR="00740533" w:rsidRPr="00362ED0" w14:paraId="5594C9EF"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22412F"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312B5316" w14:textId="77777777" w:rsidR="00740533" w:rsidRPr="00362ED0" w:rsidRDefault="00740533" w:rsidP="00C55871">
            <w:pPr>
              <w:pStyle w:val="paragraph"/>
              <w:rPr>
                <w:rFonts w:ascii="Merriweather" w:hAnsi="Merriweather"/>
              </w:rPr>
            </w:pPr>
            <w:hyperlink r:id="rId58" w:history="1">
              <w:r w:rsidRPr="00362ED0">
                <w:rPr>
                  <w:rStyle w:val="Hyperlink"/>
                  <w:rFonts w:ascii="Merriweather" w:hAnsi="Merriweather"/>
                </w:rPr>
                <w:t>Adviespunt Zorgwekkend Gedrag (AZG)</w:t>
              </w:r>
              <w:r w:rsidRPr="00362ED0">
                <w:rPr>
                  <w:rStyle w:val="Hyperlink"/>
                  <w:rFonts w:ascii="Merriweather" w:hAnsi="Merriweather" w:cs="Calibri"/>
                </w:rPr>
                <w:t> </w:t>
              </w:r>
            </w:hyperlink>
          </w:p>
        </w:tc>
        <w:tc>
          <w:tcPr>
            <w:tcW w:w="5175" w:type="dxa"/>
            <w:tcBorders>
              <w:top w:val="single" w:sz="6" w:space="0" w:color="000000"/>
              <w:left w:val="single" w:sz="6" w:space="0" w:color="000000"/>
              <w:bottom w:val="single" w:sz="6" w:space="0" w:color="000000"/>
              <w:right w:val="single" w:sz="6" w:space="0" w:color="000000"/>
            </w:tcBorders>
            <w:hideMark/>
          </w:tcPr>
          <w:p w14:paraId="661F3082"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 xml:space="preserve">Advies </w:t>
            </w:r>
            <w:proofErr w:type="gramStart"/>
            <w:r w:rsidRPr="00362ED0">
              <w:rPr>
                <w:rStyle w:val="normaltextrun"/>
                <w:rFonts w:ascii="Merriweather" w:hAnsi="Merriweather"/>
                <w:color w:val="000000"/>
              </w:rPr>
              <w:t>omtrent</w:t>
            </w:r>
            <w:proofErr w:type="gramEnd"/>
            <w:r w:rsidRPr="00362ED0">
              <w:rPr>
                <w:rStyle w:val="normaltextrun"/>
                <w:rFonts w:ascii="Merriweather" w:hAnsi="Merriweather"/>
                <w:color w:val="000000"/>
              </w:rPr>
              <w:t xml:space="preserve"> omgaan met de situatie, bijv. bij twijfels over stappen binnen het protocol</w:t>
            </w:r>
          </w:p>
        </w:tc>
      </w:tr>
      <w:tr w:rsidR="00740533" w:rsidRPr="00362ED0" w14:paraId="4B89B790"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3C671"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39B0B71E" w14:textId="77777777" w:rsidR="00740533" w:rsidRPr="00362ED0" w:rsidRDefault="00740533" w:rsidP="00C55871">
            <w:pPr>
              <w:pStyle w:val="paragraph"/>
              <w:rPr>
                <w:rFonts w:ascii="Merriweather" w:hAnsi="Merriweather"/>
              </w:rPr>
            </w:pPr>
            <w:hyperlink r:id="rId59" w:anchor="wat-kan-de-studentenpsycholoog-voor-je-doen" w:tgtFrame="_blank" w:history="1">
              <w:r w:rsidRPr="00362ED0">
                <w:rPr>
                  <w:rStyle w:val="normaltextrun"/>
                  <w:rFonts w:ascii="Merriweather" w:hAnsi="Merriweather"/>
                  <w:color w:val="467886"/>
                  <w:u w:val="single"/>
                </w:rPr>
                <w:t>Studentpsycholoog</w:t>
              </w:r>
            </w:hyperlink>
            <w:r w:rsidRPr="00362ED0">
              <w:rPr>
                <w:rStyle w:val="eop"/>
                <w:rFonts w:ascii="Merriweather" w:hAnsi="Merriweather" w:cs="Calibri"/>
              </w:rPr>
              <w:t> </w:t>
            </w:r>
          </w:p>
        </w:tc>
        <w:tc>
          <w:tcPr>
            <w:tcW w:w="5175" w:type="dxa"/>
            <w:tcBorders>
              <w:top w:val="single" w:sz="6" w:space="0" w:color="000000"/>
              <w:left w:val="single" w:sz="6" w:space="0" w:color="000000"/>
              <w:bottom w:val="single" w:sz="6" w:space="0" w:color="000000"/>
              <w:right w:val="single" w:sz="6" w:space="0" w:color="000000"/>
            </w:tcBorders>
            <w:hideMark/>
          </w:tcPr>
          <w:p w14:paraId="4B6DBA1D"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Advies over het begeleiden van studenten in tijden van rouw en twijfels over stappen binnen het protocol </w:t>
            </w:r>
            <w:r w:rsidRPr="00362ED0">
              <w:rPr>
                <w:rStyle w:val="eop"/>
                <w:rFonts w:ascii="Merriweather" w:hAnsi="Merriweather"/>
                <w:color w:val="000000"/>
              </w:rPr>
              <w:t> </w:t>
            </w:r>
          </w:p>
        </w:tc>
      </w:tr>
      <w:tr w:rsidR="00740533" w:rsidRPr="00362ED0" w14:paraId="086624B8"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3DEA8"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1591E0F3" w14:textId="77777777" w:rsidR="00740533" w:rsidRPr="00362ED0" w:rsidRDefault="00740533" w:rsidP="00C55871">
            <w:pPr>
              <w:pStyle w:val="paragraph"/>
              <w:rPr>
                <w:rFonts w:ascii="Merriweather" w:hAnsi="Merriweather"/>
              </w:rPr>
            </w:pPr>
            <w:r w:rsidRPr="00362ED0">
              <w:rPr>
                <w:rStyle w:val="normaltextrun"/>
                <w:rFonts w:ascii="Merriweather" w:hAnsi="Merriweather"/>
              </w:rPr>
              <w:t>Studieadviseur</w:t>
            </w:r>
            <w:r w:rsidRPr="00362ED0">
              <w:rPr>
                <w:rStyle w:val="eop"/>
                <w:rFonts w:ascii="Merriweather" w:hAnsi="Merriweather" w:cs="Calibri"/>
              </w:rPr>
              <w:t> </w:t>
            </w:r>
          </w:p>
        </w:tc>
        <w:tc>
          <w:tcPr>
            <w:tcW w:w="5175" w:type="dxa"/>
            <w:tcBorders>
              <w:top w:val="single" w:sz="6" w:space="0" w:color="000000"/>
              <w:left w:val="single" w:sz="6" w:space="0" w:color="000000"/>
              <w:bottom w:val="single" w:sz="6" w:space="0" w:color="000000"/>
              <w:right w:val="single" w:sz="6" w:space="0" w:color="000000"/>
            </w:tcBorders>
            <w:hideMark/>
          </w:tcPr>
          <w:p w14:paraId="186F7EF4"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Als je je zorgen maakt over een student, om evt. samen te kijken naar mogelijke vervolgstappen </w:t>
            </w:r>
            <w:r w:rsidRPr="00362ED0">
              <w:rPr>
                <w:rStyle w:val="eop"/>
                <w:rFonts w:ascii="Merriweather" w:hAnsi="Merriweather"/>
                <w:color w:val="000000"/>
              </w:rPr>
              <w:t> </w:t>
            </w:r>
          </w:p>
        </w:tc>
      </w:tr>
      <w:tr w:rsidR="00740533" w:rsidRPr="00362ED0" w14:paraId="5D7F4B2F"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9B64A9"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51717B9D" w14:textId="77777777" w:rsidR="00740533" w:rsidRPr="00362ED0" w:rsidRDefault="00740533" w:rsidP="00C55871">
            <w:pPr>
              <w:pStyle w:val="paragraph"/>
              <w:rPr>
                <w:rFonts w:ascii="Merriweather" w:hAnsi="Merriweather"/>
              </w:rPr>
            </w:pPr>
            <w:hyperlink r:id="rId60" w:tgtFrame="_blank" w:history="1">
              <w:r w:rsidRPr="00362ED0">
                <w:rPr>
                  <w:rStyle w:val="normaltextrun"/>
                  <w:rFonts w:ascii="Merriweather" w:hAnsi="Merriweather"/>
                  <w:color w:val="467886"/>
                  <w:u w:val="single"/>
                </w:rPr>
                <w:t>Bedrijfsarts</w:t>
              </w:r>
            </w:hyperlink>
            <w:r w:rsidRPr="00362ED0">
              <w:rPr>
                <w:rStyle w:val="normaltextrun"/>
                <w:rFonts w:ascii="Merriweather" w:hAnsi="Merriweather"/>
              </w:rPr>
              <w:t xml:space="preserve">/ </w:t>
            </w:r>
            <w:proofErr w:type="spellStart"/>
            <w:r w:rsidRPr="00362ED0">
              <w:rPr>
                <w:rStyle w:val="normaltextrun"/>
                <w:rFonts w:ascii="Merriweather" w:hAnsi="Merriweather"/>
              </w:rPr>
              <w:t>Bedrijfs</w:t>
            </w:r>
            <w:proofErr w:type="spellEnd"/>
            <w:r w:rsidRPr="00362ED0">
              <w:rPr>
                <w:rStyle w:val="normaltextrun"/>
                <w:rFonts w:ascii="Merriweather" w:hAnsi="Merriweather"/>
              </w:rPr>
              <w:t xml:space="preserve"> </w:t>
            </w:r>
            <w:proofErr w:type="spellStart"/>
            <w:r w:rsidRPr="00362ED0">
              <w:rPr>
                <w:rStyle w:val="normaltextrun"/>
                <w:rFonts w:ascii="Merriweather" w:hAnsi="Merriweather"/>
              </w:rPr>
              <w:t>Maatschapelijk</w:t>
            </w:r>
            <w:proofErr w:type="spellEnd"/>
            <w:r w:rsidRPr="00362ED0">
              <w:rPr>
                <w:rStyle w:val="normaltextrun"/>
                <w:rFonts w:ascii="Merriweather" w:hAnsi="Merriweather"/>
              </w:rPr>
              <w:t xml:space="preserve"> Werk/ </w:t>
            </w:r>
            <w:proofErr w:type="spellStart"/>
            <w:r w:rsidRPr="00362ED0">
              <w:rPr>
                <w:rStyle w:val="normaltextrun"/>
                <w:rFonts w:ascii="Merriweather" w:hAnsi="Merriweather"/>
              </w:rPr>
              <w:t>Bedrijfs</w:t>
            </w:r>
            <w:proofErr w:type="spellEnd"/>
            <w:r w:rsidRPr="00362ED0">
              <w:rPr>
                <w:rStyle w:val="normaltextrun"/>
                <w:rFonts w:ascii="Merriweather" w:hAnsi="Merriweather"/>
              </w:rPr>
              <w:t xml:space="preserve"> Opvangteam (Pilot bij FGGA)</w:t>
            </w:r>
          </w:p>
        </w:tc>
        <w:tc>
          <w:tcPr>
            <w:tcW w:w="5175" w:type="dxa"/>
            <w:tcBorders>
              <w:top w:val="single" w:sz="6" w:space="0" w:color="000000"/>
              <w:left w:val="single" w:sz="6" w:space="0" w:color="000000"/>
              <w:bottom w:val="single" w:sz="6" w:space="0" w:color="000000"/>
              <w:right w:val="single" w:sz="6" w:space="0" w:color="000000"/>
            </w:tcBorders>
            <w:hideMark/>
          </w:tcPr>
          <w:p w14:paraId="09A0162C"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Mogelijk bij doorverwijzing vanuit je leidinggevende, als het verlies je gezondheidsklachten geeft en/of je beperkt in je werk. </w:t>
            </w:r>
            <w:r w:rsidRPr="00362ED0">
              <w:rPr>
                <w:rStyle w:val="eop"/>
                <w:rFonts w:ascii="Merriweather" w:hAnsi="Merriweather"/>
                <w:color w:val="000000"/>
              </w:rPr>
              <w:t> </w:t>
            </w:r>
          </w:p>
        </w:tc>
      </w:tr>
      <w:tr w:rsidR="00740533" w:rsidRPr="00362ED0" w14:paraId="3E011B85"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742290"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3D5EDC02" w14:textId="77777777" w:rsidR="00740533" w:rsidRPr="00362ED0" w:rsidRDefault="00740533" w:rsidP="00C55871">
            <w:pPr>
              <w:pStyle w:val="paragraph"/>
              <w:rPr>
                <w:rFonts w:ascii="Merriweather" w:hAnsi="Merriweather"/>
              </w:rPr>
            </w:pPr>
            <w:hyperlink r:id="rId61" w:tgtFrame="_blank" w:history="1">
              <w:r w:rsidRPr="00362ED0">
                <w:rPr>
                  <w:rStyle w:val="normaltextrun"/>
                  <w:rFonts w:ascii="Merriweather" w:hAnsi="Merriweather"/>
                  <w:color w:val="467886"/>
                  <w:u w:val="single"/>
                </w:rPr>
                <w:t>Vertrouwenspersoon</w:t>
              </w:r>
            </w:hyperlink>
            <w:r w:rsidRPr="00362ED0">
              <w:rPr>
                <w:rStyle w:val="eop"/>
                <w:rFonts w:ascii="Merriweather" w:hAnsi="Merriweather" w:cs="Calibri"/>
              </w:rPr>
              <w:t> </w:t>
            </w:r>
          </w:p>
        </w:tc>
        <w:tc>
          <w:tcPr>
            <w:tcW w:w="5175" w:type="dxa"/>
            <w:tcBorders>
              <w:top w:val="single" w:sz="6" w:space="0" w:color="000000"/>
              <w:left w:val="single" w:sz="6" w:space="0" w:color="000000"/>
              <w:bottom w:val="single" w:sz="6" w:space="0" w:color="000000"/>
              <w:right w:val="single" w:sz="6" w:space="0" w:color="000000"/>
            </w:tcBorders>
            <w:hideMark/>
          </w:tcPr>
          <w:p w14:paraId="7B2B0F91"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Luisterend oor van iemand die buiten de organisatie staat, maar wel de organisatie kent</w:t>
            </w:r>
            <w:r w:rsidRPr="00362ED0">
              <w:rPr>
                <w:rStyle w:val="eop"/>
                <w:rFonts w:ascii="Merriweather" w:hAnsi="Merriweather"/>
                <w:color w:val="000000"/>
              </w:rPr>
              <w:t> </w:t>
            </w:r>
          </w:p>
        </w:tc>
      </w:tr>
      <w:tr w:rsidR="00740533" w:rsidRPr="00362ED0" w14:paraId="357930D6" w14:textId="77777777" w:rsidTr="00C55871">
        <w:trPr>
          <w:trHeight w:val="300"/>
        </w:trPr>
        <w:tc>
          <w:tcPr>
            <w:tcW w:w="1545" w:type="dxa"/>
            <w:vMerge w:val="restart"/>
            <w:tcBorders>
              <w:top w:val="nil"/>
              <w:left w:val="single" w:sz="6" w:space="0" w:color="000000"/>
              <w:bottom w:val="single" w:sz="6" w:space="0" w:color="000000"/>
              <w:right w:val="single" w:sz="6" w:space="0" w:color="000000"/>
            </w:tcBorders>
            <w:vAlign w:val="center"/>
            <w:hideMark/>
          </w:tcPr>
          <w:p w14:paraId="4B89A23F"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rPr>
              <w:t>Extern</w:t>
            </w:r>
            <w:r w:rsidRPr="00362ED0">
              <w:rPr>
                <w:rStyle w:val="eop"/>
                <w:rFonts w:ascii="Merriweather" w:hAnsi="Merriweather"/>
                <w:color w:val="000000"/>
              </w:rPr>
              <w:t> </w:t>
            </w:r>
          </w:p>
        </w:tc>
        <w:tc>
          <w:tcPr>
            <w:tcW w:w="2280" w:type="dxa"/>
            <w:tcBorders>
              <w:top w:val="single" w:sz="6" w:space="0" w:color="000000"/>
              <w:left w:val="single" w:sz="6" w:space="0" w:color="000000"/>
              <w:bottom w:val="single" w:sz="6" w:space="0" w:color="000000"/>
              <w:right w:val="single" w:sz="6" w:space="0" w:color="000000"/>
            </w:tcBorders>
            <w:hideMark/>
          </w:tcPr>
          <w:p w14:paraId="7A22180F" w14:textId="77777777" w:rsidR="00740533" w:rsidRPr="00362ED0" w:rsidRDefault="00740533" w:rsidP="00C55871">
            <w:pPr>
              <w:pStyle w:val="paragraph"/>
              <w:rPr>
                <w:rFonts w:ascii="Merriweather" w:hAnsi="Merriweather"/>
              </w:rPr>
            </w:pPr>
            <w:hyperlink r:id="rId62" w:tgtFrame="_blank" w:history="1">
              <w:r w:rsidRPr="00362ED0">
                <w:rPr>
                  <w:rStyle w:val="normaltextrun"/>
                  <w:rFonts w:ascii="Merriweather" w:hAnsi="Merriweather"/>
                  <w:color w:val="467886"/>
                  <w:u w:val="single"/>
                </w:rPr>
                <w:t>Slachtofferhulp</w:t>
              </w:r>
            </w:hyperlink>
            <w:r w:rsidRPr="00362ED0">
              <w:rPr>
                <w:rStyle w:val="eop"/>
                <w:rFonts w:ascii="Merriweather" w:hAnsi="Merriweather" w:cs="Calibri"/>
              </w:rPr>
              <w:t> </w:t>
            </w:r>
          </w:p>
        </w:tc>
        <w:tc>
          <w:tcPr>
            <w:tcW w:w="5175" w:type="dxa"/>
            <w:tcBorders>
              <w:top w:val="single" w:sz="6" w:space="0" w:color="000000"/>
              <w:left w:val="single" w:sz="6" w:space="0" w:color="000000"/>
              <w:bottom w:val="single" w:sz="6" w:space="0" w:color="000000"/>
              <w:right w:val="single" w:sz="6" w:space="0" w:color="000000"/>
            </w:tcBorders>
          </w:tcPr>
          <w:p w14:paraId="0901FB1A" w14:textId="77777777" w:rsidR="00740533" w:rsidRPr="00362ED0" w:rsidRDefault="00740533" w:rsidP="00C55871">
            <w:pPr>
              <w:pStyle w:val="Lijstalinea"/>
              <w:spacing w:after="160" w:line="259" w:lineRule="auto"/>
              <w:ind w:left="315" w:hanging="315"/>
            </w:pPr>
            <w:r w:rsidRPr="00362ED0">
              <w:rPr>
                <w:rStyle w:val="normaltextrun"/>
                <w:color w:val="000000"/>
              </w:rPr>
              <w:t>Gesprek over wat je hebt meegemaakt, emotioneel, praktisch en juridisch</w:t>
            </w:r>
            <w:r w:rsidRPr="00362ED0">
              <w:rPr>
                <w:rStyle w:val="eop"/>
                <w:color w:val="000000"/>
              </w:rPr>
              <w:t> </w:t>
            </w:r>
          </w:p>
          <w:p w14:paraId="2C0ACD78" w14:textId="77777777" w:rsidR="00740533" w:rsidRPr="00362ED0" w:rsidRDefault="00740533" w:rsidP="00C55871">
            <w:pPr>
              <w:pStyle w:val="Lijstalinea"/>
              <w:spacing w:after="160" w:line="259" w:lineRule="auto"/>
              <w:ind w:left="315" w:hanging="315"/>
            </w:pPr>
            <w:r w:rsidRPr="00362ED0">
              <w:rPr>
                <w:rStyle w:val="normaltextrun"/>
                <w:color w:val="000000"/>
              </w:rPr>
              <w:t>Voor lotgenotencontact</w:t>
            </w:r>
            <w:r w:rsidRPr="00362ED0">
              <w:rPr>
                <w:rStyle w:val="eop"/>
                <w:color w:val="000000"/>
              </w:rPr>
              <w:t> </w:t>
            </w:r>
          </w:p>
        </w:tc>
      </w:tr>
      <w:tr w:rsidR="00740533" w:rsidRPr="00362ED0" w14:paraId="3CEBD9B9" w14:textId="77777777" w:rsidTr="00C55871">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05535D15" w14:textId="77777777" w:rsidR="00740533" w:rsidRPr="00362ED0" w:rsidRDefault="00740533" w:rsidP="00C55871"/>
        </w:tc>
        <w:tc>
          <w:tcPr>
            <w:tcW w:w="0" w:type="auto"/>
            <w:tcBorders>
              <w:top w:val="single" w:sz="6" w:space="0" w:color="000000"/>
              <w:left w:val="nil"/>
              <w:bottom w:val="single" w:sz="6" w:space="0" w:color="000000"/>
              <w:right w:val="single" w:sz="6" w:space="0" w:color="000000"/>
            </w:tcBorders>
            <w:hideMark/>
          </w:tcPr>
          <w:p w14:paraId="6A26B236" w14:textId="77777777" w:rsidR="00740533" w:rsidRPr="00362ED0" w:rsidRDefault="00740533" w:rsidP="00740533">
            <w:pPr>
              <w:pStyle w:val="paragraph"/>
              <w:numPr>
                <w:ilvl w:val="1"/>
                <w:numId w:val="3"/>
              </w:numPr>
              <w:ind w:hanging="1438"/>
              <w:rPr>
                <w:rFonts w:ascii="Merriweather" w:hAnsi="Merriweather"/>
              </w:rPr>
            </w:pPr>
          </w:p>
        </w:tc>
        <w:tc>
          <w:tcPr>
            <w:tcW w:w="5175" w:type="dxa"/>
            <w:tcBorders>
              <w:top w:val="single" w:sz="6" w:space="0" w:color="000000"/>
              <w:left w:val="single" w:sz="6" w:space="0" w:color="000000"/>
              <w:bottom w:val="single" w:sz="6" w:space="0" w:color="000000"/>
              <w:right w:val="single" w:sz="6" w:space="0" w:color="000000"/>
            </w:tcBorders>
          </w:tcPr>
          <w:p w14:paraId="698FBBAC" w14:textId="77777777" w:rsidR="00740533" w:rsidRPr="00362ED0" w:rsidRDefault="00740533" w:rsidP="00C55871">
            <w:pPr>
              <w:pStyle w:val="Lijstalinea"/>
              <w:spacing w:after="160" w:line="259" w:lineRule="auto"/>
              <w:ind w:left="315" w:hanging="315"/>
              <w:rPr>
                <w:rStyle w:val="normaltextrun"/>
              </w:rPr>
            </w:pPr>
            <w:r w:rsidRPr="00362ED0">
              <w:rPr>
                <w:rStyle w:val="normaltextrun"/>
                <w:color w:val="000000"/>
              </w:rPr>
              <w:t>Een (anoniem) gesprek in het geval van suïcide</w:t>
            </w:r>
          </w:p>
          <w:p w14:paraId="4A1FB191" w14:textId="77777777" w:rsidR="00740533" w:rsidRPr="00362ED0" w:rsidRDefault="00740533" w:rsidP="00C55871">
            <w:pPr>
              <w:pStyle w:val="Lijstalinea"/>
              <w:spacing w:after="160" w:line="259" w:lineRule="auto"/>
              <w:ind w:left="315" w:hanging="315"/>
            </w:pPr>
            <w:r w:rsidRPr="00362ED0">
              <w:rPr>
                <w:rStyle w:val="normaltextrun"/>
                <w:color w:val="000000"/>
              </w:rPr>
              <w:t>Om ervaringsverhalen te lezen </w:t>
            </w:r>
            <w:r w:rsidRPr="00362ED0">
              <w:rPr>
                <w:rStyle w:val="eop"/>
                <w:color w:val="000000"/>
              </w:rPr>
              <w:t> </w:t>
            </w:r>
          </w:p>
        </w:tc>
      </w:tr>
      <w:tr w:rsidR="00740533" w:rsidRPr="00362ED0" w14:paraId="65CC0916" w14:textId="77777777" w:rsidTr="00C55871">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3F0C6413"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59680CE2" w14:textId="77777777" w:rsidR="00740533" w:rsidRPr="00362ED0" w:rsidRDefault="00740533" w:rsidP="00C55871">
            <w:pPr>
              <w:pStyle w:val="paragraph"/>
              <w:rPr>
                <w:rFonts w:ascii="Merriweather" w:hAnsi="Merriweather"/>
              </w:rPr>
            </w:pPr>
            <w:hyperlink r:id="rId63" w:tgtFrame="_blank" w:history="1">
              <w:r w:rsidRPr="00362ED0">
                <w:rPr>
                  <w:rStyle w:val="normaltextrun"/>
                  <w:rFonts w:ascii="Merriweather" w:hAnsi="Merriweather"/>
                  <w:color w:val="0563C1"/>
                  <w:u w:val="single"/>
                </w:rPr>
                <w:t>Luisterlijn</w:t>
              </w:r>
            </w:hyperlink>
            <w:r w:rsidRPr="00362ED0">
              <w:rPr>
                <w:rStyle w:val="eop"/>
                <w:rFonts w:ascii="Merriweather" w:hAnsi="Merriweather" w:cs="Calibri"/>
              </w:rPr>
              <w:t> </w:t>
            </w:r>
          </w:p>
        </w:tc>
        <w:tc>
          <w:tcPr>
            <w:tcW w:w="5175" w:type="dxa"/>
            <w:tcBorders>
              <w:top w:val="single" w:sz="6" w:space="0" w:color="000000"/>
              <w:left w:val="single" w:sz="6" w:space="0" w:color="000000"/>
              <w:bottom w:val="single" w:sz="6" w:space="0" w:color="000000"/>
              <w:right w:val="single" w:sz="6" w:space="0" w:color="000000"/>
            </w:tcBorders>
          </w:tcPr>
          <w:p w14:paraId="07C32E18" w14:textId="77777777" w:rsidR="00740533" w:rsidRPr="00362ED0" w:rsidRDefault="00740533" w:rsidP="00C55871">
            <w:pPr>
              <w:pStyle w:val="paragraph"/>
              <w:rPr>
                <w:rFonts w:ascii="Merriweather" w:hAnsi="Merriweather"/>
              </w:rPr>
            </w:pPr>
            <w:r w:rsidRPr="00362ED0">
              <w:rPr>
                <w:rStyle w:val="normaltextrun"/>
                <w:rFonts w:ascii="Merriweather" w:hAnsi="Merriweather"/>
                <w:color w:val="000000" w:themeColor="text1"/>
              </w:rPr>
              <w:t>Een (anoniem) gesprek en een luisterend oor (telefoon, chat, e-mail), 24/7 beschikbaar.</w:t>
            </w:r>
            <w:r w:rsidRPr="00362ED0">
              <w:rPr>
                <w:rStyle w:val="eop"/>
                <w:rFonts w:ascii="Merriweather" w:hAnsi="Merriweather"/>
                <w:color w:val="000000" w:themeColor="text1"/>
              </w:rPr>
              <w:t> </w:t>
            </w:r>
          </w:p>
        </w:tc>
      </w:tr>
      <w:tr w:rsidR="00740533" w:rsidRPr="00362ED0" w14:paraId="15F6ED57" w14:textId="77777777" w:rsidTr="00C55871">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5F857DF0" w14:textId="77777777" w:rsidR="00740533" w:rsidRPr="00362ED0" w:rsidRDefault="00740533" w:rsidP="00C55871"/>
        </w:tc>
        <w:tc>
          <w:tcPr>
            <w:tcW w:w="2280" w:type="dxa"/>
            <w:tcBorders>
              <w:top w:val="single" w:sz="6" w:space="0" w:color="000000"/>
              <w:left w:val="nil"/>
              <w:bottom w:val="single" w:sz="6" w:space="0" w:color="000000"/>
              <w:right w:val="single" w:sz="6" w:space="0" w:color="000000"/>
            </w:tcBorders>
            <w:hideMark/>
          </w:tcPr>
          <w:p w14:paraId="1F3D3E13" w14:textId="77777777" w:rsidR="00740533" w:rsidRPr="00362ED0" w:rsidRDefault="00740533" w:rsidP="00C55871">
            <w:pPr>
              <w:pStyle w:val="paragraph"/>
              <w:rPr>
                <w:rFonts w:ascii="Merriweather" w:hAnsi="Merriweather"/>
              </w:rPr>
            </w:pPr>
            <w:r w:rsidRPr="00362ED0">
              <w:rPr>
                <w:rStyle w:val="normaltextrun"/>
                <w:rFonts w:ascii="Merriweather" w:hAnsi="Merriweather"/>
              </w:rPr>
              <w:t>Huisarts </w:t>
            </w:r>
            <w:r w:rsidRPr="00362ED0">
              <w:rPr>
                <w:rStyle w:val="eop"/>
                <w:rFonts w:ascii="Merriweather" w:hAnsi="Merriweather"/>
              </w:rPr>
              <w:t> </w:t>
            </w:r>
          </w:p>
        </w:tc>
        <w:tc>
          <w:tcPr>
            <w:tcW w:w="5175" w:type="dxa"/>
            <w:tcBorders>
              <w:top w:val="single" w:sz="6" w:space="0" w:color="000000"/>
              <w:left w:val="single" w:sz="6" w:space="0" w:color="000000"/>
              <w:bottom w:val="single" w:sz="6" w:space="0" w:color="000000"/>
              <w:right w:val="single" w:sz="6" w:space="0" w:color="000000"/>
            </w:tcBorders>
          </w:tcPr>
          <w:p w14:paraId="0B83293C" w14:textId="77777777" w:rsidR="00740533" w:rsidRPr="00362ED0" w:rsidRDefault="00740533" w:rsidP="00C55871">
            <w:pPr>
              <w:pStyle w:val="Lijstalinea"/>
              <w:spacing w:after="160" w:line="259" w:lineRule="auto"/>
              <w:ind w:left="315" w:hanging="315"/>
            </w:pPr>
            <w:r w:rsidRPr="00362ED0">
              <w:rPr>
                <w:rStyle w:val="normaltextrun"/>
                <w:color w:val="000000"/>
              </w:rPr>
              <w:t>Bespreken wat de gevolgen van de gebeurtenis zijn, bij bijvoorbeeld stressklachten</w:t>
            </w:r>
            <w:r w:rsidRPr="00362ED0">
              <w:rPr>
                <w:rStyle w:val="eop"/>
                <w:color w:val="000000"/>
              </w:rPr>
              <w:t> </w:t>
            </w:r>
          </w:p>
          <w:p w14:paraId="41D19D77" w14:textId="77777777" w:rsidR="00740533" w:rsidRPr="00362ED0" w:rsidRDefault="00740533" w:rsidP="00C55871">
            <w:pPr>
              <w:pStyle w:val="Lijstalinea"/>
              <w:spacing w:after="160" w:line="259" w:lineRule="auto"/>
              <w:ind w:left="315" w:hanging="315"/>
              <w:rPr>
                <w:rStyle w:val="normaltextrun"/>
              </w:rPr>
            </w:pPr>
            <w:r w:rsidRPr="00362ED0">
              <w:rPr>
                <w:rStyle w:val="normaltextrun"/>
                <w:color w:val="000000"/>
              </w:rPr>
              <w:t>Officiële verwijzing naar verdere hulp</w:t>
            </w:r>
          </w:p>
          <w:p w14:paraId="2192C0B0" w14:textId="77777777" w:rsidR="00740533" w:rsidRPr="00362ED0" w:rsidRDefault="00740533" w:rsidP="00C55871">
            <w:pPr>
              <w:pStyle w:val="Lijstalinea"/>
              <w:spacing w:after="160" w:line="259" w:lineRule="auto"/>
              <w:ind w:left="315" w:hanging="315"/>
            </w:pPr>
            <w:r w:rsidRPr="00362ED0">
              <w:rPr>
                <w:rStyle w:val="normaltextrun"/>
                <w:color w:val="000000"/>
              </w:rPr>
              <w:t>Om met de praktijkondersteuner te praten </w:t>
            </w:r>
            <w:r w:rsidRPr="00362ED0">
              <w:rPr>
                <w:rStyle w:val="eop"/>
                <w:color w:val="000000"/>
              </w:rPr>
              <w:t> </w:t>
            </w:r>
          </w:p>
        </w:tc>
      </w:tr>
    </w:tbl>
    <w:p w14:paraId="3CFBEE6F" w14:textId="77777777" w:rsidR="00740533" w:rsidRPr="00362ED0" w:rsidRDefault="00740533" w:rsidP="00740533"/>
    <w:p w14:paraId="27F6EB46" w14:textId="77777777" w:rsidR="00740533" w:rsidRPr="00362ED0" w:rsidRDefault="00740533" w:rsidP="00740533">
      <w:pPr>
        <w:spacing w:before="0" w:after="160" w:line="259" w:lineRule="auto"/>
      </w:pPr>
      <w:r w:rsidRPr="00362ED0">
        <w:br w:type="page"/>
      </w:r>
    </w:p>
    <w:p w14:paraId="6589A3E8" w14:textId="7DF18FBD" w:rsidR="00740533" w:rsidRPr="00362ED0" w:rsidRDefault="00740533" w:rsidP="00362ED0">
      <w:pPr>
        <w:pStyle w:val="Kop2"/>
        <w:rPr>
          <w:rFonts w:ascii="Merriweather" w:hAnsi="Merriweather"/>
          <w:lang w:val="nl-NL"/>
        </w:rPr>
      </w:pPr>
      <w:bookmarkStart w:id="38" w:name="_BIJLAGE_4:_HANDREIKING"/>
      <w:bookmarkStart w:id="39" w:name="_Toc212806511"/>
      <w:bookmarkStart w:id="40" w:name="_Toc235109241"/>
      <w:bookmarkEnd w:id="38"/>
      <w:r w:rsidRPr="00362ED0">
        <w:rPr>
          <w:rFonts w:ascii="Merriweather" w:hAnsi="Merriweather"/>
          <w:lang w:val="nl-NL"/>
        </w:rPr>
        <w:lastRenderedPageBreak/>
        <w:t>BIJLAGE 4: HANDREIKING VERANTWOORD COMMUNICEREN OVER ZELFDODING</w:t>
      </w:r>
      <w:bookmarkEnd w:id="39"/>
      <w:bookmarkEnd w:id="40"/>
    </w:p>
    <w:tbl>
      <w:tblPr>
        <w:tblStyle w:val="Tabelraster"/>
        <w:tblW w:w="9634" w:type="dxa"/>
        <w:tblLook w:val="04A0" w:firstRow="1" w:lastRow="0" w:firstColumn="1" w:lastColumn="0" w:noHBand="0" w:noVBand="1"/>
      </w:tblPr>
      <w:tblGrid>
        <w:gridCol w:w="9634"/>
      </w:tblGrid>
      <w:tr w:rsidR="00740533" w:rsidRPr="00362ED0" w14:paraId="04D1830B" w14:textId="77777777" w:rsidTr="00C55871">
        <w:tc>
          <w:tcPr>
            <w:tcW w:w="9634" w:type="dxa"/>
            <w:shd w:val="clear" w:color="auto" w:fill="E8E8E8" w:themeFill="background2"/>
          </w:tcPr>
          <w:p w14:paraId="6C61F3C3" w14:textId="77777777" w:rsidR="00740533" w:rsidRPr="00362ED0" w:rsidRDefault="00740533" w:rsidP="00C55871">
            <w:pPr>
              <w:rPr>
                <w:b/>
                <w:bCs/>
              </w:rPr>
            </w:pPr>
            <w:r w:rsidRPr="00362ED0">
              <w:rPr>
                <w:b/>
                <w:bCs/>
              </w:rPr>
              <w:t>113: Verantwoord communiceren over zelfdoding</w:t>
            </w:r>
          </w:p>
        </w:tc>
      </w:tr>
      <w:tr w:rsidR="00740533" w:rsidRPr="00362ED0" w14:paraId="4412A002" w14:textId="77777777" w:rsidTr="00C55871">
        <w:tc>
          <w:tcPr>
            <w:tcW w:w="9634" w:type="dxa"/>
          </w:tcPr>
          <w:p w14:paraId="749CF291" w14:textId="77777777" w:rsidR="00740533" w:rsidRPr="00362ED0" w:rsidRDefault="00740533" w:rsidP="00C55871">
            <w:r w:rsidRPr="00362ED0">
              <w:t>Bij zelfdoding spelen vaak veel emoties onder naasten,</w:t>
            </w:r>
            <w:r w:rsidRPr="00362ED0">
              <w:rPr>
                <w:spacing w:val="-5"/>
              </w:rPr>
              <w:t xml:space="preserve"> </w:t>
            </w:r>
            <w:r w:rsidRPr="00362ED0">
              <w:t>studenten en het personeel.</w:t>
            </w:r>
            <w:r w:rsidRPr="00362ED0">
              <w:rPr>
                <w:spacing w:val="-16"/>
              </w:rPr>
              <w:t xml:space="preserve"> </w:t>
            </w:r>
            <w:r w:rsidRPr="00362ED0">
              <w:t>Verantwoorde</w:t>
            </w:r>
            <w:r w:rsidRPr="00362ED0">
              <w:rPr>
                <w:spacing w:val="-14"/>
              </w:rPr>
              <w:t xml:space="preserve"> </w:t>
            </w:r>
            <w:r w:rsidRPr="00362ED0">
              <w:t>communicatie</w:t>
            </w:r>
            <w:r w:rsidRPr="00362ED0">
              <w:rPr>
                <w:spacing w:val="-12"/>
              </w:rPr>
              <w:t xml:space="preserve"> </w:t>
            </w:r>
            <w:r w:rsidRPr="00362ED0">
              <w:t>en</w:t>
            </w:r>
            <w:r w:rsidRPr="00362ED0">
              <w:rPr>
                <w:spacing w:val="-11"/>
              </w:rPr>
              <w:t xml:space="preserve"> </w:t>
            </w:r>
            <w:r w:rsidRPr="00362ED0">
              <w:t>goede</w:t>
            </w:r>
            <w:r w:rsidRPr="00362ED0">
              <w:rPr>
                <w:spacing w:val="-11"/>
              </w:rPr>
              <w:t xml:space="preserve"> </w:t>
            </w:r>
            <w:r w:rsidRPr="00362ED0">
              <w:t>nazorg</w:t>
            </w:r>
            <w:r w:rsidRPr="00362ED0">
              <w:rPr>
                <w:spacing w:val="-11"/>
              </w:rPr>
              <w:t xml:space="preserve"> </w:t>
            </w:r>
            <w:r w:rsidRPr="00362ED0">
              <w:t>zijn</w:t>
            </w:r>
            <w:r w:rsidRPr="00362ED0">
              <w:rPr>
                <w:spacing w:val="-11"/>
              </w:rPr>
              <w:t xml:space="preserve"> </w:t>
            </w:r>
            <w:r w:rsidRPr="00362ED0">
              <w:t>op</w:t>
            </w:r>
            <w:r w:rsidRPr="00362ED0">
              <w:rPr>
                <w:spacing w:val="-11"/>
              </w:rPr>
              <w:t xml:space="preserve"> </w:t>
            </w:r>
            <w:r w:rsidRPr="00362ED0">
              <w:t>zo’n</w:t>
            </w:r>
            <w:r w:rsidRPr="00362ED0">
              <w:rPr>
                <w:spacing w:val="-11"/>
              </w:rPr>
              <w:t xml:space="preserve"> </w:t>
            </w:r>
            <w:r w:rsidRPr="00362ED0">
              <w:t>moment</w:t>
            </w:r>
            <w:r w:rsidRPr="00362ED0">
              <w:rPr>
                <w:spacing w:val="-11"/>
              </w:rPr>
              <w:t xml:space="preserve"> </w:t>
            </w:r>
            <w:r w:rsidRPr="00362ED0">
              <w:t>erg</w:t>
            </w:r>
            <w:r w:rsidRPr="00362ED0">
              <w:rPr>
                <w:spacing w:val="-11"/>
              </w:rPr>
              <w:t xml:space="preserve"> </w:t>
            </w:r>
            <w:r w:rsidRPr="00362ED0">
              <w:t>belangrijk voor</w:t>
            </w:r>
            <w:r w:rsidRPr="00362ED0">
              <w:rPr>
                <w:spacing w:val="-14"/>
              </w:rPr>
              <w:t xml:space="preserve"> </w:t>
            </w:r>
            <w:r w:rsidRPr="00362ED0">
              <w:t>het</w:t>
            </w:r>
            <w:r w:rsidRPr="00362ED0">
              <w:rPr>
                <w:spacing w:val="-14"/>
              </w:rPr>
              <w:t xml:space="preserve"> </w:t>
            </w:r>
            <w:r w:rsidRPr="00362ED0">
              <w:t>verwerkingsproces.</w:t>
            </w:r>
            <w:r w:rsidRPr="00362ED0">
              <w:rPr>
                <w:spacing w:val="-14"/>
              </w:rPr>
              <w:t xml:space="preserve"> </w:t>
            </w:r>
            <w:r w:rsidRPr="00362ED0">
              <w:t>Maar</w:t>
            </w:r>
            <w:r w:rsidRPr="00362ED0">
              <w:rPr>
                <w:spacing w:val="-14"/>
              </w:rPr>
              <w:t xml:space="preserve"> </w:t>
            </w:r>
            <w:r w:rsidRPr="00362ED0">
              <w:t>ook</w:t>
            </w:r>
            <w:r w:rsidRPr="00362ED0">
              <w:rPr>
                <w:spacing w:val="-14"/>
              </w:rPr>
              <w:t xml:space="preserve"> </w:t>
            </w:r>
            <w:r w:rsidRPr="00362ED0">
              <w:t>om</w:t>
            </w:r>
            <w:r w:rsidRPr="00362ED0">
              <w:rPr>
                <w:spacing w:val="-14"/>
              </w:rPr>
              <w:t xml:space="preserve"> </w:t>
            </w:r>
            <w:r w:rsidRPr="00362ED0">
              <w:t>imitatie-gedrag</w:t>
            </w:r>
            <w:r w:rsidRPr="00362ED0">
              <w:rPr>
                <w:spacing w:val="-14"/>
              </w:rPr>
              <w:t xml:space="preserve"> </w:t>
            </w:r>
            <w:r w:rsidRPr="00362ED0">
              <w:t>te</w:t>
            </w:r>
            <w:r w:rsidRPr="00362ED0">
              <w:rPr>
                <w:spacing w:val="-14"/>
              </w:rPr>
              <w:t xml:space="preserve"> </w:t>
            </w:r>
            <w:r w:rsidRPr="00362ED0">
              <w:t>voorkomen,</w:t>
            </w:r>
            <w:r w:rsidRPr="00362ED0">
              <w:rPr>
                <w:spacing w:val="-14"/>
              </w:rPr>
              <w:t xml:space="preserve"> </w:t>
            </w:r>
            <w:r w:rsidRPr="00362ED0">
              <w:t>het</w:t>
            </w:r>
            <w:r w:rsidRPr="00362ED0">
              <w:rPr>
                <w:spacing w:val="-13"/>
              </w:rPr>
              <w:t xml:space="preserve"> </w:t>
            </w:r>
            <w:r w:rsidRPr="00362ED0">
              <w:t>stigma</w:t>
            </w:r>
            <w:r w:rsidRPr="00362ED0">
              <w:rPr>
                <w:spacing w:val="-14"/>
              </w:rPr>
              <w:t xml:space="preserve"> </w:t>
            </w:r>
            <w:r w:rsidRPr="00362ED0">
              <w:t>rondom zelfdoding te verminderen en -daar waar nodig- het zoeken van hulp te stimuleren.</w:t>
            </w:r>
            <w:r w:rsidRPr="00362ED0">
              <w:rPr>
                <w:spacing w:val="-3"/>
              </w:rPr>
              <w:t xml:space="preserve"> </w:t>
            </w:r>
            <w:r w:rsidRPr="00362ED0">
              <w:t xml:space="preserve">Deze </w:t>
            </w:r>
            <w:r w:rsidRPr="00362ED0">
              <w:rPr>
                <w:spacing w:val="-2"/>
              </w:rPr>
              <w:t>handreiking biedt tips voor verantwoorde communicatie,</w:t>
            </w:r>
            <w:r w:rsidRPr="00362ED0">
              <w:rPr>
                <w:spacing w:val="-8"/>
              </w:rPr>
              <w:t xml:space="preserve"> </w:t>
            </w:r>
            <w:r w:rsidRPr="00362ED0">
              <w:rPr>
                <w:spacing w:val="-2"/>
              </w:rPr>
              <w:t xml:space="preserve">het omgaan met mogelijke reacties, </w:t>
            </w:r>
            <w:r w:rsidRPr="00362ED0">
              <w:t>het</w:t>
            </w:r>
            <w:r w:rsidRPr="00362ED0">
              <w:rPr>
                <w:spacing w:val="-5"/>
              </w:rPr>
              <w:t xml:space="preserve"> </w:t>
            </w:r>
            <w:r w:rsidRPr="00362ED0">
              <w:t>signaleren</w:t>
            </w:r>
            <w:r w:rsidRPr="00362ED0">
              <w:rPr>
                <w:spacing w:val="-5"/>
              </w:rPr>
              <w:t xml:space="preserve"> </w:t>
            </w:r>
            <w:r w:rsidRPr="00362ED0">
              <w:t>van</w:t>
            </w:r>
            <w:r w:rsidRPr="00362ED0">
              <w:rPr>
                <w:spacing w:val="-5"/>
              </w:rPr>
              <w:t xml:space="preserve"> </w:t>
            </w:r>
            <w:r w:rsidRPr="00362ED0">
              <w:t>mogelijk</w:t>
            </w:r>
            <w:r w:rsidRPr="00362ED0">
              <w:rPr>
                <w:spacing w:val="-5"/>
              </w:rPr>
              <w:t xml:space="preserve"> </w:t>
            </w:r>
            <w:r w:rsidRPr="00362ED0">
              <w:t>kwetsbare</w:t>
            </w:r>
            <w:r w:rsidRPr="00362ED0">
              <w:rPr>
                <w:spacing w:val="-5"/>
              </w:rPr>
              <w:t xml:space="preserve"> </w:t>
            </w:r>
            <w:r w:rsidRPr="00362ED0">
              <w:t>personen</w:t>
            </w:r>
            <w:r w:rsidRPr="00362ED0">
              <w:rPr>
                <w:spacing w:val="-5"/>
              </w:rPr>
              <w:t xml:space="preserve"> </w:t>
            </w:r>
            <w:r w:rsidRPr="00362ED0">
              <w:t>en</w:t>
            </w:r>
            <w:r w:rsidRPr="00362ED0">
              <w:rPr>
                <w:spacing w:val="-5"/>
              </w:rPr>
              <w:t xml:space="preserve"> </w:t>
            </w:r>
            <w:r w:rsidRPr="00362ED0">
              <w:t>informatie</w:t>
            </w:r>
            <w:r w:rsidRPr="00362ED0">
              <w:rPr>
                <w:spacing w:val="-5"/>
              </w:rPr>
              <w:t xml:space="preserve"> </w:t>
            </w:r>
            <w:r w:rsidRPr="00362ED0">
              <w:t>over</w:t>
            </w:r>
            <w:r w:rsidRPr="00362ED0">
              <w:rPr>
                <w:spacing w:val="-5"/>
              </w:rPr>
              <w:t xml:space="preserve"> </w:t>
            </w:r>
            <w:r w:rsidRPr="00362ED0">
              <w:t>waar</w:t>
            </w:r>
            <w:r w:rsidRPr="00362ED0">
              <w:rPr>
                <w:spacing w:val="-5"/>
              </w:rPr>
              <w:t xml:space="preserve"> </w:t>
            </w:r>
            <w:r w:rsidRPr="00362ED0">
              <w:t>je</w:t>
            </w:r>
            <w:r w:rsidRPr="00362ED0">
              <w:rPr>
                <w:spacing w:val="-5"/>
              </w:rPr>
              <w:t xml:space="preserve"> </w:t>
            </w:r>
            <w:r w:rsidRPr="00362ED0">
              <w:t>terecht</w:t>
            </w:r>
            <w:r w:rsidRPr="00362ED0">
              <w:rPr>
                <w:spacing w:val="-5"/>
              </w:rPr>
              <w:t xml:space="preserve"> </w:t>
            </w:r>
            <w:r w:rsidRPr="00362ED0">
              <w:t>kan</w:t>
            </w:r>
            <w:r w:rsidRPr="00362ED0">
              <w:rPr>
                <w:spacing w:val="-5"/>
              </w:rPr>
              <w:t xml:space="preserve"> </w:t>
            </w:r>
            <w:r w:rsidRPr="00362ED0">
              <w:t xml:space="preserve">voor </w:t>
            </w:r>
            <w:r w:rsidRPr="00362ED0">
              <w:rPr>
                <w:spacing w:val="-2"/>
              </w:rPr>
              <w:t>hulp.</w:t>
            </w:r>
          </w:p>
        </w:tc>
      </w:tr>
    </w:tbl>
    <w:p w14:paraId="199145F8" w14:textId="77777777" w:rsidR="00740533" w:rsidRPr="00362ED0" w:rsidRDefault="00740533" w:rsidP="00740533"/>
    <w:tbl>
      <w:tblPr>
        <w:tblStyle w:val="Tabelraster"/>
        <w:tblW w:w="9634" w:type="dxa"/>
        <w:tblLook w:val="04A0" w:firstRow="1" w:lastRow="0" w:firstColumn="1" w:lastColumn="0" w:noHBand="0" w:noVBand="1"/>
      </w:tblPr>
      <w:tblGrid>
        <w:gridCol w:w="9634"/>
      </w:tblGrid>
      <w:tr w:rsidR="00740533" w:rsidRPr="00362ED0" w14:paraId="32F9B299" w14:textId="77777777" w:rsidTr="00C55871">
        <w:tc>
          <w:tcPr>
            <w:tcW w:w="9634" w:type="dxa"/>
            <w:shd w:val="clear" w:color="auto" w:fill="E8E8E8" w:themeFill="background2"/>
          </w:tcPr>
          <w:p w14:paraId="7535FB61" w14:textId="77777777" w:rsidR="00740533" w:rsidRPr="00362ED0" w:rsidRDefault="00740533" w:rsidP="00C55871">
            <w:pPr>
              <w:rPr>
                <w:b/>
                <w:bCs/>
              </w:rPr>
            </w:pPr>
            <w:r w:rsidRPr="00362ED0">
              <w:rPr>
                <w:b/>
                <w:bCs/>
              </w:rPr>
              <w:t xml:space="preserve">Gesprekken over zelfdoding: de do’s &amp; </w:t>
            </w:r>
            <w:proofErr w:type="spellStart"/>
            <w:r w:rsidRPr="00362ED0">
              <w:rPr>
                <w:b/>
                <w:bCs/>
              </w:rPr>
              <w:t>dont’s</w:t>
            </w:r>
            <w:proofErr w:type="spellEnd"/>
          </w:p>
        </w:tc>
      </w:tr>
      <w:tr w:rsidR="00740533" w:rsidRPr="00362ED0" w14:paraId="3CAF653C" w14:textId="77777777" w:rsidTr="00C55871">
        <w:tc>
          <w:tcPr>
            <w:tcW w:w="9634" w:type="dxa"/>
          </w:tcPr>
          <w:p w14:paraId="304562E3" w14:textId="77777777" w:rsidR="00740533" w:rsidRPr="00362ED0" w:rsidRDefault="00740533" w:rsidP="00C55871">
            <w:pPr>
              <w:rPr>
                <w:b/>
                <w:bCs/>
              </w:rPr>
            </w:pPr>
            <w:r w:rsidRPr="00362ED0">
              <w:rPr>
                <w:b/>
                <w:bCs/>
              </w:rPr>
              <w:t xml:space="preserve">Do’s: </w:t>
            </w:r>
          </w:p>
          <w:p w14:paraId="70EF66FE" w14:textId="77777777" w:rsidR="00740533" w:rsidRPr="00362ED0" w:rsidRDefault="00740533" w:rsidP="00C55871">
            <w:pPr>
              <w:pStyle w:val="Lijstalinea"/>
              <w:spacing w:after="160" w:line="259" w:lineRule="auto"/>
              <w:ind w:left="315" w:hanging="315"/>
            </w:pPr>
            <w:r w:rsidRPr="00362ED0">
              <w:t>Vertel alleen over zelfverkozen dood als de nabestaanden er toestemming voor geven.</w:t>
            </w:r>
          </w:p>
          <w:p w14:paraId="2B4F17E2" w14:textId="77777777" w:rsidR="00740533" w:rsidRPr="00362ED0" w:rsidRDefault="00740533" w:rsidP="00C55871">
            <w:pPr>
              <w:pStyle w:val="Lijstalinea"/>
              <w:spacing w:after="160" w:line="259" w:lineRule="auto"/>
              <w:ind w:left="315" w:hanging="315"/>
            </w:pPr>
            <w:r w:rsidRPr="00362ED0">
              <w:t>Deel kort en feitelijk de eerste informatie over de zelfdoding. Houd hierbij rekening met de wensen van de nabestaanden.</w:t>
            </w:r>
          </w:p>
          <w:p w14:paraId="14540B73" w14:textId="77777777" w:rsidR="00740533" w:rsidRPr="00362ED0" w:rsidRDefault="00740533" w:rsidP="00C55871">
            <w:pPr>
              <w:pStyle w:val="Lijstalinea"/>
              <w:spacing w:after="160" w:line="259" w:lineRule="auto"/>
              <w:ind w:left="315" w:hanging="315"/>
            </w:pPr>
            <w:r w:rsidRPr="00362ED0">
              <w:t>Wees terughoudend in je taal. Kies voor “overleden door zelfdoding” en leg niet te veel nadruk op de zelfdoding.</w:t>
            </w:r>
          </w:p>
          <w:p w14:paraId="77480627" w14:textId="77777777" w:rsidR="00740533" w:rsidRPr="00362ED0" w:rsidRDefault="00740533" w:rsidP="00C55871">
            <w:pPr>
              <w:pStyle w:val="Lijstalinea"/>
              <w:spacing w:after="160" w:line="259" w:lineRule="auto"/>
              <w:ind w:left="315" w:hanging="315"/>
            </w:pPr>
            <w:r w:rsidRPr="00362ED0">
              <w:t>Geef aan dat de student zich waarschijnlijk heel wanhopig voelde en geen andere uitweg meer zag. Schep een eerlijk beeld van de talenten en problemen van de student.</w:t>
            </w:r>
          </w:p>
          <w:p w14:paraId="2120FC08" w14:textId="77777777" w:rsidR="00740533" w:rsidRPr="00362ED0" w:rsidRDefault="00740533" w:rsidP="00C55871">
            <w:pPr>
              <w:pStyle w:val="Lijstalinea"/>
              <w:spacing w:after="160" w:line="259" w:lineRule="auto"/>
              <w:ind w:left="315" w:hanging="315"/>
            </w:pPr>
            <w:r w:rsidRPr="00362ED0">
              <w:t>Benoem dat het voor studenten en personeel een heftige ervaring kan zijn. Geef aan dat iedereen op zijn eigen manier reageert op de situatie. Dit is allemaal oké, zolang anderen niet gekwetst of geschaad worden.</w:t>
            </w:r>
          </w:p>
          <w:p w14:paraId="09718E1C" w14:textId="77777777" w:rsidR="00740533" w:rsidRPr="00362ED0" w:rsidRDefault="00740533" w:rsidP="00C55871">
            <w:pPr>
              <w:pStyle w:val="Lijstalinea"/>
              <w:spacing w:after="160" w:line="259" w:lineRule="auto"/>
              <w:ind w:left="315" w:hanging="315"/>
            </w:pPr>
            <w:r w:rsidRPr="00362ED0">
              <w:t>Verwijs naar betrouwbare informatie over zelfdoding, zoals 113 Zelfmoordpreventie, de Ivonne van de Ven Stichting, en het Trimbos-instituut.</w:t>
            </w:r>
          </w:p>
          <w:p w14:paraId="64657B6C" w14:textId="77777777" w:rsidR="00740533" w:rsidRPr="00362ED0" w:rsidRDefault="00740533" w:rsidP="00C55871">
            <w:pPr>
              <w:pStyle w:val="Lijstalinea"/>
              <w:spacing w:after="160" w:line="259" w:lineRule="auto"/>
              <w:ind w:left="315" w:hanging="315"/>
            </w:pPr>
            <w:r w:rsidRPr="00362ED0">
              <w:t>Geef informatie over hulpmogelijkheden binnen én buiten school. Verwijs bijvoorbeeld naar de huisarts of de hulplijn van 113 Zelfmoordpreventie. Ook als iemand zelf met gedachten aan zelfdoding rondloopt.</w:t>
            </w:r>
          </w:p>
          <w:p w14:paraId="243CC15E" w14:textId="77777777" w:rsidR="00740533" w:rsidRPr="00362ED0" w:rsidRDefault="00740533" w:rsidP="00C55871">
            <w:pPr>
              <w:pStyle w:val="Lijstalinea"/>
              <w:spacing w:after="160" w:line="259" w:lineRule="auto"/>
              <w:ind w:left="315" w:hanging="315"/>
            </w:pPr>
            <w:r w:rsidRPr="00362ED0">
              <w:t>Bied ruimte voor zorgen, vragen en schuldgevoelens. Geef aan hoe, wanneer en met wie deze gedeeld kunnen worden. Benoem dat het normaal is om hier hulp bij te zoeken en dat hulp helpt.</w:t>
            </w:r>
          </w:p>
          <w:p w14:paraId="49D2F28A" w14:textId="77777777" w:rsidR="00740533" w:rsidRPr="00362ED0" w:rsidRDefault="00740533" w:rsidP="00C55871">
            <w:pPr>
              <w:pStyle w:val="Lijstalinea"/>
              <w:spacing w:after="160" w:line="259" w:lineRule="auto"/>
              <w:ind w:left="315" w:hanging="315"/>
            </w:pPr>
            <w:r w:rsidRPr="00362ED0">
              <w:t xml:space="preserve">Bedenk hoe je omgaat met de te verwachten emoties van studenten, personeel en ouders. Geef hierbij ruimte aan emoties, verhalen, geruchten, dingen gelezen op sociale media, schuldgevoelens, zorgen, angsten, boosheid. </w:t>
            </w:r>
          </w:p>
        </w:tc>
      </w:tr>
      <w:tr w:rsidR="00740533" w:rsidRPr="00362ED0" w14:paraId="7FD0E66E" w14:textId="77777777" w:rsidTr="00C55871">
        <w:tc>
          <w:tcPr>
            <w:tcW w:w="9634" w:type="dxa"/>
          </w:tcPr>
          <w:p w14:paraId="2FCB851E" w14:textId="77777777" w:rsidR="00740533" w:rsidRPr="00362ED0" w:rsidRDefault="00740533" w:rsidP="00C55871">
            <w:pPr>
              <w:rPr>
                <w:b/>
                <w:bCs/>
              </w:rPr>
            </w:pPr>
            <w:proofErr w:type="spellStart"/>
            <w:r w:rsidRPr="00362ED0">
              <w:rPr>
                <w:b/>
                <w:bCs/>
              </w:rPr>
              <w:t>Dont’s</w:t>
            </w:r>
            <w:proofErr w:type="spellEnd"/>
            <w:r w:rsidRPr="00362ED0">
              <w:rPr>
                <w:b/>
                <w:bCs/>
              </w:rPr>
              <w:t xml:space="preserve">: </w:t>
            </w:r>
          </w:p>
          <w:p w14:paraId="2DBE8CF7" w14:textId="77777777" w:rsidR="00740533" w:rsidRPr="00362ED0" w:rsidRDefault="00740533" w:rsidP="00C55871">
            <w:pPr>
              <w:pStyle w:val="Lijstalinea"/>
              <w:spacing w:after="160" w:line="259" w:lineRule="auto"/>
              <w:ind w:left="315" w:hanging="315"/>
            </w:pPr>
            <w:r w:rsidRPr="00362ED0">
              <w:t>Geef geen informatie over: hoe, waarom, waar en door wie gevonden.</w:t>
            </w:r>
          </w:p>
          <w:p w14:paraId="0232BAFF" w14:textId="77777777" w:rsidR="00740533" w:rsidRPr="00362ED0" w:rsidRDefault="00740533" w:rsidP="00C55871">
            <w:pPr>
              <w:pStyle w:val="Lijstalinea"/>
              <w:spacing w:after="160" w:line="259" w:lineRule="auto"/>
              <w:ind w:left="315" w:hanging="315"/>
            </w:pPr>
            <w:r w:rsidRPr="00362ED0">
              <w:t>Romantiseren of dramatiseren (zoals het citeren uit een afscheidsbrief).</w:t>
            </w:r>
          </w:p>
          <w:p w14:paraId="6F3C8540" w14:textId="77777777" w:rsidR="00740533" w:rsidRPr="00362ED0" w:rsidRDefault="00740533" w:rsidP="00C55871">
            <w:pPr>
              <w:pStyle w:val="Lijstalinea"/>
              <w:spacing w:after="160" w:line="259" w:lineRule="auto"/>
              <w:ind w:left="315" w:hanging="315"/>
            </w:pPr>
            <w:r w:rsidRPr="00362ED0">
              <w:t>Speculeren over dé oorzaak. Bij zelfdoding spelen vaak meerdere factoren een rol.</w:t>
            </w:r>
          </w:p>
        </w:tc>
      </w:tr>
      <w:tr w:rsidR="00740533" w:rsidRPr="00362ED0" w14:paraId="010CE127" w14:textId="77777777" w:rsidTr="00C55871">
        <w:trPr>
          <w:cantSplit/>
        </w:trPr>
        <w:tc>
          <w:tcPr>
            <w:tcW w:w="9634" w:type="dxa"/>
          </w:tcPr>
          <w:p w14:paraId="0C24F663" w14:textId="77777777" w:rsidR="00740533" w:rsidRPr="00362ED0" w:rsidRDefault="00740533" w:rsidP="00C55871">
            <w:pPr>
              <w:rPr>
                <w:b/>
                <w:bCs/>
              </w:rPr>
            </w:pPr>
            <w:r w:rsidRPr="00362ED0">
              <w:lastRenderedPageBreak/>
              <w:t>Voorbeeld</w:t>
            </w:r>
            <w:r w:rsidRPr="00362ED0">
              <w:rPr>
                <w:spacing w:val="-10"/>
              </w:rPr>
              <w:t xml:space="preserve"> </w:t>
            </w:r>
            <w:r w:rsidRPr="00362ED0">
              <w:t>eerste</w:t>
            </w:r>
            <w:r w:rsidRPr="00362ED0">
              <w:rPr>
                <w:spacing w:val="-8"/>
              </w:rPr>
              <w:t xml:space="preserve"> </w:t>
            </w:r>
            <w:r w:rsidRPr="00362ED0">
              <w:t>mondelinge</w:t>
            </w:r>
            <w:r w:rsidRPr="00362ED0">
              <w:rPr>
                <w:spacing w:val="-8"/>
              </w:rPr>
              <w:t xml:space="preserve"> </w:t>
            </w:r>
            <w:r w:rsidRPr="00362ED0">
              <w:rPr>
                <w:spacing w:val="-2"/>
              </w:rPr>
              <w:t xml:space="preserve">mededeling: </w:t>
            </w:r>
            <w:r w:rsidRPr="00362ED0">
              <w:t>“Ik heb een trieste mededeling voor jullie. …is gisteren overleden. … heeft een einde aan diens leven gemaakt. Ik begrijp dat er veel vragen zullen zijn over deze zelfdoding en waarom … het gedaan heeft. Zelfdoding is een doodsoorzaak die moeilijk te vatten is; er</w:t>
            </w:r>
            <w:r w:rsidRPr="00362ED0">
              <w:rPr>
                <w:spacing w:val="40"/>
              </w:rPr>
              <w:t xml:space="preserve"> </w:t>
            </w:r>
            <w:r w:rsidRPr="00362ED0">
              <w:t>zijn</w:t>
            </w:r>
            <w:r w:rsidRPr="00362ED0">
              <w:rPr>
                <w:spacing w:val="-4"/>
              </w:rPr>
              <w:t xml:space="preserve"> </w:t>
            </w:r>
            <w:r w:rsidRPr="00362ED0">
              <w:t>allerlei</w:t>
            </w:r>
            <w:r w:rsidRPr="00362ED0">
              <w:rPr>
                <w:spacing w:val="-4"/>
              </w:rPr>
              <w:t xml:space="preserve"> </w:t>
            </w:r>
            <w:r w:rsidRPr="00362ED0">
              <w:t>soorten</w:t>
            </w:r>
            <w:r w:rsidRPr="00362ED0">
              <w:rPr>
                <w:spacing w:val="-4"/>
              </w:rPr>
              <w:t xml:space="preserve"> </w:t>
            </w:r>
            <w:r w:rsidRPr="00362ED0">
              <w:t>vragen</w:t>
            </w:r>
            <w:r w:rsidRPr="00362ED0">
              <w:rPr>
                <w:spacing w:val="-4"/>
              </w:rPr>
              <w:t xml:space="preserve"> </w:t>
            </w:r>
            <w:r w:rsidRPr="00362ED0">
              <w:t>en</w:t>
            </w:r>
            <w:r w:rsidRPr="00362ED0">
              <w:rPr>
                <w:spacing w:val="-4"/>
              </w:rPr>
              <w:t xml:space="preserve"> </w:t>
            </w:r>
            <w:r w:rsidRPr="00362ED0">
              <w:t>de</w:t>
            </w:r>
            <w:r w:rsidRPr="00362ED0">
              <w:rPr>
                <w:spacing w:val="-4"/>
              </w:rPr>
              <w:t xml:space="preserve"> </w:t>
            </w:r>
            <w:r w:rsidRPr="00362ED0">
              <w:t>meest</w:t>
            </w:r>
            <w:r w:rsidRPr="00362ED0">
              <w:rPr>
                <w:spacing w:val="-4"/>
              </w:rPr>
              <w:t xml:space="preserve"> </w:t>
            </w:r>
            <w:r w:rsidRPr="00362ED0">
              <w:t>gestelde</w:t>
            </w:r>
            <w:r w:rsidRPr="00362ED0">
              <w:rPr>
                <w:spacing w:val="-4"/>
              </w:rPr>
              <w:t xml:space="preserve"> </w:t>
            </w:r>
            <w:r w:rsidRPr="00362ED0">
              <w:t>is</w:t>
            </w:r>
            <w:r w:rsidRPr="00362ED0">
              <w:rPr>
                <w:spacing w:val="-4"/>
              </w:rPr>
              <w:t xml:space="preserve"> </w:t>
            </w:r>
            <w:r w:rsidRPr="00362ED0">
              <w:t>‘Waarom?’.</w:t>
            </w:r>
            <w:r w:rsidRPr="00362ED0">
              <w:rPr>
                <w:spacing w:val="-4"/>
              </w:rPr>
              <w:t xml:space="preserve"> </w:t>
            </w:r>
            <w:r w:rsidRPr="00362ED0">
              <w:t>We</w:t>
            </w:r>
            <w:r w:rsidRPr="00362ED0">
              <w:rPr>
                <w:spacing w:val="-4"/>
              </w:rPr>
              <w:t xml:space="preserve"> </w:t>
            </w:r>
            <w:r w:rsidRPr="00362ED0">
              <w:t>kunnen</w:t>
            </w:r>
            <w:r w:rsidRPr="00362ED0">
              <w:rPr>
                <w:spacing w:val="-4"/>
              </w:rPr>
              <w:t xml:space="preserve"> </w:t>
            </w:r>
            <w:r w:rsidRPr="00362ED0">
              <w:t>erover</w:t>
            </w:r>
            <w:r w:rsidRPr="00362ED0">
              <w:rPr>
                <w:spacing w:val="-4"/>
              </w:rPr>
              <w:t xml:space="preserve"> </w:t>
            </w:r>
            <w:r w:rsidRPr="00362ED0">
              <w:t>praten</w:t>
            </w:r>
            <w:r w:rsidRPr="00362ED0">
              <w:rPr>
                <w:spacing w:val="-4"/>
              </w:rPr>
              <w:t xml:space="preserve"> </w:t>
            </w:r>
            <w:r w:rsidRPr="00362ED0">
              <w:t>en misschien enkele van de vragen beantwoorden.”</w:t>
            </w:r>
          </w:p>
        </w:tc>
      </w:tr>
    </w:tbl>
    <w:tbl>
      <w:tblPr>
        <w:tblStyle w:val="Tabelraster"/>
        <w:tblpPr w:leftFromText="141" w:rightFromText="141" w:vertAnchor="text" w:horzAnchor="margin" w:tblpY="313"/>
        <w:tblW w:w="9634" w:type="dxa"/>
        <w:tblLook w:val="04A0" w:firstRow="1" w:lastRow="0" w:firstColumn="1" w:lastColumn="0" w:noHBand="0" w:noVBand="1"/>
      </w:tblPr>
      <w:tblGrid>
        <w:gridCol w:w="9634"/>
      </w:tblGrid>
      <w:tr w:rsidR="00362ED0" w:rsidRPr="00362ED0" w14:paraId="128674A5" w14:textId="77777777" w:rsidTr="00362ED0">
        <w:trPr>
          <w:cantSplit/>
        </w:trPr>
        <w:tc>
          <w:tcPr>
            <w:tcW w:w="9634" w:type="dxa"/>
            <w:shd w:val="clear" w:color="auto" w:fill="E8E8E8" w:themeFill="background2"/>
          </w:tcPr>
          <w:p w14:paraId="66A63D31" w14:textId="77777777" w:rsidR="00362ED0" w:rsidRPr="00362ED0" w:rsidRDefault="00362ED0" w:rsidP="00362ED0">
            <w:pPr>
              <w:rPr>
                <w:b/>
                <w:bCs/>
              </w:rPr>
            </w:pPr>
            <w:r w:rsidRPr="00362ED0">
              <w:rPr>
                <w:b/>
                <w:bCs/>
              </w:rPr>
              <w:t>Omgaan met reacties op het nieuws</w:t>
            </w:r>
          </w:p>
        </w:tc>
      </w:tr>
      <w:tr w:rsidR="00362ED0" w:rsidRPr="00362ED0" w14:paraId="600A53B3" w14:textId="77777777" w:rsidTr="00362ED0">
        <w:trPr>
          <w:cantSplit/>
        </w:trPr>
        <w:tc>
          <w:tcPr>
            <w:tcW w:w="9634" w:type="dxa"/>
          </w:tcPr>
          <w:p w14:paraId="4B358A60" w14:textId="77777777" w:rsidR="00362ED0" w:rsidRPr="00362ED0" w:rsidRDefault="00362ED0" w:rsidP="00362ED0">
            <w:r w:rsidRPr="00362ED0">
              <w:t xml:space="preserve">Bedenk hoe je omgaat met de te verwachten (emotionele) reacties van studenten, personeel en ouders. Houd rekening met cultuurverschillen in hoe gerouwd wordt en omgegaan wordt met verdriet. Kijk op </w:t>
            </w:r>
            <w:hyperlink r:id="rId64">
              <w:r w:rsidRPr="00362ED0">
                <w:rPr>
                  <w:color w:val="2AAA83"/>
                  <w:u w:val="single" w:color="2AAA83"/>
                </w:rPr>
                <w:t>www.in-de-wolken.nl</w:t>
              </w:r>
            </w:hyperlink>
            <w:r w:rsidRPr="00362ED0">
              <w:rPr>
                <w:color w:val="2AAA83"/>
              </w:rPr>
              <w:t xml:space="preserve"> </w:t>
            </w:r>
            <w:r w:rsidRPr="00362ED0">
              <w:t>voor meer informatie. Hieronder een aantal te verwachten reacties en tips hoe je hiermee om kunt gaan.</w:t>
            </w:r>
          </w:p>
        </w:tc>
      </w:tr>
      <w:tr w:rsidR="00362ED0" w:rsidRPr="00362ED0" w14:paraId="7E841FB8" w14:textId="77777777" w:rsidTr="00362ED0">
        <w:trPr>
          <w:cantSplit/>
        </w:trPr>
        <w:tc>
          <w:tcPr>
            <w:tcW w:w="9634" w:type="dxa"/>
          </w:tcPr>
          <w:p w14:paraId="0739D72B" w14:textId="77777777" w:rsidR="00362ED0" w:rsidRPr="00362ED0" w:rsidRDefault="00362ED0" w:rsidP="00362ED0">
            <w:r w:rsidRPr="00362ED0">
              <w:rPr>
                <w:b/>
                <w:bCs/>
              </w:rPr>
              <w:t>Details</w:t>
            </w:r>
            <w:r w:rsidRPr="00362ED0">
              <w:t xml:space="preserve">. Alle betrokkenen vragen altijd naar meer details en vaak weten ze al veel. </w:t>
            </w:r>
          </w:p>
          <w:p w14:paraId="510037A1" w14:textId="77777777" w:rsidR="00362ED0" w:rsidRPr="00362ED0" w:rsidRDefault="00362ED0" w:rsidP="00362ED0">
            <w:pPr>
              <w:pStyle w:val="Lijstalinea"/>
              <w:spacing w:after="160" w:line="259" w:lineRule="auto"/>
              <w:ind w:left="315" w:hanging="315"/>
            </w:pPr>
            <w:r w:rsidRPr="00362ED0">
              <w:t xml:space="preserve">Blijf in dat geval bij de grote lijn, details vertellen kan schadelijk zijn. </w:t>
            </w:r>
          </w:p>
          <w:p w14:paraId="1062FF5F" w14:textId="77777777" w:rsidR="00362ED0" w:rsidRPr="00362ED0" w:rsidRDefault="00362ED0" w:rsidP="00362ED0">
            <w:pPr>
              <w:pStyle w:val="Lijstalinea"/>
              <w:spacing w:after="160" w:line="259" w:lineRule="auto"/>
              <w:ind w:left="315" w:hanging="315"/>
            </w:pPr>
            <w:r w:rsidRPr="00362ED0">
              <w:t xml:space="preserve">Hoe iemand een einde aan diens leven heeft gemaakt, helpt niet in de verwerking. </w:t>
            </w:r>
          </w:p>
          <w:p w14:paraId="40EB97DC" w14:textId="77777777" w:rsidR="00362ED0" w:rsidRPr="00362ED0" w:rsidRDefault="00362ED0" w:rsidP="00362ED0">
            <w:pPr>
              <w:pStyle w:val="Lijstalinea"/>
              <w:spacing w:after="160" w:line="259" w:lineRule="auto"/>
              <w:ind w:left="315" w:hanging="315"/>
            </w:pPr>
            <w:r w:rsidRPr="00362ED0">
              <w:t xml:space="preserve">Leg uit hoe de nabestaanden erin staan en hoe moeilijk het voor hen is. </w:t>
            </w:r>
          </w:p>
          <w:p w14:paraId="292D9D2D" w14:textId="77777777" w:rsidR="00362ED0" w:rsidRPr="00362ED0" w:rsidRDefault="00362ED0" w:rsidP="00362ED0">
            <w:pPr>
              <w:pStyle w:val="Lijstalinea"/>
              <w:spacing w:after="160" w:line="259" w:lineRule="auto"/>
              <w:ind w:left="315" w:hanging="315"/>
            </w:pPr>
            <w:r w:rsidRPr="00362ED0">
              <w:t xml:space="preserve">Sta open voor de verhalen van de studenten. Iedereen kan een andere ervaring of verhaal hebben en op zijn eigen manier met verdriet omgaan. </w:t>
            </w:r>
          </w:p>
          <w:p w14:paraId="55F3A169" w14:textId="77777777" w:rsidR="00362ED0" w:rsidRPr="00362ED0" w:rsidRDefault="00362ED0" w:rsidP="00362ED0">
            <w:pPr>
              <w:pStyle w:val="Lijstalinea"/>
              <w:spacing w:after="160" w:line="259" w:lineRule="auto"/>
              <w:ind w:left="315" w:hanging="315"/>
            </w:pPr>
            <w:r w:rsidRPr="00362ED0">
              <w:t>Waarschijnlijk weet niemand wat er nu precies is gebeurd. Iedereen moet met die onzekerheid en met de eigen gedachten en gevoelens leren leven.</w:t>
            </w:r>
          </w:p>
        </w:tc>
      </w:tr>
      <w:tr w:rsidR="00362ED0" w:rsidRPr="00362ED0" w14:paraId="1B66110C" w14:textId="77777777" w:rsidTr="00362ED0">
        <w:trPr>
          <w:cantSplit/>
        </w:trPr>
        <w:tc>
          <w:tcPr>
            <w:tcW w:w="9634" w:type="dxa"/>
          </w:tcPr>
          <w:p w14:paraId="2DC1C93C" w14:textId="77777777" w:rsidR="00362ED0" w:rsidRPr="00362ED0" w:rsidRDefault="00362ED0" w:rsidP="00362ED0">
            <w:r w:rsidRPr="00362ED0">
              <w:rPr>
                <w:b/>
                <w:bCs/>
              </w:rPr>
              <w:t>Schuldgevoel.</w:t>
            </w:r>
            <w:r w:rsidRPr="00362ED0">
              <w:t xml:space="preserve"> Misschien waren mensen bekend met de plannen van de student of waren er ruzies of pestsituaties. </w:t>
            </w:r>
          </w:p>
          <w:p w14:paraId="7E51D224" w14:textId="77777777" w:rsidR="00362ED0" w:rsidRPr="00362ED0" w:rsidRDefault="00362ED0" w:rsidP="00362ED0">
            <w:pPr>
              <w:pStyle w:val="Lijstalinea"/>
              <w:spacing w:after="160" w:line="259" w:lineRule="auto"/>
              <w:ind w:left="315" w:hanging="315"/>
            </w:pPr>
            <w:r w:rsidRPr="00362ED0">
              <w:t xml:space="preserve">Geef aan dat zelfdoding complex is en dat er nooit één reden is, maar er vaak meerdere factoren een rol spelen. </w:t>
            </w:r>
          </w:p>
          <w:p w14:paraId="23F7BCFF" w14:textId="77777777" w:rsidR="00362ED0" w:rsidRPr="00362ED0" w:rsidRDefault="00362ED0" w:rsidP="00362ED0">
            <w:pPr>
              <w:pStyle w:val="Lijstalinea"/>
              <w:spacing w:after="160" w:line="259" w:lineRule="auto"/>
              <w:ind w:left="315" w:hanging="315"/>
            </w:pPr>
            <w:r w:rsidRPr="00362ED0">
              <w:t xml:space="preserve">We weten gewoon niet wat er precies allemaal heeft gespeeld. </w:t>
            </w:r>
          </w:p>
          <w:p w14:paraId="721A374F" w14:textId="77777777" w:rsidR="00362ED0" w:rsidRPr="00362ED0" w:rsidRDefault="00362ED0" w:rsidP="00362ED0">
            <w:pPr>
              <w:pStyle w:val="Lijstalinea"/>
              <w:spacing w:after="160" w:line="259" w:lineRule="auto"/>
              <w:ind w:left="315" w:hanging="315"/>
            </w:pPr>
            <w:r w:rsidRPr="00362ED0">
              <w:t xml:space="preserve">Je kunt daarnaast nooit de schuld hebben aan een actie van een ander </w:t>
            </w:r>
          </w:p>
          <w:p w14:paraId="72C8C623" w14:textId="77777777" w:rsidR="00362ED0" w:rsidRPr="00362ED0" w:rsidRDefault="00362ED0" w:rsidP="00362ED0">
            <w:pPr>
              <w:pStyle w:val="Lijstalinea"/>
              <w:spacing w:after="160" w:line="259" w:lineRule="auto"/>
              <w:ind w:left="315" w:hanging="315"/>
            </w:pPr>
            <w:r w:rsidRPr="00362ED0">
              <w:t>Wat jouw rol ook was, het was nooit jouw bedoeling dat de ander zichzelf zou doden.</w:t>
            </w:r>
          </w:p>
        </w:tc>
      </w:tr>
      <w:tr w:rsidR="00362ED0" w:rsidRPr="00362ED0" w14:paraId="1744E27E" w14:textId="77777777" w:rsidTr="00362ED0">
        <w:trPr>
          <w:cantSplit/>
        </w:trPr>
        <w:tc>
          <w:tcPr>
            <w:tcW w:w="9634" w:type="dxa"/>
          </w:tcPr>
          <w:p w14:paraId="35A8B53A" w14:textId="77777777" w:rsidR="00362ED0" w:rsidRPr="00362ED0" w:rsidRDefault="00362ED0" w:rsidP="00362ED0">
            <w:r w:rsidRPr="00362ED0">
              <w:rPr>
                <w:b/>
                <w:bCs/>
              </w:rPr>
              <w:t xml:space="preserve">Boosheid. </w:t>
            </w:r>
            <w:r w:rsidRPr="00362ED0">
              <w:t xml:space="preserve">Geef de ruimte om deze emoties te uiten maar probeer ze te begrenzen. </w:t>
            </w:r>
          </w:p>
          <w:p w14:paraId="243D50EE" w14:textId="77777777" w:rsidR="00362ED0" w:rsidRPr="00362ED0" w:rsidRDefault="00362ED0" w:rsidP="00362ED0">
            <w:pPr>
              <w:pStyle w:val="Lijstalinea"/>
              <w:spacing w:after="160" w:line="259" w:lineRule="auto"/>
              <w:ind w:left="315" w:hanging="315"/>
            </w:pPr>
            <w:r w:rsidRPr="00362ED0">
              <w:t xml:space="preserve">Vraag door over waarom iemand boos is. Voelt de student zich in de steek gelaten, heeft de student juist veel willen helpen en heeft nu het idee dat alles voor niks is geweest? </w:t>
            </w:r>
          </w:p>
          <w:p w14:paraId="5F5692A6" w14:textId="77777777" w:rsidR="00362ED0" w:rsidRPr="00362ED0" w:rsidRDefault="00362ED0" w:rsidP="00362ED0">
            <w:pPr>
              <w:pStyle w:val="Lijstalinea"/>
              <w:spacing w:after="160" w:line="259" w:lineRule="auto"/>
              <w:ind w:left="315" w:hanging="315"/>
            </w:pPr>
            <w:r w:rsidRPr="00362ED0">
              <w:t>Vertel dat deze emoties ook heel belangrijk zijn om te voelen en er met iemand over te praten.</w:t>
            </w:r>
          </w:p>
        </w:tc>
      </w:tr>
      <w:tr w:rsidR="00362ED0" w:rsidRPr="00362ED0" w14:paraId="55F80C59" w14:textId="77777777" w:rsidTr="00362ED0">
        <w:trPr>
          <w:cantSplit/>
        </w:trPr>
        <w:tc>
          <w:tcPr>
            <w:tcW w:w="9634" w:type="dxa"/>
          </w:tcPr>
          <w:p w14:paraId="48B1BCBC" w14:textId="77777777" w:rsidR="00362ED0" w:rsidRPr="00362ED0" w:rsidRDefault="00362ED0" w:rsidP="00362ED0">
            <w:r w:rsidRPr="00362ED0">
              <w:rPr>
                <w:b/>
                <w:bCs/>
              </w:rPr>
              <w:t>Terugtrekken en niet uiten van emoties.</w:t>
            </w:r>
            <w:r w:rsidRPr="00362ED0">
              <w:t xml:space="preserve"> In een groep is het soms moeilijk om je te uiten.</w:t>
            </w:r>
          </w:p>
          <w:p w14:paraId="65A264A4" w14:textId="77777777" w:rsidR="00362ED0" w:rsidRPr="00362ED0" w:rsidRDefault="00362ED0" w:rsidP="00362ED0">
            <w:pPr>
              <w:pStyle w:val="Lijstalinea"/>
              <w:spacing w:after="160" w:line="259" w:lineRule="auto"/>
              <w:ind w:left="315" w:hanging="315"/>
            </w:pPr>
            <w:r w:rsidRPr="00362ED0">
              <w:t xml:space="preserve">Nodig iemand ook uit voor een individueel gesprek. </w:t>
            </w:r>
          </w:p>
          <w:p w14:paraId="21FBDA72" w14:textId="77777777" w:rsidR="00362ED0" w:rsidRPr="00362ED0" w:rsidRDefault="00362ED0" w:rsidP="00362ED0">
            <w:pPr>
              <w:pStyle w:val="Lijstalinea"/>
              <w:spacing w:after="160" w:line="259" w:lineRule="auto"/>
              <w:ind w:left="315" w:hanging="315"/>
            </w:pPr>
            <w:r w:rsidRPr="00362ED0">
              <w:t>Probeer de student eventueel op andere manieren te betrekken als praten niet werkt, bijvoorbeeld met behulp van creatieve werkvormen.</w:t>
            </w:r>
          </w:p>
        </w:tc>
      </w:tr>
      <w:tr w:rsidR="00362ED0" w:rsidRPr="00362ED0" w14:paraId="3A68414C" w14:textId="77777777" w:rsidTr="00362ED0">
        <w:trPr>
          <w:cantSplit/>
        </w:trPr>
        <w:tc>
          <w:tcPr>
            <w:tcW w:w="9634" w:type="dxa"/>
          </w:tcPr>
          <w:p w14:paraId="27FE905E" w14:textId="77777777" w:rsidR="00362ED0" w:rsidRPr="00362ED0" w:rsidRDefault="00362ED0" w:rsidP="00362ED0">
            <w:r w:rsidRPr="00362ED0">
              <w:rPr>
                <w:b/>
              </w:rPr>
              <w:t>Volledig</w:t>
            </w:r>
            <w:r w:rsidRPr="00362ED0">
              <w:rPr>
                <w:b/>
                <w:spacing w:val="-3"/>
              </w:rPr>
              <w:t xml:space="preserve"> </w:t>
            </w:r>
            <w:r w:rsidRPr="00362ED0">
              <w:rPr>
                <w:b/>
              </w:rPr>
              <w:t>in</w:t>
            </w:r>
            <w:r w:rsidRPr="00362ED0">
              <w:rPr>
                <w:b/>
                <w:spacing w:val="-3"/>
              </w:rPr>
              <w:t xml:space="preserve"> </w:t>
            </w:r>
            <w:r w:rsidRPr="00362ED0">
              <w:rPr>
                <w:b/>
              </w:rPr>
              <w:t>de</w:t>
            </w:r>
            <w:r w:rsidRPr="00362ED0">
              <w:rPr>
                <w:b/>
                <w:spacing w:val="-3"/>
              </w:rPr>
              <w:t xml:space="preserve"> </w:t>
            </w:r>
            <w:r w:rsidRPr="00362ED0">
              <w:rPr>
                <w:b/>
              </w:rPr>
              <w:t>gebeurtenis</w:t>
            </w:r>
            <w:r w:rsidRPr="00362ED0">
              <w:rPr>
                <w:b/>
                <w:spacing w:val="-3"/>
              </w:rPr>
              <w:t xml:space="preserve"> </w:t>
            </w:r>
            <w:r w:rsidRPr="00362ED0">
              <w:rPr>
                <w:b/>
              </w:rPr>
              <w:t xml:space="preserve">storten. </w:t>
            </w:r>
            <w:r w:rsidRPr="00362ED0">
              <w:t>Bijvoorbeeld een student die overal mee wil helpen waardoor de student totaal niet meer bij zichzelf stil staat.</w:t>
            </w:r>
          </w:p>
          <w:p w14:paraId="6BF53E69" w14:textId="77777777" w:rsidR="00362ED0" w:rsidRPr="00362ED0" w:rsidRDefault="00362ED0" w:rsidP="00362ED0">
            <w:pPr>
              <w:pStyle w:val="Lijstalinea"/>
              <w:spacing w:after="160" w:line="259" w:lineRule="auto"/>
              <w:ind w:left="315" w:hanging="315"/>
              <w:rPr>
                <w:b/>
                <w:bCs/>
              </w:rPr>
            </w:pPr>
            <w:r w:rsidRPr="00362ED0">
              <w:t xml:space="preserve">Beleg niet </w:t>
            </w:r>
            <w:proofErr w:type="gramStart"/>
            <w:r w:rsidRPr="00362ED0">
              <w:t>teveel</w:t>
            </w:r>
            <w:proofErr w:type="gramEnd"/>
            <w:r w:rsidRPr="00362ED0">
              <w:t xml:space="preserve"> taken </w:t>
            </w:r>
            <w:proofErr w:type="gramStart"/>
            <w:r w:rsidRPr="00362ED0">
              <w:t>bij  een</w:t>
            </w:r>
            <w:proofErr w:type="gramEnd"/>
            <w:r w:rsidRPr="00362ED0">
              <w:t xml:space="preserve"> student, maar zorg dat ze gezamenlijk gedaan worden.</w:t>
            </w:r>
          </w:p>
        </w:tc>
      </w:tr>
    </w:tbl>
    <w:p w14:paraId="66263696" w14:textId="77777777" w:rsidR="00740533" w:rsidRPr="00362ED0" w:rsidRDefault="00740533" w:rsidP="00740533"/>
    <w:p w14:paraId="1FB659FB" w14:textId="77777777" w:rsidR="00740533" w:rsidRPr="00362ED0" w:rsidRDefault="00740533" w:rsidP="00740533"/>
    <w:tbl>
      <w:tblPr>
        <w:tblStyle w:val="Tabelraster"/>
        <w:tblpPr w:leftFromText="141" w:rightFromText="141" w:vertAnchor="text" w:horzAnchor="margin" w:tblpY="-835"/>
        <w:tblW w:w="0" w:type="auto"/>
        <w:tblLook w:val="04A0" w:firstRow="1" w:lastRow="0" w:firstColumn="1" w:lastColumn="0" w:noHBand="0" w:noVBand="1"/>
      </w:tblPr>
      <w:tblGrid>
        <w:gridCol w:w="9060"/>
      </w:tblGrid>
      <w:tr w:rsidR="00362ED0" w:rsidRPr="00362ED0" w14:paraId="06872E2B" w14:textId="77777777" w:rsidTr="00362ED0">
        <w:trPr>
          <w:cantSplit/>
        </w:trPr>
        <w:tc>
          <w:tcPr>
            <w:tcW w:w="9060" w:type="dxa"/>
            <w:shd w:val="clear" w:color="auto" w:fill="E8E8E8" w:themeFill="background2"/>
          </w:tcPr>
          <w:p w14:paraId="3AD4888C" w14:textId="77777777" w:rsidR="00362ED0" w:rsidRPr="00362ED0" w:rsidRDefault="00362ED0" w:rsidP="00362ED0">
            <w:pPr>
              <w:rPr>
                <w:b/>
                <w:bCs/>
              </w:rPr>
            </w:pPr>
            <w:r w:rsidRPr="00362ED0">
              <w:rPr>
                <w:b/>
                <w:bCs/>
              </w:rPr>
              <w:lastRenderedPageBreak/>
              <w:t>Identificeren van kwetsbare personen</w:t>
            </w:r>
          </w:p>
        </w:tc>
      </w:tr>
      <w:tr w:rsidR="00362ED0" w:rsidRPr="00362ED0" w14:paraId="3317A610" w14:textId="77777777" w:rsidTr="00362ED0">
        <w:trPr>
          <w:cantSplit/>
        </w:trPr>
        <w:tc>
          <w:tcPr>
            <w:tcW w:w="9060" w:type="dxa"/>
          </w:tcPr>
          <w:p w14:paraId="0B02C9CB" w14:textId="77777777" w:rsidR="00362ED0" w:rsidRPr="00362ED0" w:rsidRDefault="00362ED0" w:rsidP="00362ED0">
            <w:r w:rsidRPr="00362ED0">
              <w:t xml:space="preserve">Identificeer kwetsbare studenten. Doe dit om onder andere een imitatie-effect te voorkomen. Betrek bij minderjarige studenten (&lt; 16) altijd hun ouders, tenzij dit voor de student een gevaar oplevert. Stem eventueel af met goede </w:t>
            </w:r>
            <w:proofErr w:type="spellStart"/>
            <w:r w:rsidRPr="00362ED0">
              <w:t>vrien</w:t>
            </w:r>
            <w:proofErr w:type="spellEnd"/>
            <w:r w:rsidRPr="00362ED0">
              <w:t>- den/collega’s en broers/zussen. Denk aan personen die:</w:t>
            </w:r>
          </w:p>
          <w:p w14:paraId="05041DA2" w14:textId="77777777" w:rsidR="00362ED0" w:rsidRPr="00362ED0" w:rsidRDefault="00362ED0" w:rsidP="00362ED0">
            <w:pPr>
              <w:pStyle w:val="Lijstalinea"/>
              <w:spacing w:after="160" w:line="259" w:lineRule="auto"/>
              <w:ind w:left="315" w:hanging="315"/>
            </w:pPr>
            <w:proofErr w:type="gramStart"/>
            <w:r w:rsidRPr="00362ED0">
              <w:t>Dichtbij</w:t>
            </w:r>
            <w:proofErr w:type="gramEnd"/>
            <w:r w:rsidRPr="00362ED0">
              <w:t xml:space="preserve"> de student stonden (familieleden/vrienden/relaties).</w:t>
            </w:r>
          </w:p>
          <w:p w14:paraId="09F17BC3" w14:textId="77777777" w:rsidR="00362ED0" w:rsidRPr="00362ED0" w:rsidRDefault="00362ED0" w:rsidP="00362ED0">
            <w:pPr>
              <w:pStyle w:val="Lijstalinea"/>
              <w:spacing w:after="160" w:line="259" w:lineRule="auto"/>
              <w:ind w:left="315" w:hanging="315"/>
            </w:pPr>
            <w:r w:rsidRPr="00362ED0">
              <w:t>Ruzie hadden met de student of diegene pestten.</w:t>
            </w:r>
          </w:p>
          <w:p w14:paraId="1025AC41" w14:textId="77777777" w:rsidR="00362ED0" w:rsidRPr="00362ED0" w:rsidRDefault="00362ED0" w:rsidP="00362ED0">
            <w:pPr>
              <w:pStyle w:val="Lijstalinea"/>
              <w:spacing w:after="160" w:line="259" w:lineRule="auto"/>
              <w:ind w:left="315" w:hanging="315"/>
            </w:pPr>
            <w:r w:rsidRPr="00362ED0">
              <w:t>Ervaringen hebben met (gedachten aan) zelfdoding of verlies.</w:t>
            </w:r>
          </w:p>
          <w:p w14:paraId="104DE6E0" w14:textId="77777777" w:rsidR="00362ED0" w:rsidRPr="00362ED0" w:rsidRDefault="00362ED0" w:rsidP="00362ED0">
            <w:pPr>
              <w:pStyle w:val="Lijstalinea"/>
              <w:spacing w:after="160" w:line="259" w:lineRule="auto"/>
              <w:ind w:left="315" w:hanging="315"/>
            </w:pPr>
            <w:r w:rsidRPr="00362ED0">
              <w:t>Zelf of bij naasten (psychische) problemen ervaren.</w:t>
            </w:r>
          </w:p>
          <w:p w14:paraId="179EC7C4" w14:textId="77777777" w:rsidR="00362ED0" w:rsidRPr="00362ED0" w:rsidRDefault="00362ED0" w:rsidP="00362ED0">
            <w:pPr>
              <w:pStyle w:val="Lijstalinea"/>
              <w:spacing w:after="160" w:line="259" w:lineRule="auto"/>
              <w:ind w:left="315" w:hanging="315"/>
            </w:pPr>
            <w:r w:rsidRPr="00362ED0">
              <w:t>Een kwetsbare thuissituatie hebben.</w:t>
            </w:r>
          </w:p>
          <w:p w14:paraId="41625A02" w14:textId="77777777" w:rsidR="00362ED0" w:rsidRPr="00362ED0" w:rsidRDefault="00362ED0" w:rsidP="00362ED0">
            <w:pPr>
              <w:pStyle w:val="Lijstalinea"/>
              <w:spacing w:after="160" w:line="259" w:lineRule="auto"/>
              <w:ind w:left="315" w:hanging="315"/>
            </w:pPr>
            <w:r w:rsidRPr="00362ED0">
              <w:t>Ooggetuigen waren van het incident.</w:t>
            </w:r>
          </w:p>
          <w:p w14:paraId="7523D438" w14:textId="77777777" w:rsidR="00362ED0" w:rsidRPr="00362ED0" w:rsidRDefault="00362ED0" w:rsidP="00362ED0">
            <w:pPr>
              <w:pStyle w:val="Lijstalinea"/>
              <w:spacing w:after="160" w:line="259" w:lineRule="auto"/>
              <w:ind w:left="315" w:hanging="315"/>
            </w:pPr>
            <w:r w:rsidRPr="00362ED0">
              <w:t>Op de hoogte waren van (gedachten over) de zelfdodingsplannen van de student en zich hier mogelijk schuldig over voelen.</w:t>
            </w:r>
          </w:p>
          <w:p w14:paraId="7A914BD8" w14:textId="77777777" w:rsidR="00362ED0" w:rsidRPr="00362ED0" w:rsidRDefault="00362ED0" w:rsidP="00362ED0">
            <w:pPr>
              <w:rPr>
                <w:i/>
                <w:iCs/>
              </w:rPr>
            </w:pPr>
            <w:r w:rsidRPr="00362ED0">
              <w:rPr>
                <w:i/>
                <w:iCs/>
              </w:rPr>
              <w:t xml:space="preserve">Zelfdoding is niet goed te voorspellen op individueel niveau. Houd daarom niet alleen bovenstaande punten aan, maar heb ook aandacht voor je intuïtie en onderbuikgevoel: wanneer je denkt dat het niet goed gaat met een student, luister hier altijd naar en ga met de student in gesprek. Heb je twijfels? Neem dan contact op met </w:t>
            </w:r>
            <w:r w:rsidRPr="00362ED0">
              <w:rPr>
                <w:i/>
                <w:iCs/>
                <w:color w:val="2AAA83"/>
                <w:u w:val="single" w:color="2AAA83"/>
              </w:rPr>
              <w:t>externe partijen</w:t>
            </w:r>
            <w:r w:rsidRPr="00362ED0">
              <w:rPr>
                <w:i/>
                <w:iCs/>
              </w:rPr>
              <w:t>.</w:t>
            </w:r>
          </w:p>
        </w:tc>
      </w:tr>
    </w:tbl>
    <w:tbl>
      <w:tblPr>
        <w:tblStyle w:val="Tabelraster"/>
        <w:tblpPr w:leftFromText="141" w:rightFromText="141" w:vertAnchor="text" w:horzAnchor="margin" w:tblpY="5349"/>
        <w:tblW w:w="0" w:type="auto"/>
        <w:tblLook w:val="04A0" w:firstRow="1" w:lastRow="0" w:firstColumn="1" w:lastColumn="0" w:noHBand="0" w:noVBand="1"/>
      </w:tblPr>
      <w:tblGrid>
        <w:gridCol w:w="9060"/>
      </w:tblGrid>
      <w:tr w:rsidR="00362ED0" w:rsidRPr="00362ED0" w14:paraId="587850C1" w14:textId="77777777" w:rsidTr="00362ED0">
        <w:trPr>
          <w:cantSplit/>
        </w:trPr>
        <w:tc>
          <w:tcPr>
            <w:tcW w:w="9060" w:type="dxa"/>
            <w:shd w:val="clear" w:color="auto" w:fill="E8E8E8" w:themeFill="background2"/>
          </w:tcPr>
          <w:p w14:paraId="41F7BF72" w14:textId="77777777" w:rsidR="00362ED0" w:rsidRPr="00362ED0" w:rsidRDefault="00362ED0" w:rsidP="00362ED0">
            <w:pPr>
              <w:rPr>
                <w:b/>
                <w:bCs/>
              </w:rPr>
            </w:pPr>
            <w:r w:rsidRPr="00362ED0">
              <w:rPr>
                <w:b/>
                <w:bCs/>
              </w:rPr>
              <w:t>Hulp bij suïcidale gedachten</w:t>
            </w:r>
          </w:p>
        </w:tc>
      </w:tr>
      <w:tr w:rsidR="00362ED0" w:rsidRPr="00362ED0" w14:paraId="27746359" w14:textId="77777777" w:rsidTr="00362ED0">
        <w:trPr>
          <w:cantSplit/>
        </w:trPr>
        <w:tc>
          <w:tcPr>
            <w:tcW w:w="9060" w:type="dxa"/>
          </w:tcPr>
          <w:p w14:paraId="1ABEDBE0" w14:textId="77777777" w:rsidR="00362ED0" w:rsidRPr="00362ED0" w:rsidRDefault="00362ED0" w:rsidP="00362ED0">
            <w:r w:rsidRPr="00362ED0">
              <w:t xml:space="preserve">Zelfdoding kan veel losmaken bij mensen. Als iemand hulp nodig heeft om deze gevoelens te bespreken, of als iemand zelf ook gedachten over de dood krijgt, zijn er verschillende mogelijkheden waar iemand terecht kan voor hulp: </w:t>
            </w:r>
          </w:p>
          <w:p w14:paraId="2705D919" w14:textId="77777777" w:rsidR="00362ED0" w:rsidRPr="00362ED0" w:rsidRDefault="00362ED0" w:rsidP="00362ED0">
            <w:pPr>
              <w:pStyle w:val="Lijstalinea"/>
              <w:spacing w:after="160" w:line="259" w:lineRule="auto"/>
              <w:ind w:left="315" w:hanging="315"/>
            </w:pPr>
            <w:r w:rsidRPr="00362ED0">
              <w:rPr>
                <w:b/>
                <w:bCs/>
              </w:rPr>
              <w:t xml:space="preserve">Huisarts: </w:t>
            </w:r>
            <w:r w:rsidRPr="00362ED0">
              <w:t>de huisarts kan met iemand meedenken en diegene eventueel doorverwijzen naar de meest geschikte hulp. Buiten kantoortijden biedt de huisartsenpost hulp.</w:t>
            </w:r>
          </w:p>
          <w:p w14:paraId="26665AD1" w14:textId="77777777" w:rsidR="00362ED0" w:rsidRPr="00362ED0" w:rsidRDefault="00362ED0" w:rsidP="00362ED0">
            <w:pPr>
              <w:pStyle w:val="Lijstalinea"/>
              <w:spacing w:after="160" w:line="259" w:lineRule="auto"/>
              <w:ind w:left="315" w:hanging="315"/>
            </w:pPr>
            <w:r w:rsidRPr="00362ED0">
              <w:rPr>
                <w:b/>
                <w:bCs/>
              </w:rPr>
              <w:t xml:space="preserve">GGZ: </w:t>
            </w:r>
            <w:r w:rsidRPr="00362ED0">
              <w:t>GGZ staat voor geestelijke gezondheidszorg. Deze zorg richt zich op het behandelen van psychische problemen, zoals suïcidaliteit. Mogelijk is iemand al in behandeling.</w:t>
            </w:r>
          </w:p>
          <w:p w14:paraId="3FB6C962" w14:textId="77777777" w:rsidR="00362ED0" w:rsidRPr="00362ED0" w:rsidRDefault="00362ED0" w:rsidP="00362ED0">
            <w:pPr>
              <w:pStyle w:val="Lijstalinea"/>
              <w:spacing w:after="160" w:line="259" w:lineRule="auto"/>
              <w:ind w:left="315" w:hanging="315"/>
            </w:pPr>
            <w:r w:rsidRPr="00362ED0">
              <w:rPr>
                <w:b/>
                <w:bCs/>
              </w:rPr>
              <w:t xml:space="preserve">113 Zelfmoordpreventie: </w:t>
            </w:r>
            <w:r w:rsidRPr="00362ED0">
              <w:t>bij suïcidale gedachten kun je 24/7 terecht bij de gratis hulplijn van 113. Als bellen lastig is, is chatten ook mogelijk. Daarnaast biedt 113 ook andere gratis en anonieme hulp. Check 113.nl voor meer informatie.</w:t>
            </w:r>
          </w:p>
          <w:p w14:paraId="62589D0D" w14:textId="77777777" w:rsidR="00362ED0" w:rsidRPr="00362ED0" w:rsidRDefault="00362ED0" w:rsidP="00362ED0">
            <w:pPr>
              <w:pStyle w:val="Lijstalinea"/>
              <w:spacing w:after="160" w:line="259" w:lineRule="auto"/>
              <w:ind w:left="315" w:hanging="315"/>
            </w:pPr>
            <w:r w:rsidRPr="00362ED0">
              <w:rPr>
                <w:b/>
                <w:bCs/>
              </w:rPr>
              <w:t xml:space="preserve">Vraag Maar: </w:t>
            </w:r>
            <w:r w:rsidRPr="00362ED0">
              <w:t>Als een jongere in je omgeving aan zelfmoord denkt, dan wil je graag helpen. Het is belangrijk dat iemand de juiste hulp krijgt en jij kunt hem of haar hierbij ondersteunen:</w:t>
            </w:r>
          </w:p>
          <w:p w14:paraId="7C8DDD80" w14:textId="77777777" w:rsidR="00362ED0" w:rsidRPr="00362ED0" w:rsidRDefault="00362ED0" w:rsidP="00362ED0">
            <w:pPr>
              <w:pStyle w:val="Lijstalinea"/>
              <w:numPr>
                <w:ilvl w:val="0"/>
                <w:numId w:val="41"/>
              </w:numPr>
              <w:spacing w:before="60" w:beforeAutospacing="0" w:after="160" w:afterAutospacing="0" w:line="259" w:lineRule="auto"/>
              <w:ind w:left="731" w:hanging="284"/>
            </w:pPr>
            <w:r w:rsidRPr="00362ED0">
              <w:t xml:space="preserve">Probeer het niet zelf op te lossen, daarvoor zijn de problemen vaak te zwaar. Wees duidelijk en transparant over je eigen rol en vertel wat je wel en niet kunt bieden. </w:t>
            </w:r>
          </w:p>
          <w:p w14:paraId="69777946" w14:textId="77777777" w:rsidR="00362ED0" w:rsidRPr="00362ED0" w:rsidRDefault="00362ED0" w:rsidP="00362ED0">
            <w:pPr>
              <w:pStyle w:val="Lijstalinea"/>
              <w:numPr>
                <w:ilvl w:val="0"/>
                <w:numId w:val="41"/>
              </w:numPr>
              <w:spacing w:before="60" w:beforeAutospacing="0" w:after="160" w:afterAutospacing="0" w:line="259" w:lineRule="auto"/>
              <w:ind w:left="731" w:hanging="284"/>
            </w:pPr>
            <w:r w:rsidRPr="00362ED0">
              <w:t>113 Zelfmoordpreventie biedt een gratis online zelfmoordpreventie training aan. In deze training ontdek en oefen je wat je kunt doen als je vermoedt dat iemand in je omgeving aan zelfdoding denkt. Kijk op vraagmaar.113.nl voor meer informatie of om de training te starten.</w:t>
            </w:r>
          </w:p>
        </w:tc>
      </w:tr>
    </w:tbl>
    <w:p w14:paraId="70471752" w14:textId="37141CE8" w:rsidR="00740533" w:rsidRPr="00362ED0" w:rsidRDefault="00740533" w:rsidP="00362ED0">
      <w:pPr>
        <w:spacing w:before="0" w:after="160" w:line="259" w:lineRule="auto"/>
      </w:pPr>
      <w:r w:rsidRPr="00362ED0">
        <w:br w:type="page"/>
      </w:r>
    </w:p>
    <w:p w14:paraId="7E2D36D0" w14:textId="19A5C660" w:rsidR="00740533" w:rsidRPr="00362ED0" w:rsidRDefault="00740533" w:rsidP="00362ED0">
      <w:pPr>
        <w:pStyle w:val="Kop2"/>
        <w:rPr>
          <w:rStyle w:val="Verwijzingopmerking"/>
          <w:sz w:val="32"/>
          <w:szCs w:val="30"/>
        </w:rPr>
      </w:pPr>
      <w:bookmarkStart w:id="41" w:name="_BIJLAGE_5:_TEMPLATE_1"/>
      <w:bookmarkStart w:id="42" w:name="_Toc515858886"/>
      <w:bookmarkStart w:id="43" w:name="_Bijlage_5:_Template"/>
      <w:bookmarkStart w:id="44" w:name="_Toc212806512"/>
      <w:bookmarkStart w:id="45" w:name="_Toc235109242"/>
      <w:bookmarkEnd w:id="41"/>
      <w:r w:rsidRPr="00362ED0">
        <w:lastRenderedPageBreak/>
        <w:t>BIJLAGE 5</w:t>
      </w:r>
      <w:r w:rsidRPr="00362ED0">
        <w:rPr>
          <w:rStyle w:val="Onopgelostemelding"/>
          <w:color w:val="001158"/>
          <w:shd w:val="clear" w:color="auto" w:fill="auto"/>
        </w:rPr>
        <w:t>: TEMPLATE VOOR EVALUATIE</w:t>
      </w:r>
      <w:bookmarkEnd w:id="42"/>
      <w:bookmarkEnd w:id="43"/>
      <w:bookmarkEnd w:id="44"/>
      <w:bookmarkEnd w:id="45"/>
    </w:p>
    <w:p w14:paraId="279CB7C9" w14:textId="77777777" w:rsidR="00740533" w:rsidRPr="00362ED0" w:rsidRDefault="00740533" w:rsidP="00740533">
      <w:r w:rsidRPr="00362ED0">
        <w:t xml:space="preserve">Door te evalueren kunnen we ons protocol aan blijven scherpen, leren van de ervaringen en inventariseren of er nog behoeftes zijn bij betrokkenen (bijvoorbeeld nazorg). Dit template biedt een leidraad voor de evaluatie; voel je vrij om het naar eigen inzicht te gebruiken.  </w:t>
      </w:r>
    </w:p>
    <w:p w14:paraId="424354FD" w14:textId="77777777" w:rsidR="00740533" w:rsidRPr="00362ED0" w:rsidRDefault="00740533" w:rsidP="00740533"/>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4667"/>
      </w:tblGrid>
      <w:tr w:rsidR="00740533" w:rsidRPr="00362ED0" w14:paraId="6D2585A7" w14:textId="77777777" w:rsidTr="00C55871">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2C2045E1" w14:textId="77777777" w:rsidR="00740533" w:rsidRPr="00362ED0" w:rsidRDefault="00740533" w:rsidP="00C55871">
            <w:pPr>
              <w:ind w:left="127"/>
              <w:rPr>
                <w:b/>
                <w:bCs/>
              </w:rPr>
            </w:pPr>
            <w:r w:rsidRPr="00362ED0">
              <w:rPr>
                <w:b/>
                <w:bCs/>
              </w:rPr>
              <w:t>Algemeen</w:t>
            </w:r>
          </w:p>
        </w:tc>
      </w:tr>
      <w:tr w:rsidR="00740533" w:rsidRPr="00362ED0" w14:paraId="55D81A39"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53854B5B" w14:textId="77777777" w:rsidR="00740533" w:rsidRPr="00362ED0" w:rsidRDefault="00740533" w:rsidP="00C55871">
            <w:pPr>
              <w:ind w:left="127"/>
            </w:pPr>
            <w:r w:rsidRPr="00362ED0">
              <w:t>Is het protocol duidelijk en makkelijk te gebruiken?</w:t>
            </w:r>
          </w:p>
        </w:tc>
        <w:sdt>
          <w:sdtPr>
            <w:rPr>
              <w:rStyle w:val="Invoerveld"/>
            </w:rPr>
            <w:alias w:val="Invoervak"/>
            <w:tag w:val="Invoervak"/>
            <w:id w:val="734751766"/>
            <w:placeholder>
              <w:docPart w:val="C982C4845436400289058D087241862C"/>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3BA8CD48" w14:textId="77777777" w:rsidR="00740533" w:rsidRPr="00362ED0" w:rsidRDefault="00740533" w:rsidP="00C55871">
                <w:pPr>
                  <w:ind w:left="114"/>
                </w:pPr>
                <w:r w:rsidRPr="00362ED0">
                  <w:t>Invulveld</w:t>
                </w:r>
              </w:p>
            </w:tc>
          </w:sdtContent>
        </w:sdt>
      </w:tr>
      <w:tr w:rsidR="00740533" w:rsidRPr="00362ED0" w14:paraId="3A326D14"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5E72D918" w14:textId="77777777" w:rsidR="00740533" w:rsidRPr="00362ED0" w:rsidRDefault="00740533" w:rsidP="00C55871">
            <w:pPr>
              <w:ind w:left="127"/>
            </w:pPr>
            <w:r w:rsidRPr="00362ED0">
              <w:t>Zijn alle betrokkenen op de hoogte van het protocol?</w:t>
            </w:r>
          </w:p>
        </w:tc>
        <w:sdt>
          <w:sdtPr>
            <w:rPr>
              <w:rStyle w:val="Invoerveld"/>
            </w:rPr>
            <w:alias w:val="Invoervak"/>
            <w:tag w:val="Invoervak"/>
            <w:id w:val="-343557958"/>
            <w:placeholder>
              <w:docPart w:val="A27C95AA849D4CED869B0E29BEC576C8"/>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76FF4622" w14:textId="77777777" w:rsidR="00740533" w:rsidRPr="00362ED0" w:rsidRDefault="00740533" w:rsidP="00C55871">
                <w:pPr>
                  <w:ind w:left="114"/>
                </w:pPr>
                <w:r w:rsidRPr="00362ED0">
                  <w:t>Invulveld</w:t>
                </w:r>
              </w:p>
            </w:tc>
          </w:sdtContent>
        </w:sdt>
      </w:tr>
      <w:tr w:rsidR="00740533" w:rsidRPr="00362ED0" w14:paraId="0E3EB154"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3B8F734E" w14:textId="77777777" w:rsidR="00740533" w:rsidRPr="00362ED0" w:rsidRDefault="00740533" w:rsidP="00C55871">
            <w:pPr>
              <w:ind w:left="127"/>
            </w:pPr>
            <w:r w:rsidRPr="00362ED0">
              <w:t>Hoe bruikbaar vind jij het protocol?</w:t>
            </w:r>
          </w:p>
        </w:tc>
        <w:sdt>
          <w:sdtPr>
            <w:rPr>
              <w:rStyle w:val="Invoerveld"/>
            </w:rPr>
            <w:alias w:val="Invoervak"/>
            <w:tag w:val="Invoervak"/>
            <w:id w:val="160898642"/>
            <w:placeholder>
              <w:docPart w:val="895D5E804D6D4E639A452F4E8A37AFA2"/>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0947456A" w14:textId="77777777" w:rsidR="00740533" w:rsidRPr="00362ED0" w:rsidRDefault="00740533" w:rsidP="00C55871">
                <w:pPr>
                  <w:ind w:left="114"/>
                </w:pPr>
                <w:r w:rsidRPr="00362ED0">
                  <w:t>Invulveld</w:t>
                </w:r>
              </w:p>
            </w:tc>
          </w:sdtContent>
        </w:sdt>
      </w:tr>
      <w:tr w:rsidR="00740533" w:rsidRPr="00362ED0" w14:paraId="48B29A81"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16259160" w14:textId="77777777" w:rsidR="00740533" w:rsidRPr="00362ED0" w:rsidRDefault="00740533" w:rsidP="00C55871">
            <w:pPr>
              <w:ind w:left="127"/>
            </w:pPr>
            <w:r w:rsidRPr="00362ED0">
              <w:t>Hoe verloopt de communicatie tussen de verschillende partijen?</w:t>
            </w:r>
          </w:p>
        </w:tc>
        <w:sdt>
          <w:sdtPr>
            <w:rPr>
              <w:rStyle w:val="Invoerveld"/>
            </w:rPr>
            <w:alias w:val="Invoervak"/>
            <w:tag w:val="Invoervak"/>
            <w:id w:val="1986736215"/>
            <w:placeholder>
              <w:docPart w:val="DE7F759B9FDF4247A40EB581A2417BC2"/>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3A46C9A5" w14:textId="77777777" w:rsidR="00740533" w:rsidRPr="00362ED0" w:rsidRDefault="00740533" w:rsidP="00C55871">
                <w:pPr>
                  <w:ind w:left="114"/>
                </w:pPr>
                <w:r w:rsidRPr="00362ED0">
                  <w:t>Invulveld</w:t>
                </w:r>
              </w:p>
            </w:tc>
          </w:sdtContent>
        </w:sdt>
      </w:tr>
      <w:tr w:rsidR="00740533" w:rsidRPr="00362ED0" w14:paraId="1265AD65" w14:textId="77777777" w:rsidTr="00C55871">
        <w:trPr>
          <w:trHeight w:val="300"/>
        </w:trPr>
        <w:tc>
          <w:tcPr>
            <w:tcW w:w="9054" w:type="dxa"/>
            <w:gridSpan w:val="2"/>
            <w:tcBorders>
              <w:top w:val="single" w:sz="6" w:space="0" w:color="auto"/>
              <w:left w:val="single" w:sz="6" w:space="0" w:color="auto"/>
              <w:bottom w:val="single" w:sz="6" w:space="0" w:color="auto"/>
            </w:tcBorders>
            <w:shd w:val="clear" w:color="auto" w:fill="E8E8E8" w:themeFill="background2"/>
          </w:tcPr>
          <w:p w14:paraId="06DE1F5B" w14:textId="77777777" w:rsidR="00740533" w:rsidRPr="00362ED0" w:rsidRDefault="00740533" w:rsidP="00C55871">
            <w:pPr>
              <w:ind w:left="114"/>
              <w:rPr>
                <w:b/>
                <w:bCs/>
              </w:rPr>
            </w:pPr>
            <w:r w:rsidRPr="00362ED0">
              <w:rPr>
                <w:b/>
                <w:bCs/>
              </w:rPr>
              <w:t>Specifieke stappen in het protocol</w:t>
            </w:r>
          </w:p>
        </w:tc>
      </w:tr>
      <w:tr w:rsidR="00740533" w:rsidRPr="00362ED0" w14:paraId="74064902"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61B9AC2B" w14:textId="77777777" w:rsidR="00740533" w:rsidRPr="00362ED0" w:rsidRDefault="00740533" w:rsidP="00C55871">
            <w:pPr>
              <w:ind w:left="127"/>
            </w:pPr>
            <w:r w:rsidRPr="00362ED0">
              <w:t>Zijn de beschreven stappen logisch en haalbaar in de praktijk?</w:t>
            </w:r>
          </w:p>
        </w:tc>
        <w:sdt>
          <w:sdtPr>
            <w:rPr>
              <w:rStyle w:val="Invoerveld"/>
            </w:rPr>
            <w:alias w:val="Invoervak"/>
            <w:tag w:val="Invoervak"/>
            <w:id w:val="1396545097"/>
            <w:placeholder>
              <w:docPart w:val="05B4A2850596486BBCAF8DFDF8B01DDA"/>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2B0EDB78" w14:textId="77777777" w:rsidR="00740533" w:rsidRPr="00362ED0" w:rsidRDefault="00740533" w:rsidP="00C55871">
                <w:pPr>
                  <w:ind w:left="114"/>
                </w:pPr>
                <w:r w:rsidRPr="00362ED0">
                  <w:t>Invulveld</w:t>
                </w:r>
              </w:p>
            </w:tc>
          </w:sdtContent>
        </w:sdt>
      </w:tr>
      <w:tr w:rsidR="00740533" w:rsidRPr="00362ED0" w14:paraId="5D263F8E"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302BB755" w14:textId="77777777" w:rsidR="00740533" w:rsidRPr="00362ED0" w:rsidRDefault="00740533" w:rsidP="00C55871">
            <w:pPr>
              <w:ind w:left="127"/>
            </w:pPr>
            <w:r w:rsidRPr="00362ED0">
              <w:t>Mis je stappen of zijn er onnodige onderdelen?</w:t>
            </w:r>
          </w:p>
        </w:tc>
        <w:sdt>
          <w:sdtPr>
            <w:rPr>
              <w:rStyle w:val="Invoerveld"/>
            </w:rPr>
            <w:alias w:val="Invoervak"/>
            <w:tag w:val="Invoervak"/>
            <w:id w:val="-1125007543"/>
            <w:placeholder>
              <w:docPart w:val="C5EF50036ECB425C8E546BBF445BDB4D"/>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1824F70C" w14:textId="77777777" w:rsidR="00740533" w:rsidRPr="00362ED0" w:rsidRDefault="00740533" w:rsidP="00C55871">
                <w:pPr>
                  <w:ind w:left="114"/>
                </w:pPr>
                <w:r w:rsidRPr="00362ED0">
                  <w:t>Invulveld</w:t>
                </w:r>
              </w:p>
            </w:tc>
          </w:sdtContent>
        </w:sdt>
      </w:tr>
      <w:tr w:rsidR="00740533" w:rsidRPr="00362ED0" w14:paraId="5C0D4E8D"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1F610D45" w14:textId="77777777" w:rsidR="00740533" w:rsidRPr="00362ED0" w:rsidRDefault="00740533" w:rsidP="00C55871">
            <w:pPr>
              <w:ind w:left="127"/>
            </w:pPr>
            <w:r w:rsidRPr="00362ED0">
              <w:t>Zijn er momenten waarop het protocol niet voldoet aan de verwachtingen of behoeften?</w:t>
            </w:r>
          </w:p>
        </w:tc>
        <w:sdt>
          <w:sdtPr>
            <w:rPr>
              <w:rStyle w:val="Invoerveld"/>
            </w:rPr>
            <w:alias w:val="Invoervak"/>
            <w:tag w:val="Invoervak"/>
            <w:id w:val="-1338849786"/>
            <w:placeholder>
              <w:docPart w:val="62F84FE04F2D490AA6A7456AB739716F"/>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6946CC02" w14:textId="77777777" w:rsidR="00740533" w:rsidRPr="00362ED0" w:rsidRDefault="00740533" w:rsidP="00C55871">
                <w:pPr>
                  <w:ind w:left="114"/>
                </w:pPr>
                <w:r w:rsidRPr="00362ED0">
                  <w:t>Invulveld</w:t>
                </w:r>
              </w:p>
            </w:tc>
          </w:sdtContent>
        </w:sdt>
      </w:tr>
      <w:tr w:rsidR="00740533" w:rsidRPr="00362ED0" w14:paraId="51940C3A" w14:textId="77777777" w:rsidTr="00C55871">
        <w:trPr>
          <w:trHeight w:val="300"/>
        </w:trPr>
        <w:tc>
          <w:tcPr>
            <w:tcW w:w="9054" w:type="dxa"/>
            <w:gridSpan w:val="2"/>
            <w:tcBorders>
              <w:top w:val="single" w:sz="6" w:space="0" w:color="auto"/>
              <w:left w:val="single" w:sz="6" w:space="0" w:color="auto"/>
              <w:bottom w:val="single" w:sz="6" w:space="0" w:color="auto"/>
            </w:tcBorders>
            <w:shd w:val="clear" w:color="auto" w:fill="E8E8E8" w:themeFill="background2"/>
          </w:tcPr>
          <w:p w14:paraId="058B71A9" w14:textId="77777777" w:rsidR="00740533" w:rsidRPr="00362ED0" w:rsidRDefault="00740533" w:rsidP="00C55871">
            <w:pPr>
              <w:ind w:left="114"/>
              <w:rPr>
                <w:b/>
                <w:bCs/>
              </w:rPr>
            </w:pPr>
            <w:r w:rsidRPr="00362ED0">
              <w:rPr>
                <w:b/>
                <w:bCs/>
              </w:rPr>
              <w:t>Suggesties voor verbetering/ ondersteuning</w:t>
            </w:r>
          </w:p>
        </w:tc>
      </w:tr>
      <w:tr w:rsidR="00740533" w:rsidRPr="00362ED0" w14:paraId="21FCE247"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37A5F0E0" w14:textId="77777777" w:rsidR="00740533" w:rsidRPr="00362ED0" w:rsidRDefault="00740533" w:rsidP="00C55871">
            <w:pPr>
              <w:ind w:left="127"/>
            </w:pPr>
            <w:r w:rsidRPr="00362ED0">
              <w:t>Welke onderdelen van het protocol vind je het meest nuttig?</w:t>
            </w:r>
          </w:p>
        </w:tc>
        <w:sdt>
          <w:sdtPr>
            <w:rPr>
              <w:rStyle w:val="Invoerveld"/>
            </w:rPr>
            <w:alias w:val="Invoervak"/>
            <w:tag w:val="Invoervak"/>
            <w:id w:val="-117848153"/>
            <w:placeholder>
              <w:docPart w:val="158F4C7BC8BE4BD6B976E33C3FBF8F0C"/>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7416991D" w14:textId="77777777" w:rsidR="00740533" w:rsidRPr="00362ED0" w:rsidRDefault="00740533" w:rsidP="00C55871">
                <w:pPr>
                  <w:ind w:left="114"/>
                </w:pPr>
                <w:r w:rsidRPr="00362ED0">
                  <w:t>Invulveld</w:t>
                </w:r>
              </w:p>
            </w:tc>
          </w:sdtContent>
        </w:sdt>
      </w:tr>
      <w:tr w:rsidR="00740533" w:rsidRPr="00362ED0" w14:paraId="4C916D33"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7D817144" w14:textId="77777777" w:rsidR="00740533" w:rsidRPr="00362ED0" w:rsidRDefault="00740533" w:rsidP="00C55871">
            <w:pPr>
              <w:ind w:left="127"/>
            </w:pPr>
            <w:r w:rsidRPr="00362ED0">
              <w:t>Welke onderdelen kunnen we verbeteren of aanpassen?</w:t>
            </w:r>
          </w:p>
        </w:tc>
        <w:sdt>
          <w:sdtPr>
            <w:rPr>
              <w:rStyle w:val="Invoerveld"/>
            </w:rPr>
            <w:alias w:val="Invoervak"/>
            <w:tag w:val="Invoervak"/>
            <w:id w:val="-1448695134"/>
            <w:placeholder>
              <w:docPart w:val="8EB7EFF8F1E74467B822A0FC919F354C"/>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69E335BC" w14:textId="77777777" w:rsidR="00740533" w:rsidRPr="00362ED0" w:rsidRDefault="00740533" w:rsidP="00C55871">
                <w:pPr>
                  <w:ind w:left="114"/>
                </w:pPr>
                <w:r w:rsidRPr="00362ED0">
                  <w:t>Invulveld</w:t>
                </w:r>
              </w:p>
            </w:tc>
          </w:sdtContent>
        </w:sdt>
      </w:tr>
      <w:tr w:rsidR="00740533" w:rsidRPr="00362ED0" w14:paraId="25DF1E4B"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021719B1" w14:textId="77777777" w:rsidR="00740533" w:rsidRPr="00362ED0" w:rsidRDefault="00740533" w:rsidP="00C55871">
            <w:pPr>
              <w:ind w:left="127"/>
            </w:pPr>
            <w:r w:rsidRPr="00362ED0">
              <w:t>Zijn er situaties of scenario's die het huidige protocol niet dekt?</w:t>
            </w:r>
          </w:p>
        </w:tc>
        <w:sdt>
          <w:sdtPr>
            <w:rPr>
              <w:rStyle w:val="Invoerveld"/>
            </w:rPr>
            <w:alias w:val="Invoervak"/>
            <w:tag w:val="Invoervak"/>
            <w:id w:val="2049556805"/>
            <w:placeholder>
              <w:docPart w:val="20E4CDA453E644BA9E8415F178D4BB64"/>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4B415ED0" w14:textId="77777777" w:rsidR="00740533" w:rsidRPr="00362ED0" w:rsidRDefault="00740533" w:rsidP="00C55871">
                <w:pPr>
                  <w:ind w:left="114"/>
                </w:pPr>
                <w:r w:rsidRPr="00362ED0">
                  <w:t>Invulveld</w:t>
                </w:r>
              </w:p>
            </w:tc>
          </w:sdtContent>
        </w:sdt>
      </w:tr>
      <w:tr w:rsidR="00740533" w:rsidRPr="00362ED0" w14:paraId="049CB5A4"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7B99EDB9" w14:textId="77777777" w:rsidR="00740533" w:rsidRPr="00362ED0" w:rsidRDefault="00740533" w:rsidP="00C55871">
            <w:pPr>
              <w:ind w:left="127"/>
            </w:pPr>
            <w:r w:rsidRPr="00362ED0">
              <w:t>Zijn er extra hulpmiddelen of trainingen nodig voor het team?</w:t>
            </w:r>
          </w:p>
        </w:tc>
        <w:sdt>
          <w:sdtPr>
            <w:rPr>
              <w:rStyle w:val="Invoerveld"/>
            </w:rPr>
            <w:alias w:val="Invoervak"/>
            <w:tag w:val="Invoervak"/>
            <w:id w:val="-859198783"/>
            <w:placeholder>
              <w:docPart w:val="3AA56024C5A6439D848E5F2C833FD5FA"/>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B41C12D" w14:textId="77777777" w:rsidR="00740533" w:rsidRPr="00362ED0" w:rsidRDefault="00740533" w:rsidP="00C55871">
                <w:pPr>
                  <w:ind w:left="114"/>
                </w:pPr>
                <w:r w:rsidRPr="00362ED0">
                  <w:t>Invulveld</w:t>
                </w:r>
              </w:p>
            </w:tc>
          </w:sdtContent>
        </w:sdt>
      </w:tr>
      <w:tr w:rsidR="00740533" w:rsidRPr="00362ED0" w14:paraId="052426C2"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0AF10356" w14:textId="77777777" w:rsidR="00740533" w:rsidRPr="00362ED0" w:rsidRDefault="00740533" w:rsidP="00C55871">
            <w:pPr>
              <w:ind w:left="127"/>
            </w:pPr>
            <w:r w:rsidRPr="00362ED0">
              <w:t>Wil je verder nog iets kwijt?</w:t>
            </w:r>
          </w:p>
        </w:tc>
        <w:sdt>
          <w:sdtPr>
            <w:rPr>
              <w:rStyle w:val="Invoerveld"/>
            </w:rPr>
            <w:alias w:val="Invoervak"/>
            <w:tag w:val="Invoervak"/>
            <w:id w:val="88749830"/>
            <w:placeholder>
              <w:docPart w:val="073B099E12CB47A5AFF1118D5E78357A"/>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B19BAE7" w14:textId="77777777" w:rsidR="00740533" w:rsidRPr="00362ED0" w:rsidRDefault="00740533" w:rsidP="00C55871">
                <w:pPr>
                  <w:ind w:left="114"/>
                </w:pPr>
                <w:r w:rsidRPr="00362ED0">
                  <w:t>Invulveld</w:t>
                </w:r>
              </w:p>
            </w:tc>
          </w:sdtContent>
        </w:sdt>
      </w:tr>
    </w:tbl>
    <w:p w14:paraId="56EF9719" w14:textId="77777777" w:rsidR="00740533" w:rsidRPr="00362ED0" w:rsidRDefault="00740533" w:rsidP="00740533"/>
    <w:p w14:paraId="408483E2" w14:textId="77777777" w:rsidR="00740533" w:rsidRPr="00362ED0" w:rsidRDefault="00740533" w:rsidP="00740533"/>
    <w:p w14:paraId="212B6A1A" w14:textId="77777777" w:rsidR="00740533" w:rsidRPr="00362ED0" w:rsidRDefault="00740533" w:rsidP="00F0241E">
      <w:pPr>
        <w:spacing w:before="0" w:beforeAutospacing="0" w:after="0" w:afterAutospacing="0" w:line="276" w:lineRule="auto"/>
        <w:rPr>
          <w:szCs w:val="20"/>
        </w:rPr>
      </w:pPr>
    </w:p>
    <w:sectPr w:rsidR="00740533" w:rsidRPr="00362ED0" w:rsidSect="00740533">
      <w:headerReference w:type="default" r:id="rId65"/>
      <w:headerReference w:type="first" r:id="rId66"/>
      <w:footerReference w:type="first" r:id="rId67"/>
      <w:pgSz w:w="11906" w:h="16838"/>
      <w:pgMar w:top="1418" w:right="1418" w:bottom="1418"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9412F" w14:textId="77777777" w:rsidR="006F3590" w:rsidRDefault="006F3590" w:rsidP="00F20775">
      <w:r>
        <w:separator/>
      </w:r>
    </w:p>
  </w:endnote>
  <w:endnote w:type="continuationSeparator" w:id="0">
    <w:p w14:paraId="407569A3" w14:textId="77777777" w:rsidR="006F3590" w:rsidRDefault="006F3590" w:rsidP="00F2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rriweather">
    <w:altName w:val="Calibri"/>
    <w:panose1 w:val="00000500000000000000"/>
    <w:charset w:val="00"/>
    <w:family w:val="auto"/>
    <w:pitch w:val="variable"/>
    <w:sig w:usb0="20000207" w:usb1="00000002" w:usb2="00000000" w:usb3="00000000" w:csb0="00000197" w:csb1="00000000"/>
  </w:font>
  <w:font w:name="Vestula Pro DemiBold">
    <w:altName w:val="Calibri"/>
    <w:panose1 w:val="020B0A03060302020204"/>
    <w:charset w:val="00"/>
    <w:family w:val="swiss"/>
    <w:notTrueType/>
    <w:pitch w:val="variable"/>
    <w:sig w:usb0="00000007" w:usb1="00000000" w:usb2="00000000" w:usb3="00000000" w:csb0="00000093" w:csb1="00000000"/>
  </w:font>
  <w:font w:name="Vestula Pro Italic">
    <w:altName w:val="Calibri"/>
    <w:panose1 w:val="020B0A03060302090204"/>
    <w:charset w:val="00"/>
    <w:family w:val="swiss"/>
    <w:notTrueType/>
    <w:pitch w:val="variable"/>
    <w:sig w:usb0="A00000AF" w:usb1="5000204A" w:usb2="00000000" w:usb3="00000000" w:csb0="00000093" w:csb1="00000000"/>
  </w:font>
  <w:font w:name="Vestula Pro">
    <w:altName w:val="Calibri"/>
    <w:panose1 w:val="020B0A03060302020204"/>
    <w:charset w:val="00"/>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eastAsiaTheme="majorEastAsia"/>
      </w:rPr>
      <w:id w:val="-370918370"/>
      <w:docPartObj>
        <w:docPartGallery w:val="Page Numbers (Bottom of Page)"/>
        <w:docPartUnique/>
      </w:docPartObj>
    </w:sdtPr>
    <w:sdtEndPr>
      <w:rPr>
        <w:rStyle w:val="Paginanummer"/>
      </w:rPr>
    </w:sdtEndPr>
    <w:sdtContent>
      <w:p w14:paraId="271403A5" w14:textId="77777777" w:rsidR="004E5009" w:rsidRPr="000C6C85" w:rsidRDefault="00535D52" w:rsidP="00F20775">
        <w:pPr>
          <w:rPr>
            <w:rStyle w:val="Paginanummer"/>
            <w:rFonts w:eastAsiaTheme="majorEastAsia"/>
          </w:rPr>
        </w:pPr>
        <w:r w:rsidRPr="000C6C85">
          <w:rPr>
            <w:rStyle w:val="Paginanummer"/>
            <w:rFonts w:eastAsiaTheme="majorEastAsia"/>
          </w:rPr>
          <w:fldChar w:fldCharType="begin"/>
        </w:r>
        <w:r w:rsidRPr="000C6C85">
          <w:rPr>
            <w:rStyle w:val="Paginanummer"/>
            <w:rFonts w:eastAsiaTheme="majorEastAsia"/>
          </w:rPr>
          <w:instrText xml:space="preserve"> PAGE </w:instrText>
        </w:r>
        <w:r w:rsidRPr="000C6C85">
          <w:rPr>
            <w:rStyle w:val="Paginanummer"/>
            <w:rFonts w:eastAsiaTheme="majorEastAsia"/>
          </w:rPr>
          <w:fldChar w:fldCharType="separate"/>
        </w:r>
        <w:r w:rsidRPr="000C6C85">
          <w:rPr>
            <w:rStyle w:val="Paginanummer"/>
            <w:rFonts w:eastAsiaTheme="majorEastAsia"/>
          </w:rPr>
          <w:fldChar w:fldCharType="end"/>
        </w:r>
      </w:p>
    </w:sdtContent>
  </w:sdt>
  <w:p w14:paraId="45DC8DDC" w14:textId="77777777" w:rsidR="004E5009" w:rsidRDefault="004E5009" w:rsidP="00F207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909190"/>
      <w:docPartObj>
        <w:docPartGallery w:val="Page Numbers (Bottom of Page)"/>
        <w:docPartUnique/>
      </w:docPartObj>
    </w:sdtPr>
    <w:sdtEndPr/>
    <w:sdtContent>
      <w:p w14:paraId="77329954" w14:textId="3CF3919F" w:rsidR="00F0241E" w:rsidRDefault="00F0241E">
        <w:pPr>
          <w:pStyle w:val="Voettekst"/>
        </w:pPr>
        <w:r>
          <w:fldChar w:fldCharType="begin"/>
        </w:r>
        <w:r>
          <w:instrText>PAGE   \* MERGEFORMAT</w:instrText>
        </w:r>
        <w:r>
          <w:fldChar w:fldCharType="separate"/>
        </w:r>
        <w:r>
          <w:rPr>
            <w:lang w:val="nl-NL"/>
          </w:rPr>
          <w:t>2</w:t>
        </w:r>
        <w:r>
          <w:fldChar w:fldCharType="end"/>
        </w:r>
      </w:p>
    </w:sdtContent>
  </w:sdt>
  <w:p w14:paraId="2738A21C" w14:textId="2C016D6A" w:rsidR="004E5009" w:rsidRPr="000F4FBC" w:rsidRDefault="00362ED0" w:rsidP="00F20775">
    <w:r w:rsidRPr="000C6C85">
      <w:rPr>
        <w:noProof/>
      </w:rPr>
      <w:drawing>
        <wp:anchor distT="0" distB="0" distL="114300" distR="114300" simplePos="0" relativeHeight="251666432" behindDoc="1" locked="1" layoutInCell="1" allowOverlap="1" wp14:anchorId="4DCF53FF" wp14:editId="19EE4170">
          <wp:simplePos x="0" y="0"/>
          <wp:positionH relativeFrom="page">
            <wp:posOffset>5769610</wp:posOffset>
          </wp:positionH>
          <wp:positionV relativeFrom="page">
            <wp:posOffset>8394065</wp:posOffset>
          </wp:positionV>
          <wp:extent cx="1814195" cy="2296795"/>
          <wp:effectExtent l="0" t="0" r="0" b="8255"/>
          <wp:wrapNone/>
          <wp:docPr id="642718156" name="Afbeelding 4" descr="Afbeelding me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4945" name="Afbeelding 4" descr="Afbeelding met cirkel&#10;&#10;Door AI gegenereerde inhoud is mogelijk onjuist."/>
                  <pic:cNvPicPr/>
                </pic:nvPicPr>
                <pic:blipFill rotWithShape="1">
                  <a:blip r:embed="rId1"/>
                  <a:srcRect l="76079" t="78573"/>
                  <a:stretch>
                    <a:fillRect/>
                  </a:stretch>
                </pic:blipFill>
                <pic:spPr bwMode="auto">
                  <a:xfrm>
                    <a:off x="0" y="0"/>
                    <a:ext cx="1814195" cy="2296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7A28" w14:textId="77777777" w:rsidR="004E5009" w:rsidRPr="000F4FBC" w:rsidRDefault="00535D52" w:rsidP="00F20775">
    <w:r w:rsidRPr="000C6C85">
      <w:rPr>
        <w:noProof/>
      </w:rPr>
      <w:drawing>
        <wp:anchor distT="0" distB="0" distL="114300" distR="114300" simplePos="0" relativeHeight="251661312" behindDoc="1" locked="0" layoutInCell="1" allowOverlap="1" wp14:anchorId="4D7AADC6" wp14:editId="6A8C8E29">
          <wp:simplePos x="0" y="0"/>
          <wp:positionH relativeFrom="page">
            <wp:posOffset>256540</wp:posOffset>
          </wp:positionH>
          <wp:positionV relativeFrom="page">
            <wp:posOffset>8944443</wp:posOffset>
          </wp:positionV>
          <wp:extent cx="2804160" cy="1447165"/>
          <wp:effectExtent l="0" t="0" r="0" b="635"/>
          <wp:wrapNone/>
          <wp:docPr id="948835109" name="Afbeelding 5" descr="Logo Universiteit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35109" name="Afbeelding 5" descr="Logo Universiteit Leiden">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503" t="-72" r="63547" b="86588"/>
                  <a:stretch>
                    <a:fillRect/>
                  </a:stretch>
                </pic:blipFill>
                <pic:spPr bwMode="auto">
                  <a:xfrm>
                    <a:off x="0" y="0"/>
                    <a:ext cx="2804160"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86255" w14:paraId="062E74B6" w14:textId="77777777" w:rsidTr="51D86255">
      <w:trPr>
        <w:trHeight w:val="300"/>
      </w:trPr>
      <w:tc>
        <w:tcPr>
          <w:tcW w:w="3020" w:type="dxa"/>
        </w:tcPr>
        <w:p w14:paraId="47D07D04" w14:textId="77777777" w:rsidR="009A7DA4" w:rsidRDefault="00535D52" w:rsidP="007463D9">
          <w:pPr>
            <w:pStyle w:val="Koptekst"/>
          </w:pPr>
          <w:r>
            <w:rPr>
              <w:noProof/>
              <w14:ligatures w14:val="standardContextual"/>
            </w:rPr>
            <mc:AlternateContent>
              <mc:Choice Requires="wps">
                <w:drawing>
                  <wp:anchor distT="0" distB="0" distL="0" distR="0" simplePos="0" relativeHeight="251664384" behindDoc="0" locked="0" layoutInCell="1" allowOverlap="1" wp14:anchorId="5BB85506" wp14:editId="49A2B9AB">
                    <wp:simplePos x="635" y="635"/>
                    <wp:positionH relativeFrom="page">
                      <wp:align>left</wp:align>
                    </wp:positionH>
                    <wp:positionV relativeFrom="page">
                      <wp:align>bottom</wp:align>
                    </wp:positionV>
                    <wp:extent cx="1743075" cy="383540"/>
                    <wp:effectExtent l="0" t="0" r="9525" b="0"/>
                    <wp:wrapNone/>
                    <wp:docPr id="400667895" name="Tekstvak 5"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83540"/>
                            </a:xfrm>
                            <a:prstGeom prst="rect">
                              <a:avLst/>
                            </a:prstGeom>
                            <a:noFill/>
                            <a:ln>
                              <a:noFill/>
                            </a:ln>
                          </wps:spPr>
                          <wps:txbx>
                            <w:txbxContent>
                              <w:p w14:paraId="36C43ADC" w14:textId="77777777" w:rsidR="009A7DA4" w:rsidRPr="00143FE1" w:rsidRDefault="00535D52" w:rsidP="00143FE1">
                                <w:pPr>
                                  <w:spacing w:after="0"/>
                                  <w:rPr>
                                    <w:rFonts w:ascii="Calibri" w:eastAsia="Calibri" w:hAnsi="Calibri" w:cs="Calibri"/>
                                    <w:noProof/>
                                    <w:color w:val="000000"/>
                                    <w:szCs w:val="20"/>
                                  </w:rPr>
                                </w:pPr>
                                <w:r w:rsidRPr="00143FE1">
                                  <w:rPr>
                                    <w:rFonts w:ascii="Calibri" w:eastAsia="Calibri" w:hAnsi="Calibri" w:cs="Calibri"/>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B85506" id="_x0000_t202" coordsize="21600,21600" o:spt="202" path="m,l,21600r21600,l21600,xe">
                    <v:stroke joinstyle="miter"/>
                    <v:path gradientshapeok="t" o:connecttype="rect"/>
                  </v:shapetype>
                  <v:shape id="Tekstvak 5" o:spid="_x0000_s1026" type="#_x0000_t202" alt="Classified as Internal | Intern" style="position:absolute;margin-left:0;margin-top:0;width:137.25pt;height:30.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" filled="f" stroked="f">
                    <v:textbox style="mso-fit-shape-to-text:t" inset="20pt,0,0,15pt">
                      <w:txbxContent>
                        <w:p w14:paraId="36C43ADC" w14:textId="77777777" w:rsidR="009A7DA4" w:rsidRPr="00143FE1" w:rsidRDefault="00535D52" w:rsidP="00143FE1">
                          <w:pPr>
                            <w:spacing w:after="0"/>
                            <w:rPr>
                              <w:rFonts w:ascii="Calibri" w:eastAsia="Calibri" w:hAnsi="Calibri" w:cs="Calibri"/>
                              <w:noProof/>
                              <w:color w:val="000000"/>
                              <w:szCs w:val="20"/>
                            </w:rPr>
                          </w:pPr>
                          <w:r w:rsidRPr="00143FE1">
                            <w:rPr>
                              <w:rFonts w:ascii="Calibri" w:eastAsia="Calibri" w:hAnsi="Calibri" w:cs="Calibri"/>
                              <w:noProof/>
                              <w:color w:val="000000"/>
                              <w:szCs w:val="20"/>
                            </w:rPr>
                            <w:t>Classified as Internal | Intern</w:t>
                          </w:r>
                        </w:p>
                      </w:txbxContent>
                    </v:textbox>
                    <w10:wrap anchorx="page" anchory="page"/>
                  </v:shape>
                </w:pict>
              </mc:Fallback>
            </mc:AlternateContent>
          </w:r>
        </w:p>
      </w:tc>
      <w:tc>
        <w:tcPr>
          <w:tcW w:w="3020" w:type="dxa"/>
        </w:tcPr>
        <w:p w14:paraId="2458CD76" w14:textId="77777777" w:rsidR="009A7DA4" w:rsidRDefault="009A7DA4" w:rsidP="007463D9">
          <w:pPr>
            <w:pStyle w:val="Koptekst"/>
          </w:pPr>
        </w:p>
      </w:tc>
      <w:tc>
        <w:tcPr>
          <w:tcW w:w="3020" w:type="dxa"/>
        </w:tcPr>
        <w:p w14:paraId="7DCEEB86" w14:textId="77777777" w:rsidR="009A7DA4" w:rsidRDefault="009A7DA4" w:rsidP="007463D9">
          <w:pPr>
            <w:pStyle w:val="Koptekst"/>
          </w:pPr>
        </w:p>
      </w:tc>
    </w:tr>
  </w:tbl>
  <w:p w14:paraId="3F401580" w14:textId="77777777" w:rsidR="009A7DA4" w:rsidRDefault="009A7DA4" w:rsidP="007463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58DD" w14:textId="77777777" w:rsidR="006F3590" w:rsidRDefault="006F3590" w:rsidP="00F20775">
      <w:r>
        <w:separator/>
      </w:r>
    </w:p>
  </w:footnote>
  <w:footnote w:type="continuationSeparator" w:id="0">
    <w:p w14:paraId="284D275E" w14:textId="77777777" w:rsidR="006F3590" w:rsidRDefault="006F3590" w:rsidP="00F20775">
      <w:r>
        <w:continuationSeparator/>
      </w:r>
    </w:p>
  </w:footnote>
  <w:footnote w:id="1">
    <w:p w14:paraId="09C4D312" w14:textId="77777777" w:rsidR="00CA086B" w:rsidRPr="00666911" w:rsidRDefault="00CA086B" w:rsidP="00CA086B">
      <w:pPr>
        <w:pStyle w:val="Voetnoottekst"/>
        <w:rPr>
          <w:rFonts w:asciiTheme="majorHAnsi" w:hAnsiTheme="majorHAnsi"/>
        </w:rPr>
      </w:pPr>
      <w:r w:rsidRPr="00666911">
        <w:rPr>
          <w:rStyle w:val="Voetnootmarkering"/>
          <w:rFonts w:asciiTheme="majorHAnsi" w:hAnsiTheme="majorHAnsi"/>
        </w:rPr>
        <w:footnoteRef/>
      </w:r>
      <w:r w:rsidRPr="00666911">
        <w:rPr>
          <w:rFonts w:asciiTheme="majorHAnsi" w:hAnsiTheme="majorHAnsi"/>
        </w:rPr>
        <w:t xml:space="preserve"> </w:t>
      </w:r>
      <w:hyperlink r:id="rId1" w:tgtFrame="_blank" w:history="1">
        <w:r w:rsidRPr="00666911">
          <w:rPr>
            <w:rStyle w:val="normaltextrun"/>
            <w:rFonts w:asciiTheme="majorHAnsi" w:hAnsiTheme="majorHAnsi" w:cs="Calibri"/>
            <w:color w:val="0563C1"/>
            <w:u w:val="single"/>
            <w:shd w:val="clear" w:color="auto" w:fill="FFFFFF"/>
          </w:rPr>
          <w:t>https://www.113.nl/sites/default/files/113/Actieplannen/113_HO_actieplan-zelfdoding.pdf</w:t>
        </w:r>
      </w:hyperlink>
      <w:r w:rsidRPr="00666911">
        <w:rPr>
          <w:rStyle w:val="eop"/>
          <w:rFonts w:asciiTheme="majorHAnsi" w:hAnsiTheme="majorHAnsi" w:cs="Calibri"/>
          <w:color w:val="000000"/>
          <w:sz w:val="22"/>
          <w:szCs w:val="22"/>
          <w:shd w:val="clear" w:color="auto" w:fill="FFFFFF"/>
        </w:rPr>
        <w:t> </w:t>
      </w:r>
    </w:p>
  </w:footnote>
  <w:footnote w:id="2">
    <w:p w14:paraId="5EE21A5A" w14:textId="5B7E9AFB" w:rsidR="00CA086B" w:rsidRPr="007C0003" w:rsidRDefault="00CA086B" w:rsidP="00CA086B">
      <w:pPr>
        <w:pStyle w:val="Onderschrift"/>
      </w:pPr>
      <w:r w:rsidRPr="00666911">
        <w:rPr>
          <w:rStyle w:val="Voetnootmarkering"/>
          <w:rFonts w:asciiTheme="majorHAnsi" w:hAnsiTheme="majorHAnsi"/>
        </w:rPr>
        <w:footnoteRef/>
      </w:r>
      <w:r w:rsidRPr="003F5F30">
        <w:rPr>
          <w:lang w:val="en-US"/>
        </w:rPr>
        <w:t xml:space="preserve"> S</w:t>
      </w:r>
      <w:r w:rsidRPr="00666911">
        <w:rPr>
          <w:lang w:val="en-US"/>
        </w:rPr>
        <w:t xml:space="preserve">tate of Victoria, Student Wellbeing and Engagement Division, Department of Education and Early Childhood Development. (2013). Guidelines to assist in responding to attempted suicide or suicide by a student. </w:t>
      </w:r>
      <w:r w:rsidRPr="00666911">
        <w:t>Geraadpleegd</w:t>
      </w:r>
      <w:r w:rsidR="00E3024E">
        <w:t xml:space="preserve"> </w:t>
      </w:r>
      <w:r w:rsidRPr="00666911">
        <w:t xml:space="preserve">via: </w:t>
      </w:r>
      <w:hyperlink r:id="rId2" w:tgtFrame="_blank" w:history="1">
        <w:r w:rsidRPr="00666911">
          <w:rPr>
            <w:rStyle w:val="Hyperlink"/>
            <w:rFonts w:asciiTheme="majorHAnsi" w:hAnsiTheme="majorHAnsi"/>
          </w:rPr>
          <w:t>http://www.education.vic.gov.au/school/principals/health/Pages/studenthealth.aspx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66F2" w14:textId="77777777" w:rsidR="004E5009" w:rsidRPr="000F4FBC" w:rsidRDefault="00535D52" w:rsidP="00F20775">
    <w:r w:rsidRPr="000C6C85">
      <w:rPr>
        <w:noProof/>
      </w:rPr>
      <w:drawing>
        <wp:anchor distT="0" distB="0" distL="114300" distR="114300" simplePos="0" relativeHeight="251662336" behindDoc="1" locked="1" layoutInCell="1" allowOverlap="1" wp14:anchorId="3768D3FA" wp14:editId="4B98E11B">
          <wp:simplePos x="0" y="0"/>
          <wp:positionH relativeFrom="page">
            <wp:posOffset>5739130</wp:posOffset>
          </wp:positionH>
          <wp:positionV relativeFrom="page">
            <wp:posOffset>8417560</wp:posOffset>
          </wp:positionV>
          <wp:extent cx="1814400" cy="2296800"/>
          <wp:effectExtent l="0" t="0" r="1905" b="1905"/>
          <wp:wrapNone/>
          <wp:docPr id="1283036786" name="Afbeelding 4" descr="Afbeelding me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4945" name="Afbeelding 4" descr="Afbeelding met cirkel&#10;&#10;Door AI gegenereerde inhoud is mogelijk onjuist."/>
                  <pic:cNvPicPr/>
                </pic:nvPicPr>
                <pic:blipFill rotWithShape="1">
                  <a:blip r:embed="rId1"/>
                  <a:srcRect l="76079" t="78573"/>
                  <a:stretch>
                    <a:fillRect/>
                  </a:stretch>
                </pic:blipFill>
                <pic:spPr bwMode="auto">
                  <a:xfrm>
                    <a:off x="0" y="0"/>
                    <a:ext cx="1814400" cy="229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942DB3" w14:textId="77777777" w:rsidR="004E5009" w:rsidRDefault="004E5009" w:rsidP="00F20775"/>
  <w:p w14:paraId="19AA196D" w14:textId="77777777" w:rsidR="004E5009" w:rsidRDefault="004E5009" w:rsidP="00F207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778B" w14:textId="592C28C5" w:rsidR="004E5009" w:rsidRPr="000F4FBC" w:rsidRDefault="00362ED0" w:rsidP="00CA086B">
    <w:pPr>
      <w:tabs>
        <w:tab w:val="left" w:pos="3450"/>
        <w:tab w:val="right" w:pos="9072"/>
      </w:tabs>
    </w:pPr>
    <w:r>
      <w:rPr>
        <w:noProof/>
      </w:rPr>
      <w:drawing>
        <wp:anchor distT="0" distB="0" distL="114300" distR="114300" simplePos="0" relativeHeight="251660287" behindDoc="1" locked="0" layoutInCell="1" allowOverlap="1" wp14:anchorId="5E1BA84F" wp14:editId="7F600E8D">
          <wp:simplePos x="0" y="0"/>
          <wp:positionH relativeFrom="page">
            <wp:posOffset>-14605</wp:posOffset>
          </wp:positionH>
          <wp:positionV relativeFrom="page">
            <wp:posOffset>3810</wp:posOffset>
          </wp:positionV>
          <wp:extent cx="7580630" cy="10720070"/>
          <wp:effectExtent l="0" t="0" r="1270" b="5080"/>
          <wp:wrapNone/>
          <wp:docPr id="96705851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58514" name="Afbeelding 4"/>
                  <pic:cNvPicPr/>
                </pic:nvPicPr>
                <pic:blipFill>
                  <a:blip r:embed="rId1"/>
                  <a:stretch>
                    <a:fillRect/>
                  </a:stretch>
                </pic:blipFill>
                <pic:spPr>
                  <a:xfrm>
                    <a:off x="0" y="0"/>
                    <a:ext cx="7580630" cy="10720070"/>
                  </a:xfrm>
                  <a:prstGeom prst="rect">
                    <a:avLst/>
                  </a:prstGeom>
                </pic:spPr>
              </pic:pic>
            </a:graphicData>
          </a:graphic>
          <wp14:sizeRelH relativeFrom="margin">
            <wp14:pctWidth>0</wp14:pctWidth>
          </wp14:sizeRelH>
          <wp14:sizeRelV relativeFrom="margin">
            <wp14:pctHeight>0</wp14:pctHeight>
          </wp14:sizeRelV>
        </wp:anchor>
      </w:drawing>
    </w:r>
    <w:r w:rsidR="006F308C">
      <w:rPr>
        <w:noProof/>
      </w:rPr>
      <w:t xml:space="preserve"> </w:t>
    </w:r>
    <w:r w:rsidR="00C709AB">
      <w:rPr>
        <w:noProof/>
      </w:rPr>
      <w:tab/>
    </w:r>
    <w:r w:rsidR="00CA086B">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86255" w14:paraId="509A418F" w14:textId="77777777" w:rsidTr="51D86255">
      <w:trPr>
        <w:trHeight w:val="300"/>
      </w:trPr>
      <w:tc>
        <w:tcPr>
          <w:tcW w:w="3020" w:type="dxa"/>
        </w:tcPr>
        <w:p w14:paraId="2112E7E2" w14:textId="77777777" w:rsidR="009A7DA4" w:rsidRDefault="009A7DA4" w:rsidP="007463D9">
          <w:pPr>
            <w:pStyle w:val="Koptekst"/>
          </w:pPr>
        </w:p>
      </w:tc>
      <w:tc>
        <w:tcPr>
          <w:tcW w:w="3020" w:type="dxa"/>
        </w:tcPr>
        <w:p w14:paraId="6D569A65" w14:textId="77777777" w:rsidR="009A7DA4" w:rsidRDefault="009A7DA4" w:rsidP="007463D9">
          <w:pPr>
            <w:pStyle w:val="Koptekst"/>
          </w:pPr>
        </w:p>
      </w:tc>
      <w:tc>
        <w:tcPr>
          <w:tcW w:w="3020" w:type="dxa"/>
        </w:tcPr>
        <w:p w14:paraId="2E6E17F8" w14:textId="77777777" w:rsidR="009A7DA4" w:rsidRDefault="009A7DA4" w:rsidP="007463D9">
          <w:pPr>
            <w:pStyle w:val="Koptekst"/>
          </w:pPr>
        </w:p>
      </w:tc>
    </w:tr>
  </w:tbl>
  <w:p w14:paraId="48D1FB31" w14:textId="77777777" w:rsidR="009A7DA4" w:rsidRDefault="009A7DA4" w:rsidP="007463D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86255" w14:paraId="466D410A" w14:textId="77777777" w:rsidTr="51D86255">
      <w:trPr>
        <w:trHeight w:val="300"/>
      </w:trPr>
      <w:tc>
        <w:tcPr>
          <w:tcW w:w="3020" w:type="dxa"/>
        </w:tcPr>
        <w:p w14:paraId="697DFEC8" w14:textId="77777777" w:rsidR="009A7DA4" w:rsidRDefault="009A7DA4" w:rsidP="007463D9">
          <w:pPr>
            <w:pStyle w:val="Koptekst"/>
          </w:pPr>
        </w:p>
      </w:tc>
      <w:tc>
        <w:tcPr>
          <w:tcW w:w="3020" w:type="dxa"/>
        </w:tcPr>
        <w:p w14:paraId="21A4302D" w14:textId="77777777" w:rsidR="009A7DA4" w:rsidRDefault="009A7DA4" w:rsidP="007463D9">
          <w:pPr>
            <w:pStyle w:val="Koptekst"/>
          </w:pPr>
        </w:p>
      </w:tc>
      <w:tc>
        <w:tcPr>
          <w:tcW w:w="3020" w:type="dxa"/>
        </w:tcPr>
        <w:p w14:paraId="32D8E8F1" w14:textId="77777777" w:rsidR="009A7DA4" w:rsidRDefault="009A7DA4" w:rsidP="007463D9">
          <w:pPr>
            <w:pStyle w:val="Koptekst"/>
          </w:pPr>
        </w:p>
      </w:tc>
    </w:tr>
  </w:tbl>
  <w:p w14:paraId="6864EE27" w14:textId="77777777" w:rsidR="009A7DA4" w:rsidRDefault="009A7DA4" w:rsidP="007463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1B9D"/>
    <w:multiLevelType w:val="multilevel"/>
    <w:tmpl w:val="000A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B5873"/>
    <w:multiLevelType w:val="hybridMultilevel"/>
    <w:tmpl w:val="E3A25B2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2679C2"/>
    <w:multiLevelType w:val="multilevel"/>
    <w:tmpl w:val="BDD8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C1897"/>
    <w:multiLevelType w:val="multilevel"/>
    <w:tmpl w:val="0838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777DDA"/>
    <w:multiLevelType w:val="hybridMultilevel"/>
    <w:tmpl w:val="E80A61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B686F"/>
    <w:multiLevelType w:val="hybridMultilevel"/>
    <w:tmpl w:val="F43E970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472DBF"/>
    <w:multiLevelType w:val="hybridMultilevel"/>
    <w:tmpl w:val="D8E0AF98"/>
    <w:lvl w:ilvl="0" w:tplc="DB5CF51E">
      <w:start w:val="1"/>
      <w:numFmt w:val="bullet"/>
      <w:lvlText w:val=""/>
      <w:lvlJc w:val="left"/>
      <w:pPr>
        <w:ind w:left="720" w:hanging="360"/>
      </w:pPr>
      <w:rPr>
        <w:rFonts w:ascii="Wingdings" w:eastAsiaTheme="minorHAnsi" w:hAnsi="Wingding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4F2C55"/>
    <w:multiLevelType w:val="hybridMultilevel"/>
    <w:tmpl w:val="0B28644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C73C43"/>
    <w:multiLevelType w:val="hybridMultilevel"/>
    <w:tmpl w:val="7C02FE98"/>
    <w:lvl w:ilvl="0" w:tplc="08090005">
      <w:start w:val="1"/>
      <w:numFmt w:val="bullet"/>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1D2C80"/>
    <w:multiLevelType w:val="multilevel"/>
    <w:tmpl w:val="C182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270665"/>
    <w:multiLevelType w:val="multilevel"/>
    <w:tmpl w:val="1186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CC571A"/>
    <w:multiLevelType w:val="multilevel"/>
    <w:tmpl w:val="ABB2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943B7C"/>
    <w:multiLevelType w:val="hybridMultilevel"/>
    <w:tmpl w:val="85D2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16688F"/>
    <w:multiLevelType w:val="hybridMultilevel"/>
    <w:tmpl w:val="FE824768"/>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44928"/>
    <w:multiLevelType w:val="hybridMultilevel"/>
    <w:tmpl w:val="B4769E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97D3B"/>
    <w:multiLevelType w:val="multilevel"/>
    <w:tmpl w:val="32AE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2182D9"/>
    <w:multiLevelType w:val="hybridMultilevel"/>
    <w:tmpl w:val="85F46090"/>
    <w:lvl w:ilvl="0" w:tplc="CBAE7A66">
      <w:start w:val="1"/>
      <w:numFmt w:val="bullet"/>
      <w:lvlText w:val="o"/>
      <w:lvlJc w:val="left"/>
      <w:pPr>
        <w:ind w:left="720" w:hanging="360"/>
      </w:pPr>
      <w:rPr>
        <w:rFonts w:ascii="Courier New" w:hAnsi="Courier New" w:hint="default"/>
      </w:rPr>
    </w:lvl>
    <w:lvl w:ilvl="1" w:tplc="F8266B62">
      <w:start w:val="1"/>
      <w:numFmt w:val="bullet"/>
      <w:lvlText w:val="o"/>
      <w:lvlJc w:val="left"/>
      <w:pPr>
        <w:ind w:left="1440" w:hanging="360"/>
      </w:pPr>
      <w:rPr>
        <w:rFonts w:ascii="Courier New" w:hAnsi="Courier New" w:hint="default"/>
      </w:rPr>
    </w:lvl>
    <w:lvl w:ilvl="2" w:tplc="24C89408">
      <w:start w:val="1"/>
      <w:numFmt w:val="bullet"/>
      <w:lvlText w:val=""/>
      <w:lvlJc w:val="left"/>
      <w:pPr>
        <w:ind w:left="2160" w:hanging="360"/>
      </w:pPr>
      <w:rPr>
        <w:rFonts w:ascii="Wingdings" w:hAnsi="Wingdings" w:hint="default"/>
      </w:rPr>
    </w:lvl>
    <w:lvl w:ilvl="3" w:tplc="9FA049EE">
      <w:start w:val="1"/>
      <w:numFmt w:val="bullet"/>
      <w:lvlText w:val=""/>
      <w:lvlJc w:val="left"/>
      <w:pPr>
        <w:ind w:left="2880" w:hanging="360"/>
      </w:pPr>
      <w:rPr>
        <w:rFonts w:ascii="Symbol" w:hAnsi="Symbol" w:hint="default"/>
      </w:rPr>
    </w:lvl>
    <w:lvl w:ilvl="4" w:tplc="7F44EE92">
      <w:start w:val="1"/>
      <w:numFmt w:val="bullet"/>
      <w:lvlText w:val="o"/>
      <w:lvlJc w:val="left"/>
      <w:pPr>
        <w:ind w:left="3600" w:hanging="360"/>
      </w:pPr>
      <w:rPr>
        <w:rFonts w:ascii="Courier New" w:hAnsi="Courier New" w:hint="default"/>
      </w:rPr>
    </w:lvl>
    <w:lvl w:ilvl="5" w:tplc="F28213C4">
      <w:start w:val="1"/>
      <w:numFmt w:val="bullet"/>
      <w:lvlText w:val=""/>
      <w:lvlJc w:val="left"/>
      <w:pPr>
        <w:ind w:left="4320" w:hanging="360"/>
      </w:pPr>
      <w:rPr>
        <w:rFonts w:ascii="Wingdings" w:hAnsi="Wingdings" w:hint="default"/>
      </w:rPr>
    </w:lvl>
    <w:lvl w:ilvl="6" w:tplc="98462826">
      <w:start w:val="1"/>
      <w:numFmt w:val="bullet"/>
      <w:lvlText w:val=""/>
      <w:lvlJc w:val="left"/>
      <w:pPr>
        <w:ind w:left="5040" w:hanging="360"/>
      </w:pPr>
      <w:rPr>
        <w:rFonts w:ascii="Symbol" w:hAnsi="Symbol" w:hint="default"/>
      </w:rPr>
    </w:lvl>
    <w:lvl w:ilvl="7" w:tplc="915A9864">
      <w:start w:val="1"/>
      <w:numFmt w:val="bullet"/>
      <w:lvlText w:val="o"/>
      <w:lvlJc w:val="left"/>
      <w:pPr>
        <w:ind w:left="5760" w:hanging="360"/>
      </w:pPr>
      <w:rPr>
        <w:rFonts w:ascii="Courier New" w:hAnsi="Courier New" w:hint="default"/>
      </w:rPr>
    </w:lvl>
    <w:lvl w:ilvl="8" w:tplc="D24686FA">
      <w:start w:val="1"/>
      <w:numFmt w:val="bullet"/>
      <w:lvlText w:val=""/>
      <w:lvlJc w:val="left"/>
      <w:pPr>
        <w:ind w:left="6480" w:hanging="360"/>
      </w:pPr>
      <w:rPr>
        <w:rFonts w:ascii="Wingdings" w:hAnsi="Wingdings" w:hint="default"/>
      </w:rPr>
    </w:lvl>
  </w:abstractNum>
  <w:abstractNum w:abstractNumId="17" w15:restartNumberingAfterBreak="0">
    <w:nsid w:val="41297CA8"/>
    <w:multiLevelType w:val="multilevel"/>
    <w:tmpl w:val="24B4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5A4E0B"/>
    <w:multiLevelType w:val="hybridMultilevel"/>
    <w:tmpl w:val="78A6E61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305C36"/>
    <w:multiLevelType w:val="multilevel"/>
    <w:tmpl w:val="AD92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1A5723"/>
    <w:multiLevelType w:val="hybridMultilevel"/>
    <w:tmpl w:val="557863E0"/>
    <w:lvl w:ilvl="0" w:tplc="0FD2584A">
      <w:numFmt w:val="bullet"/>
      <w:lvlText w:val="•"/>
      <w:lvlJc w:val="left"/>
      <w:pPr>
        <w:ind w:left="893" w:hanging="227"/>
      </w:pPr>
      <w:rPr>
        <w:rFonts w:ascii="Arial" w:eastAsia="Arial" w:hAnsi="Arial" w:cs="Arial" w:hint="default"/>
        <w:b w:val="0"/>
        <w:bCs w:val="0"/>
        <w:i w:val="0"/>
        <w:iCs w:val="0"/>
        <w:spacing w:val="0"/>
        <w:w w:val="142"/>
        <w:sz w:val="18"/>
        <w:szCs w:val="18"/>
        <w:lang w:val="nl-NL" w:eastAsia="en-US" w:bidi="ar-SA"/>
      </w:rPr>
    </w:lvl>
    <w:lvl w:ilvl="1" w:tplc="79E2710E">
      <w:numFmt w:val="bullet"/>
      <w:lvlText w:val="•"/>
      <w:lvlJc w:val="left"/>
      <w:pPr>
        <w:ind w:left="1788" w:hanging="227"/>
      </w:pPr>
      <w:rPr>
        <w:rFonts w:hint="default"/>
        <w:lang w:val="nl-NL" w:eastAsia="en-US" w:bidi="ar-SA"/>
      </w:rPr>
    </w:lvl>
    <w:lvl w:ilvl="2" w:tplc="90EAE56E">
      <w:numFmt w:val="bullet"/>
      <w:lvlText w:val="•"/>
      <w:lvlJc w:val="left"/>
      <w:pPr>
        <w:ind w:left="2676" w:hanging="227"/>
      </w:pPr>
      <w:rPr>
        <w:rFonts w:hint="default"/>
        <w:lang w:val="nl-NL" w:eastAsia="en-US" w:bidi="ar-SA"/>
      </w:rPr>
    </w:lvl>
    <w:lvl w:ilvl="3" w:tplc="2E84F260">
      <w:numFmt w:val="bullet"/>
      <w:lvlText w:val="•"/>
      <w:lvlJc w:val="left"/>
      <w:pPr>
        <w:ind w:left="3564" w:hanging="227"/>
      </w:pPr>
      <w:rPr>
        <w:rFonts w:hint="default"/>
        <w:lang w:val="nl-NL" w:eastAsia="en-US" w:bidi="ar-SA"/>
      </w:rPr>
    </w:lvl>
    <w:lvl w:ilvl="4" w:tplc="DD0257AA">
      <w:numFmt w:val="bullet"/>
      <w:lvlText w:val="•"/>
      <w:lvlJc w:val="left"/>
      <w:pPr>
        <w:ind w:left="4452" w:hanging="227"/>
      </w:pPr>
      <w:rPr>
        <w:rFonts w:hint="default"/>
        <w:lang w:val="nl-NL" w:eastAsia="en-US" w:bidi="ar-SA"/>
      </w:rPr>
    </w:lvl>
    <w:lvl w:ilvl="5" w:tplc="A8A8B12A">
      <w:numFmt w:val="bullet"/>
      <w:lvlText w:val="•"/>
      <w:lvlJc w:val="left"/>
      <w:pPr>
        <w:ind w:left="5340" w:hanging="227"/>
      </w:pPr>
      <w:rPr>
        <w:rFonts w:hint="default"/>
        <w:lang w:val="nl-NL" w:eastAsia="en-US" w:bidi="ar-SA"/>
      </w:rPr>
    </w:lvl>
    <w:lvl w:ilvl="6" w:tplc="2D4E7B46">
      <w:numFmt w:val="bullet"/>
      <w:lvlText w:val="•"/>
      <w:lvlJc w:val="left"/>
      <w:pPr>
        <w:ind w:left="6228" w:hanging="227"/>
      </w:pPr>
      <w:rPr>
        <w:rFonts w:hint="default"/>
        <w:lang w:val="nl-NL" w:eastAsia="en-US" w:bidi="ar-SA"/>
      </w:rPr>
    </w:lvl>
    <w:lvl w:ilvl="7" w:tplc="888E4460">
      <w:numFmt w:val="bullet"/>
      <w:lvlText w:val="•"/>
      <w:lvlJc w:val="left"/>
      <w:pPr>
        <w:ind w:left="7116" w:hanging="227"/>
      </w:pPr>
      <w:rPr>
        <w:rFonts w:hint="default"/>
        <w:lang w:val="nl-NL" w:eastAsia="en-US" w:bidi="ar-SA"/>
      </w:rPr>
    </w:lvl>
    <w:lvl w:ilvl="8" w:tplc="9E909726">
      <w:numFmt w:val="bullet"/>
      <w:lvlText w:val="•"/>
      <w:lvlJc w:val="left"/>
      <w:pPr>
        <w:ind w:left="8004" w:hanging="227"/>
      </w:pPr>
      <w:rPr>
        <w:rFonts w:hint="default"/>
        <w:lang w:val="nl-NL" w:eastAsia="en-US" w:bidi="ar-SA"/>
      </w:rPr>
    </w:lvl>
  </w:abstractNum>
  <w:abstractNum w:abstractNumId="21" w15:restartNumberingAfterBreak="0">
    <w:nsid w:val="4D4D3787"/>
    <w:multiLevelType w:val="hybridMultilevel"/>
    <w:tmpl w:val="DA5E0C28"/>
    <w:lvl w:ilvl="0" w:tplc="A8CAC3FA">
      <w:start w:val="1"/>
      <w:numFmt w:val="bullet"/>
      <w:lvlText w:val=""/>
      <w:lvlJc w:val="left"/>
      <w:pPr>
        <w:ind w:left="720" w:hanging="360"/>
      </w:pPr>
      <w:rPr>
        <w:rFonts w:ascii="Symbol" w:hAnsi="Symbol" w:hint="default"/>
      </w:rPr>
    </w:lvl>
    <w:lvl w:ilvl="1" w:tplc="0150BC54">
      <w:start w:val="1"/>
      <w:numFmt w:val="bullet"/>
      <w:lvlText w:val="o"/>
      <w:lvlJc w:val="left"/>
      <w:pPr>
        <w:ind w:left="1440" w:hanging="360"/>
      </w:pPr>
      <w:rPr>
        <w:rFonts w:ascii="Courier New" w:hAnsi="Courier New" w:hint="default"/>
      </w:rPr>
    </w:lvl>
    <w:lvl w:ilvl="2" w:tplc="8398D024">
      <w:start w:val="1"/>
      <w:numFmt w:val="bullet"/>
      <w:lvlText w:val=""/>
      <w:lvlJc w:val="left"/>
      <w:pPr>
        <w:ind w:left="2160" w:hanging="360"/>
      </w:pPr>
      <w:rPr>
        <w:rFonts w:ascii="Wingdings" w:hAnsi="Wingdings" w:hint="default"/>
      </w:rPr>
    </w:lvl>
    <w:lvl w:ilvl="3" w:tplc="7882A3A0">
      <w:start w:val="1"/>
      <w:numFmt w:val="bullet"/>
      <w:lvlText w:val=""/>
      <w:lvlJc w:val="left"/>
      <w:pPr>
        <w:ind w:left="2880" w:hanging="360"/>
      </w:pPr>
      <w:rPr>
        <w:rFonts w:ascii="Symbol" w:hAnsi="Symbol" w:hint="default"/>
      </w:rPr>
    </w:lvl>
    <w:lvl w:ilvl="4" w:tplc="DE829A80">
      <w:start w:val="1"/>
      <w:numFmt w:val="bullet"/>
      <w:lvlText w:val="o"/>
      <w:lvlJc w:val="left"/>
      <w:pPr>
        <w:ind w:left="3600" w:hanging="360"/>
      </w:pPr>
      <w:rPr>
        <w:rFonts w:ascii="Courier New" w:hAnsi="Courier New" w:hint="default"/>
      </w:rPr>
    </w:lvl>
    <w:lvl w:ilvl="5" w:tplc="B4FA67CA">
      <w:start w:val="1"/>
      <w:numFmt w:val="bullet"/>
      <w:lvlText w:val=""/>
      <w:lvlJc w:val="left"/>
      <w:pPr>
        <w:ind w:left="4320" w:hanging="360"/>
      </w:pPr>
      <w:rPr>
        <w:rFonts w:ascii="Wingdings" w:hAnsi="Wingdings" w:hint="default"/>
      </w:rPr>
    </w:lvl>
    <w:lvl w:ilvl="6" w:tplc="2A66F092">
      <w:start w:val="1"/>
      <w:numFmt w:val="bullet"/>
      <w:lvlText w:val=""/>
      <w:lvlJc w:val="left"/>
      <w:pPr>
        <w:ind w:left="5040" w:hanging="360"/>
      </w:pPr>
      <w:rPr>
        <w:rFonts w:ascii="Symbol" w:hAnsi="Symbol" w:hint="default"/>
      </w:rPr>
    </w:lvl>
    <w:lvl w:ilvl="7" w:tplc="B7D2A700">
      <w:start w:val="1"/>
      <w:numFmt w:val="bullet"/>
      <w:lvlText w:val="o"/>
      <w:lvlJc w:val="left"/>
      <w:pPr>
        <w:ind w:left="5760" w:hanging="360"/>
      </w:pPr>
      <w:rPr>
        <w:rFonts w:ascii="Courier New" w:hAnsi="Courier New" w:hint="default"/>
      </w:rPr>
    </w:lvl>
    <w:lvl w:ilvl="8" w:tplc="54B636A4">
      <w:start w:val="1"/>
      <w:numFmt w:val="bullet"/>
      <w:lvlText w:val=""/>
      <w:lvlJc w:val="left"/>
      <w:pPr>
        <w:ind w:left="6480" w:hanging="360"/>
      </w:pPr>
      <w:rPr>
        <w:rFonts w:ascii="Wingdings" w:hAnsi="Wingdings" w:hint="default"/>
      </w:rPr>
    </w:lvl>
  </w:abstractNum>
  <w:abstractNum w:abstractNumId="22" w15:restartNumberingAfterBreak="0">
    <w:nsid w:val="4D6608D9"/>
    <w:multiLevelType w:val="hybridMultilevel"/>
    <w:tmpl w:val="375888A8"/>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F773FD6"/>
    <w:multiLevelType w:val="multilevel"/>
    <w:tmpl w:val="7E2C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7F20D9"/>
    <w:multiLevelType w:val="hybridMultilevel"/>
    <w:tmpl w:val="F1D4EC46"/>
    <w:lvl w:ilvl="0" w:tplc="04090005">
      <w:start w:val="1"/>
      <w:numFmt w:val="bullet"/>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1C5AE8"/>
    <w:multiLevelType w:val="multilevel"/>
    <w:tmpl w:val="5B02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EC12D1"/>
    <w:multiLevelType w:val="hybridMultilevel"/>
    <w:tmpl w:val="D030687C"/>
    <w:lvl w:ilvl="0" w:tplc="08090005">
      <w:start w:val="1"/>
      <w:numFmt w:val="bullet"/>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971D73"/>
    <w:multiLevelType w:val="hybridMultilevel"/>
    <w:tmpl w:val="139C8EBA"/>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1064AE"/>
    <w:multiLevelType w:val="multilevel"/>
    <w:tmpl w:val="530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7A2CF4"/>
    <w:multiLevelType w:val="multilevel"/>
    <w:tmpl w:val="8428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6F479E"/>
    <w:multiLevelType w:val="multilevel"/>
    <w:tmpl w:val="5B0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7D071B"/>
    <w:multiLevelType w:val="multilevel"/>
    <w:tmpl w:val="DAC419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683E6A8F"/>
    <w:multiLevelType w:val="multilevel"/>
    <w:tmpl w:val="92C4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AD78CC"/>
    <w:multiLevelType w:val="hybridMultilevel"/>
    <w:tmpl w:val="15F8160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8674AA"/>
    <w:multiLevelType w:val="multilevel"/>
    <w:tmpl w:val="EC76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2856DE"/>
    <w:multiLevelType w:val="multilevel"/>
    <w:tmpl w:val="7DBA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373376"/>
    <w:multiLevelType w:val="multilevel"/>
    <w:tmpl w:val="00EE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4351DB"/>
    <w:multiLevelType w:val="hybridMultilevel"/>
    <w:tmpl w:val="9686371E"/>
    <w:lvl w:ilvl="0" w:tplc="DE90E9E2">
      <w:start w:val="1"/>
      <w:numFmt w:val="bullet"/>
      <w:lvlText w:val="o"/>
      <w:lvlJc w:val="left"/>
      <w:pPr>
        <w:ind w:left="720" w:hanging="360"/>
      </w:pPr>
      <w:rPr>
        <w:rFonts w:ascii="Courier New" w:hAnsi="Courier New" w:hint="default"/>
      </w:rPr>
    </w:lvl>
    <w:lvl w:ilvl="1" w:tplc="45122EB2">
      <w:start w:val="1"/>
      <w:numFmt w:val="bullet"/>
      <w:lvlText w:val="o"/>
      <w:lvlJc w:val="left"/>
      <w:pPr>
        <w:ind w:left="1440" w:hanging="360"/>
      </w:pPr>
      <w:rPr>
        <w:rFonts w:ascii="Courier New" w:hAnsi="Courier New" w:hint="default"/>
      </w:rPr>
    </w:lvl>
    <w:lvl w:ilvl="2" w:tplc="B9663250">
      <w:start w:val="1"/>
      <w:numFmt w:val="bullet"/>
      <w:lvlText w:val=""/>
      <w:lvlJc w:val="left"/>
      <w:pPr>
        <w:ind w:left="2160" w:hanging="360"/>
      </w:pPr>
      <w:rPr>
        <w:rFonts w:ascii="Wingdings" w:hAnsi="Wingdings" w:hint="default"/>
      </w:rPr>
    </w:lvl>
    <w:lvl w:ilvl="3" w:tplc="A38A8732">
      <w:start w:val="1"/>
      <w:numFmt w:val="bullet"/>
      <w:lvlText w:val=""/>
      <w:lvlJc w:val="left"/>
      <w:pPr>
        <w:ind w:left="2880" w:hanging="360"/>
      </w:pPr>
      <w:rPr>
        <w:rFonts w:ascii="Symbol" w:hAnsi="Symbol" w:hint="default"/>
      </w:rPr>
    </w:lvl>
    <w:lvl w:ilvl="4" w:tplc="FC20EAE4">
      <w:start w:val="1"/>
      <w:numFmt w:val="bullet"/>
      <w:lvlText w:val="o"/>
      <w:lvlJc w:val="left"/>
      <w:pPr>
        <w:ind w:left="3600" w:hanging="360"/>
      </w:pPr>
      <w:rPr>
        <w:rFonts w:ascii="Courier New" w:hAnsi="Courier New" w:hint="default"/>
      </w:rPr>
    </w:lvl>
    <w:lvl w:ilvl="5" w:tplc="BA446488">
      <w:start w:val="1"/>
      <w:numFmt w:val="bullet"/>
      <w:lvlText w:val=""/>
      <w:lvlJc w:val="left"/>
      <w:pPr>
        <w:ind w:left="4320" w:hanging="360"/>
      </w:pPr>
      <w:rPr>
        <w:rFonts w:ascii="Wingdings" w:hAnsi="Wingdings" w:hint="default"/>
      </w:rPr>
    </w:lvl>
    <w:lvl w:ilvl="6" w:tplc="3B266F98">
      <w:start w:val="1"/>
      <w:numFmt w:val="bullet"/>
      <w:lvlText w:val=""/>
      <w:lvlJc w:val="left"/>
      <w:pPr>
        <w:ind w:left="5040" w:hanging="360"/>
      </w:pPr>
      <w:rPr>
        <w:rFonts w:ascii="Symbol" w:hAnsi="Symbol" w:hint="default"/>
      </w:rPr>
    </w:lvl>
    <w:lvl w:ilvl="7" w:tplc="A77A9D06">
      <w:start w:val="1"/>
      <w:numFmt w:val="bullet"/>
      <w:lvlText w:val="o"/>
      <w:lvlJc w:val="left"/>
      <w:pPr>
        <w:ind w:left="5760" w:hanging="360"/>
      </w:pPr>
      <w:rPr>
        <w:rFonts w:ascii="Courier New" w:hAnsi="Courier New" w:hint="default"/>
      </w:rPr>
    </w:lvl>
    <w:lvl w:ilvl="8" w:tplc="93409ADC">
      <w:start w:val="1"/>
      <w:numFmt w:val="bullet"/>
      <w:lvlText w:val=""/>
      <w:lvlJc w:val="left"/>
      <w:pPr>
        <w:ind w:left="6480" w:hanging="360"/>
      </w:pPr>
      <w:rPr>
        <w:rFonts w:ascii="Wingdings" w:hAnsi="Wingdings" w:hint="default"/>
      </w:rPr>
    </w:lvl>
  </w:abstractNum>
  <w:abstractNum w:abstractNumId="38" w15:restartNumberingAfterBreak="0">
    <w:nsid w:val="74AD8675"/>
    <w:multiLevelType w:val="hybridMultilevel"/>
    <w:tmpl w:val="1812D414"/>
    <w:lvl w:ilvl="0" w:tplc="8EF23EC6">
      <w:start w:val="1"/>
      <w:numFmt w:val="bullet"/>
      <w:lvlText w:val=""/>
      <w:lvlJc w:val="left"/>
      <w:pPr>
        <w:ind w:left="720" w:hanging="360"/>
      </w:pPr>
      <w:rPr>
        <w:rFonts w:ascii="Wingdings" w:hAnsi="Wingdings" w:hint="default"/>
      </w:rPr>
    </w:lvl>
    <w:lvl w:ilvl="1" w:tplc="B560C698">
      <w:start w:val="1"/>
      <w:numFmt w:val="bullet"/>
      <w:lvlText w:val="o"/>
      <w:lvlJc w:val="left"/>
      <w:pPr>
        <w:ind w:left="1440" w:hanging="360"/>
      </w:pPr>
      <w:rPr>
        <w:rFonts w:ascii="Courier New" w:hAnsi="Courier New" w:hint="default"/>
      </w:rPr>
    </w:lvl>
    <w:lvl w:ilvl="2" w:tplc="63703114">
      <w:start w:val="1"/>
      <w:numFmt w:val="bullet"/>
      <w:lvlText w:val=""/>
      <w:lvlJc w:val="left"/>
      <w:pPr>
        <w:ind w:left="2160" w:hanging="360"/>
      </w:pPr>
      <w:rPr>
        <w:rFonts w:ascii="Wingdings" w:hAnsi="Wingdings" w:hint="default"/>
      </w:rPr>
    </w:lvl>
    <w:lvl w:ilvl="3" w:tplc="307A4480">
      <w:start w:val="1"/>
      <w:numFmt w:val="bullet"/>
      <w:lvlText w:val=""/>
      <w:lvlJc w:val="left"/>
      <w:pPr>
        <w:ind w:left="2880" w:hanging="360"/>
      </w:pPr>
      <w:rPr>
        <w:rFonts w:ascii="Symbol" w:hAnsi="Symbol" w:hint="default"/>
      </w:rPr>
    </w:lvl>
    <w:lvl w:ilvl="4" w:tplc="6D26AC98">
      <w:start w:val="1"/>
      <w:numFmt w:val="bullet"/>
      <w:lvlText w:val="o"/>
      <w:lvlJc w:val="left"/>
      <w:pPr>
        <w:ind w:left="3600" w:hanging="360"/>
      </w:pPr>
      <w:rPr>
        <w:rFonts w:ascii="Courier New" w:hAnsi="Courier New" w:hint="default"/>
      </w:rPr>
    </w:lvl>
    <w:lvl w:ilvl="5" w:tplc="BF081158">
      <w:start w:val="1"/>
      <w:numFmt w:val="bullet"/>
      <w:lvlText w:val=""/>
      <w:lvlJc w:val="left"/>
      <w:pPr>
        <w:ind w:left="4320" w:hanging="360"/>
      </w:pPr>
      <w:rPr>
        <w:rFonts w:ascii="Wingdings" w:hAnsi="Wingdings" w:hint="default"/>
      </w:rPr>
    </w:lvl>
    <w:lvl w:ilvl="6" w:tplc="CC5C8DE0">
      <w:start w:val="1"/>
      <w:numFmt w:val="bullet"/>
      <w:lvlText w:val=""/>
      <w:lvlJc w:val="left"/>
      <w:pPr>
        <w:ind w:left="5040" w:hanging="360"/>
      </w:pPr>
      <w:rPr>
        <w:rFonts w:ascii="Symbol" w:hAnsi="Symbol" w:hint="default"/>
      </w:rPr>
    </w:lvl>
    <w:lvl w:ilvl="7" w:tplc="3F22792C">
      <w:start w:val="1"/>
      <w:numFmt w:val="bullet"/>
      <w:lvlText w:val="o"/>
      <w:lvlJc w:val="left"/>
      <w:pPr>
        <w:ind w:left="5760" w:hanging="360"/>
      </w:pPr>
      <w:rPr>
        <w:rFonts w:ascii="Courier New" w:hAnsi="Courier New" w:hint="default"/>
      </w:rPr>
    </w:lvl>
    <w:lvl w:ilvl="8" w:tplc="FDECF1FE">
      <w:start w:val="1"/>
      <w:numFmt w:val="bullet"/>
      <w:lvlText w:val=""/>
      <w:lvlJc w:val="left"/>
      <w:pPr>
        <w:ind w:left="6480" w:hanging="360"/>
      </w:pPr>
      <w:rPr>
        <w:rFonts w:ascii="Wingdings" w:hAnsi="Wingdings" w:hint="default"/>
      </w:rPr>
    </w:lvl>
  </w:abstractNum>
  <w:abstractNum w:abstractNumId="39" w15:restartNumberingAfterBreak="0">
    <w:nsid w:val="75B3187E"/>
    <w:multiLevelType w:val="multilevel"/>
    <w:tmpl w:val="9602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EB146E"/>
    <w:multiLevelType w:val="multilevel"/>
    <w:tmpl w:val="7ACC800A"/>
    <w:lvl w:ilvl="0">
      <w:start w:val="2"/>
      <w:numFmt w:val="upperLetter"/>
      <w:lvlText w:val="%1."/>
      <w:lvlJc w:val="left"/>
      <w:pPr>
        <w:tabs>
          <w:tab w:val="num" w:pos="720"/>
        </w:tabs>
        <w:ind w:left="720" w:hanging="360"/>
      </w:pPr>
    </w:lvl>
    <w:lvl w:ilvl="1">
      <w:start w:val="113"/>
      <w:numFmt w:val="decimal"/>
      <w:lvlText w:val="%2"/>
      <w:lvlJc w:val="left"/>
      <w:pPr>
        <w:ind w:left="1440" w:hanging="360"/>
      </w:pPr>
      <w:rPr>
        <w:rFonts w:ascii="Aptos" w:hAnsi="Aptos" w:hint="default"/>
        <w:color w:val="467886"/>
        <w:u w:val="single"/>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B2052E0"/>
    <w:multiLevelType w:val="hybridMultilevel"/>
    <w:tmpl w:val="CFA21E12"/>
    <w:lvl w:ilvl="0" w:tplc="D996DFEA">
      <w:start w:val="1"/>
      <w:numFmt w:val="decimal"/>
      <w:pStyle w:val="Genummerdelij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DE7935"/>
    <w:multiLevelType w:val="hybridMultilevel"/>
    <w:tmpl w:val="37144798"/>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741170">
    <w:abstractNumId w:val="12"/>
  </w:num>
  <w:num w:numId="2" w16cid:durableId="1622571448">
    <w:abstractNumId w:val="31"/>
  </w:num>
  <w:num w:numId="3" w16cid:durableId="147865183">
    <w:abstractNumId w:val="40"/>
  </w:num>
  <w:num w:numId="4" w16cid:durableId="154076462">
    <w:abstractNumId w:val="27"/>
  </w:num>
  <w:num w:numId="5" w16cid:durableId="1934051070">
    <w:abstractNumId w:val="41"/>
  </w:num>
  <w:num w:numId="6" w16cid:durableId="1017081185">
    <w:abstractNumId w:val="5"/>
  </w:num>
  <w:num w:numId="7" w16cid:durableId="649020813">
    <w:abstractNumId w:val="6"/>
  </w:num>
  <w:num w:numId="8" w16cid:durableId="2127003413">
    <w:abstractNumId w:val="33"/>
  </w:num>
  <w:num w:numId="9" w16cid:durableId="575164641">
    <w:abstractNumId w:val="4"/>
  </w:num>
  <w:num w:numId="10" w16cid:durableId="69884990">
    <w:abstractNumId w:val="37"/>
  </w:num>
  <w:num w:numId="11" w16cid:durableId="299464636">
    <w:abstractNumId w:val="7"/>
  </w:num>
  <w:num w:numId="12" w16cid:durableId="1017850039">
    <w:abstractNumId w:val="18"/>
  </w:num>
  <w:num w:numId="13" w16cid:durableId="1876695631">
    <w:abstractNumId w:val="1"/>
  </w:num>
  <w:num w:numId="14" w16cid:durableId="1901937169">
    <w:abstractNumId w:val="22"/>
  </w:num>
  <w:num w:numId="15" w16cid:durableId="582760539">
    <w:abstractNumId w:val="13"/>
  </w:num>
  <w:num w:numId="16" w16cid:durableId="942423308">
    <w:abstractNumId w:val="38"/>
  </w:num>
  <w:num w:numId="17" w16cid:durableId="613944633">
    <w:abstractNumId w:val="42"/>
  </w:num>
  <w:num w:numId="18" w16cid:durableId="21397107">
    <w:abstractNumId w:val="16"/>
  </w:num>
  <w:num w:numId="19" w16cid:durableId="637103035">
    <w:abstractNumId w:val="21"/>
  </w:num>
  <w:num w:numId="20" w16cid:durableId="957101085">
    <w:abstractNumId w:val="36"/>
  </w:num>
  <w:num w:numId="21" w16cid:durableId="2076783619">
    <w:abstractNumId w:val="23"/>
  </w:num>
  <w:num w:numId="22" w16cid:durableId="810485353">
    <w:abstractNumId w:val="2"/>
  </w:num>
  <w:num w:numId="23" w16cid:durableId="2104034664">
    <w:abstractNumId w:val="15"/>
  </w:num>
  <w:num w:numId="24" w16cid:durableId="1934118931">
    <w:abstractNumId w:val="10"/>
  </w:num>
  <w:num w:numId="25" w16cid:durableId="1289973995">
    <w:abstractNumId w:val="3"/>
  </w:num>
  <w:num w:numId="26" w16cid:durableId="288903465">
    <w:abstractNumId w:val="39"/>
  </w:num>
  <w:num w:numId="27" w16cid:durableId="389813916">
    <w:abstractNumId w:val="28"/>
  </w:num>
  <w:num w:numId="28" w16cid:durableId="298807155">
    <w:abstractNumId w:val="32"/>
  </w:num>
  <w:num w:numId="29" w16cid:durableId="691079182">
    <w:abstractNumId w:val="25"/>
  </w:num>
  <w:num w:numId="30" w16cid:durableId="514274337">
    <w:abstractNumId w:val="30"/>
  </w:num>
  <w:num w:numId="31" w16cid:durableId="622807920">
    <w:abstractNumId w:val="0"/>
  </w:num>
  <w:num w:numId="32" w16cid:durableId="825701618">
    <w:abstractNumId w:val="29"/>
  </w:num>
  <w:num w:numId="33" w16cid:durableId="336739026">
    <w:abstractNumId w:val="11"/>
  </w:num>
  <w:num w:numId="34" w16cid:durableId="1825704530">
    <w:abstractNumId w:val="19"/>
  </w:num>
  <w:num w:numId="35" w16cid:durableId="1274896201">
    <w:abstractNumId w:val="34"/>
  </w:num>
  <w:num w:numId="36" w16cid:durableId="1245996351">
    <w:abstractNumId w:val="35"/>
  </w:num>
  <w:num w:numId="37" w16cid:durableId="981040869">
    <w:abstractNumId w:val="9"/>
  </w:num>
  <w:num w:numId="38" w16cid:durableId="573782901">
    <w:abstractNumId w:val="17"/>
  </w:num>
  <w:num w:numId="39" w16cid:durableId="490946242">
    <w:abstractNumId w:val="20"/>
  </w:num>
  <w:num w:numId="40" w16cid:durableId="610402651">
    <w:abstractNumId w:val="14"/>
  </w:num>
  <w:num w:numId="41" w16cid:durableId="1620648274">
    <w:abstractNumId w:val="24"/>
  </w:num>
  <w:num w:numId="42" w16cid:durableId="554901117">
    <w:abstractNumId w:val="26"/>
  </w:num>
  <w:num w:numId="43" w16cid:durableId="219899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86B"/>
    <w:rsid w:val="00007CA4"/>
    <w:rsid w:val="00012352"/>
    <w:rsid w:val="00015015"/>
    <w:rsid w:val="00035B55"/>
    <w:rsid w:val="00047122"/>
    <w:rsid w:val="0005553C"/>
    <w:rsid w:val="00080AB4"/>
    <w:rsid w:val="00087AC7"/>
    <w:rsid w:val="000C6C85"/>
    <w:rsid w:val="000F1887"/>
    <w:rsid w:val="00114E1A"/>
    <w:rsid w:val="00152989"/>
    <w:rsid w:val="00152D94"/>
    <w:rsid w:val="00156E9C"/>
    <w:rsid w:val="00165B7A"/>
    <w:rsid w:val="001825D8"/>
    <w:rsid w:val="0019450E"/>
    <w:rsid w:val="002364CA"/>
    <w:rsid w:val="00237AF2"/>
    <w:rsid w:val="002620B6"/>
    <w:rsid w:val="002C2498"/>
    <w:rsid w:val="002E3028"/>
    <w:rsid w:val="002F2E20"/>
    <w:rsid w:val="002F76DE"/>
    <w:rsid w:val="00305246"/>
    <w:rsid w:val="00324131"/>
    <w:rsid w:val="00362ED0"/>
    <w:rsid w:val="00367DE6"/>
    <w:rsid w:val="003A3202"/>
    <w:rsid w:val="003C7D77"/>
    <w:rsid w:val="003D7AA5"/>
    <w:rsid w:val="003E62DC"/>
    <w:rsid w:val="003E7AC3"/>
    <w:rsid w:val="003F4731"/>
    <w:rsid w:val="004438B7"/>
    <w:rsid w:val="00450EC9"/>
    <w:rsid w:val="00460EDE"/>
    <w:rsid w:val="00486DED"/>
    <w:rsid w:val="004A2C1D"/>
    <w:rsid w:val="004A2F21"/>
    <w:rsid w:val="004C0090"/>
    <w:rsid w:val="004E5009"/>
    <w:rsid w:val="004F1902"/>
    <w:rsid w:val="005160EE"/>
    <w:rsid w:val="00523AE2"/>
    <w:rsid w:val="00535D52"/>
    <w:rsid w:val="00545DED"/>
    <w:rsid w:val="00554BFF"/>
    <w:rsid w:val="00565860"/>
    <w:rsid w:val="0056589D"/>
    <w:rsid w:val="005756D3"/>
    <w:rsid w:val="005C5246"/>
    <w:rsid w:val="005C58CA"/>
    <w:rsid w:val="005E7149"/>
    <w:rsid w:val="00606ED0"/>
    <w:rsid w:val="006678BF"/>
    <w:rsid w:val="00690F1B"/>
    <w:rsid w:val="00693B1C"/>
    <w:rsid w:val="006A5B01"/>
    <w:rsid w:val="006B3094"/>
    <w:rsid w:val="006C7D5E"/>
    <w:rsid w:val="006D108D"/>
    <w:rsid w:val="006E5C16"/>
    <w:rsid w:val="006F080F"/>
    <w:rsid w:val="006F308C"/>
    <w:rsid w:val="006F3590"/>
    <w:rsid w:val="007353F8"/>
    <w:rsid w:val="007376A1"/>
    <w:rsid w:val="0074024D"/>
    <w:rsid w:val="00740533"/>
    <w:rsid w:val="0074433D"/>
    <w:rsid w:val="00745F90"/>
    <w:rsid w:val="007613EF"/>
    <w:rsid w:val="0076454B"/>
    <w:rsid w:val="00774D3E"/>
    <w:rsid w:val="00791FF2"/>
    <w:rsid w:val="007D0FC9"/>
    <w:rsid w:val="00811229"/>
    <w:rsid w:val="00812FAF"/>
    <w:rsid w:val="00821E11"/>
    <w:rsid w:val="00837950"/>
    <w:rsid w:val="00845E8E"/>
    <w:rsid w:val="00937859"/>
    <w:rsid w:val="00961F71"/>
    <w:rsid w:val="0096349E"/>
    <w:rsid w:val="00963552"/>
    <w:rsid w:val="009775F1"/>
    <w:rsid w:val="009A191D"/>
    <w:rsid w:val="009A7DA4"/>
    <w:rsid w:val="00A37B8E"/>
    <w:rsid w:val="00A742C4"/>
    <w:rsid w:val="00A841F1"/>
    <w:rsid w:val="00B206F4"/>
    <w:rsid w:val="00B72F3D"/>
    <w:rsid w:val="00B83558"/>
    <w:rsid w:val="00BA4670"/>
    <w:rsid w:val="00BB32AF"/>
    <w:rsid w:val="00BB566B"/>
    <w:rsid w:val="00BD72C0"/>
    <w:rsid w:val="00BD7455"/>
    <w:rsid w:val="00C351B9"/>
    <w:rsid w:val="00C57662"/>
    <w:rsid w:val="00C65F0A"/>
    <w:rsid w:val="00C709AB"/>
    <w:rsid w:val="00C758B0"/>
    <w:rsid w:val="00C823BF"/>
    <w:rsid w:val="00CA086B"/>
    <w:rsid w:val="00CA500A"/>
    <w:rsid w:val="00CA7A66"/>
    <w:rsid w:val="00CB1FD5"/>
    <w:rsid w:val="00D01DDD"/>
    <w:rsid w:val="00D13B0E"/>
    <w:rsid w:val="00D63FF6"/>
    <w:rsid w:val="00D87D1D"/>
    <w:rsid w:val="00D9518C"/>
    <w:rsid w:val="00DA75EC"/>
    <w:rsid w:val="00DB009D"/>
    <w:rsid w:val="00DB6D31"/>
    <w:rsid w:val="00E01E7C"/>
    <w:rsid w:val="00E13112"/>
    <w:rsid w:val="00E16287"/>
    <w:rsid w:val="00E3024E"/>
    <w:rsid w:val="00E3032A"/>
    <w:rsid w:val="00E42333"/>
    <w:rsid w:val="00E621ED"/>
    <w:rsid w:val="00E7546F"/>
    <w:rsid w:val="00F0241E"/>
    <w:rsid w:val="00F20775"/>
    <w:rsid w:val="00F37D18"/>
    <w:rsid w:val="00FB47D6"/>
    <w:rsid w:val="00FC1B6A"/>
    <w:rsid w:val="00FD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F5CF4"/>
  <w15:chartTrackingRefBased/>
  <w15:docId w15:val="{5801A6D0-BE0B-43B8-BA8A-7F9ECF23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semiHidden="1" w:unhideWhenUsed="1"/>
    <w:lsdException w:name="FollowedHyperlink" w:locked="0" w:semiHidden="1" w:unhideWhenUsed="1"/>
    <w:lsdException w:name="Strong" w:locked="0" w:uiPriority="22"/>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locked="0"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locked="0"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semiHidden="1" w:unhideWhenUsed="1"/>
    <w:lsdException w:name="Smart Link" w:locked="0" w:semiHidden="1" w:unhideWhenUsed="1"/>
  </w:latentStyles>
  <w:style w:type="paragraph" w:default="1" w:styleId="Standaard">
    <w:name w:val="Normal"/>
    <w:uiPriority w:val="11"/>
    <w:qFormat/>
    <w:rsid w:val="005C58CA"/>
    <w:pPr>
      <w:spacing w:before="100" w:beforeAutospacing="1" w:after="100" w:afterAutospacing="1" w:line="288" w:lineRule="auto"/>
    </w:pPr>
    <w:rPr>
      <w:rFonts w:ascii="Merriweather" w:eastAsia="Times New Roman" w:hAnsi="Merriweather" w:cs="Times New Roman"/>
      <w:kern w:val="0"/>
      <w:sz w:val="20"/>
      <w:lang w:val="nl-NL" w:eastAsia="fr-FR"/>
      <w14:ligatures w14:val="none"/>
    </w:rPr>
  </w:style>
  <w:style w:type="paragraph" w:styleId="Kop1">
    <w:name w:val="heading 1"/>
    <w:next w:val="Tekst"/>
    <w:link w:val="Kop1Char"/>
    <w:uiPriority w:val="9"/>
    <w:qFormat/>
    <w:rsid w:val="002364CA"/>
    <w:pPr>
      <w:spacing w:before="360" w:after="120" w:line="240" w:lineRule="auto"/>
      <w:contextualSpacing/>
      <w:outlineLvl w:val="0"/>
    </w:pPr>
    <w:rPr>
      <w:rFonts w:ascii="Vestula Pro DemiBold" w:eastAsia="Times New Roman" w:hAnsi="Vestula Pro DemiBold" w:cs="Arial"/>
      <w:color w:val="001158"/>
      <w:kern w:val="0"/>
      <w:sz w:val="36"/>
      <w:szCs w:val="30"/>
      <w:lang w:val="x-none" w:eastAsia="en-GB"/>
      <w14:ligatures w14:val="none"/>
    </w:rPr>
  </w:style>
  <w:style w:type="paragraph" w:styleId="Kop2">
    <w:name w:val="heading 2"/>
    <w:basedOn w:val="Kop1"/>
    <w:next w:val="Standaard"/>
    <w:link w:val="Kop2Char"/>
    <w:uiPriority w:val="9"/>
    <w:unhideWhenUsed/>
    <w:qFormat/>
    <w:rsid w:val="006E5C16"/>
    <w:pPr>
      <w:outlineLvl w:val="1"/>
    </w:pPr>
    <w:rPr>
      <w:sz w:val="32"/>
    </w:rPr>
  </w:style>
  <w:style w:type="paragraph" w:styleId="Kop3">
    <w:name w:val="heading 3"/>
    <w:basedOn w:val="Kop1"/>
    <w:next w:val="Standaard"/>
    <w:link w:val="Kop3Char"/>
    <w:uiPriority w:val="9"/>
    <w:unhideWhenUsed/>
    <w:qFormat/>
    <w:rsid w:val="002364CA"/>
    <w:pPr>
      <w:outlineLvl w:val="2"/>
    </w:pPr>
    <w:rPr>
      <w:sz w:val="28"/>
      <w:lang w:val="en-US"/>
    </w:rPr>
  </w:style>
  <w:style w:type="paragraph" w:styleId="Kop4">
    <w:name w:val="heading 4"/>
    <w:basedOn w:val="Kop1"/>
    <w:next w:val="Standaard"/>
    <w:link w:val="Kop4Char"/>
    <w:uiPriority w:val="9"/>
    <w:unhideWhenUsed/>
    <w:qFormat/>
    <w:rsid w:val="00152989"/>
    <w:pPr>
      <w:outlineLvl w:val="3"/>
    </w:pPr>
    <w:rPr>
      <w:rFonts w:ascii="Vestula Pro Italic" w:hAnsi="Vestula Pro Italic"/>
      <w:sz w:val="28"/>
    </w:rPr>
  </w:style>
  <w:style w:type="paragraph" w:styleId="Kop5">
    <w:name w:val="heading 5"/>
    <w:basedOn w:val="Kop1"/>
    <w:next w:val="Standaard"/>
    <w:link w:val="Kop5Char"/>
    <w:uiPriority w:val="9"/>
    <w:unhideWhenUsed/>
    <w:qFormat/>
    <w:rsid w:val="00152989"/>
    <w:pPr>
      <w:keepNext/>
      <w:keepLines/>
      <w:outlineLvl w:val="4"/>
    </w:pPr>
    <w:rPr>
      <w:rFonts w:ascii="Vestula Pro" w:eastAsiaTheme="majorEastAsia" w:hAnsi="Vestula Pro" w:cstheme="majorBidi"/>
      <w:color w:val="002060"/>
      <w:sz w:val="28"/>
    </w:rPr>
  </w:style>
  <w:style w:type="paragraph" w:styleId="Kop6">
    <w:name w:val="heading 6"/>
    <w:basedOn w:val="Standaard"/>
    <w:next w:val="Standaard"/>
    <w:link w:val="Kop6Char"/>
    <w:uiPriority w:val="9"/>
    <w:semiHidden/>
    <w:unhideWhenUsed/>
    <w:qFormat/>
    <w:rsid w:val="00E423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23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23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23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64CA"/>
    <w:rPr>
      <w:rFonts w:ascii="Vestula Pro DemiBold" w:eastAsia="Times New Roman" w:hAnsi="Vestula Pro DemiBold" w:cs="Arial"/>
      <w:color w:val="001158"/>
      <w:kern w:val="0"/>
      <w:sz w:val="36"/>
      <w:szCs w:val="30"/>
      <w:lang w:val="x-none" w:eastAsia="en-GB"/>
      <w14:ligatures w14:val="none"/>
    </w:rPr>
  </w:style>
  <w:style w:type="character" w:customStyle="1" w:styleId="Kop2Char">
    <w:name w:val="Kop 2 Char"/>
    <w:basedOn w:val="Standaardalinea-lettertype"/>
    <w:link w:val="Kop2"/>
    <w:uiPriority w:val="9"/>
    <w:rsid w:val="006E5C16"/>
    <w:rPr>
      <w:rFonts w:ascii="Vestula Pro DemiBold" w:eastAsia="Times New Roman" w:hAnsi="Vestula Pro DemiBold" w:cs="Arial"/>
      <w:color w:val="001158"/>
      <w:kern w:val="0"/>
      <w:sz w:val="32"/>
      <w:szCs w:val="30"/>
      <w:lang w:val="x-none" w:eastAsia="en-GB"/>
      <w14:ligatures w14:val="none"/>
    </w:rPr>
  </w:style>
  <w:style w:type="character" w:customStyle="1" w:styleId="Kop3Char">
    <w:name w:val="Kop 3 Char"/>
    <w:basedOn w:val="Standaardalinea-lettertype"/>
    <w:link w:val="Kop3"/>
    <w:uiPriority w:val="9"/>
    <w:rsid w:val="002364CA"/>
    <w:rPr>
      <w:rFonts w:ascii="Vestula Pro DemiBold" w:eastAsia="Times New Roman" w:hAnsi="Vestula Pro DemiBold" w:cs="Arial"/>
      <w:color w:val="001158"/>
      <w:kern w:val="0"/>
      <w:sz w:val="28"/>
      <w:szCs w:val="30"/>
      <w:lang w:eastAsia="en-GB"/>
      <w14:ligatures w14:val="none"/>
    </w:rPr>
  </w:style>
  <w:style w:type="character" w:customStyle="1" w:styleId="Kop4Char">
    <w:name w:val="Kop 4 Char"/>
    <w:basedOn w:val="Standaardalinea-lettertype"/>
    <w:link w:val="Kop4"/>
    <w:uiPriority w:val="9"/>
    <w:rsid w:val="00152989"/>
    <w:rPr>
      <w:rFonts w:ascii="Vestula Pro Italic" w:eastAsia="Times New Roman" w:hAnsi="Vestula Pro Italic" w:cs="Arial"/>
      <w:color w:val="001158"/>
      <w:kern w:val="0"/>
      <w:sz w:val="28"/>
      <w:szCs w:val="30"/>
      <w:lang w:val="x-none" w:eastAsia="en-GB"/>
      <w14:ligatures w14:val="none"/>
    </w:rPr>
  </w:style>
  <w:style w:type="character" w:customStyle="1" w:styleId="Kop5Char">
    <w:name w:val="Kop 5 Char"/>
    <w:basedOn w:val="Standaardalinea-lettertype"/>
    <w:link w:val="Kop5"/>
    <w:uiPriority w:val="9"/>
    <w:rsid w:val="00152989"/>
    <w:rPr>
      <w:rFonts w:ascii="Vestula Pro" w:eastAsiaTheme="majorEastAsia" w:hAnsi="Vestula Pro" w:cstheme="majorBidi"/>
      <w:color w:val="002060"/>
      <w:kern w:val="0"/>
      <w:sz w:val="28"/>
      <w:szCs w:val="30"/>
      <w:lang w:val="x-none" w:eastAsia="en-GB"/>
      <w14:ligatures w14:val="none"/>
    </w:rPr>
  </w:style>
  <w:style w:type="character" w:customStyle="1" w:styleId="Kop6Char">
    <w:name w:val="Kop 6 Char"/>
    <w:basedOn w:val="Standaardalinea-lettertype"/>
    <w:link w:val="Kop6"/>
    <w:uiPriority w:val="9"/>
    <w:semiHidden/>
    <w:rsid w:val="00E423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23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23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2333"/>
    <w:rPr>
      <w:rFonts w:eastAsiaTheme="majorEastAsia" w:cstheme="majorBidi"/>
      <w:color w:val="272727" w:themeColor="text1" w:themeTint="D8"/>
    </w:rPr>
  </w:style>
  <w:style w:type="paragraph" w:styleId="Titel">
    <w:name w:val="Title"/>
    <w:link w:val="TitelChar"/>
    <w:uiPriority w:val="10"/>
    <w:qFormat/>
    <w:rsid w:val="00A742C4"/>
    <w:pPr>
      <w:spacing w:after="840" w:line="240" w:lineRule="auto"/>
      <w:ind w:right="2155"/>
    </w:pPr>
    <w:rPr>
      <w:rFonts w:ascii="Merriweather" w:eastAsia="Times New Roman" w:hAnsi="Merriweather" w:cs="Times New Roman"/>
      <w:b/>
      <w:color w:val="001158"/>
      <w:kern w:val="0"/>
      <w:sz w:val="64"/>
      <w:szCs w:val="28"/>
      <w:lang w:val="x-none" w:eastAsia="en-GB"/>
      <w14:ligatures w14:val="none"/>
    </w:rPr>
  </w:style>
  <w:style w:type="character" w:customStyle="1" w:styleId="TitelChar">
    <w:name w:val="Titel Char"/>
    <w:basedOn w:val="Standaardalinea-lettertype"/>
    <w:link w:val="Titel"/>
    <w:uiPriority w:val="10"/>
    <w:rsid w:val="00A742C4"/>
    <w:rPr>
      <w:rFonts w:ascii="Merriweather" w:eastAsia="Times New Roman" w:hAnsi="Merriweather" w:cs="Times New Roman"/>
      <w:b/>
      <w:color w:val="001158"/>
      <w:kern w:val="0"/>
      <w:sz w:val="64"/>
      <w:szCs w:val="28"/>
      <w:lang w:val="x-none" w:eastAsia="en-GB"/>
      <w14:ligatures w14:val="none"/>
    </w:rPr>
  </w:style>
  <w:style w:type="paragraph" w:styleId="Ondertitel">
    <w:name w:val="Subtitle"/>
    <w:basedOn w:val="Standaard"/>
    <w:next w:val="Standaard"/>
    <w:link w:val="OndertitelChar"/>
    <w:uiPriority w:val="11"/>
    <w:qFormat/>
    <w:rsid w:val="00A742C4"/>
    <w:pPr>
      <w:numPr>
        <w:ilvl w:val="1"/>
      </w:numPr>
    </w:pPr>
    <w:rPr>
      <w:rFonts w:eastAsiaTheme="majorEastAsia" w:cstheme="majorBidi"/>
      <w:color w:val="595959" w:themeColor="text1" w:themeTint="A6"/>
      <w:spacing w:val="15"/>
      <w:sz w:val="36"/>
      <w:szCs w:val="36"/>
      <w:lang w:val="en-US"/>
    </w:rPr>
  </w:style>
  <w:style w:type="character" w:customStyle="1" w:styleId="OndertitelChar">
    <w:name w:val="Ondertitel Char"/>
    <w:basedOn w:val="Standaardalinea-lettertype"/>
    <w:link w:val="Ondertitel"/>
    <w:uiPriority w:val="11"/>
    <w:rsid w:val="006F308C"/>
    <w:rPr>
      <w:rFonts w:ascii="Merriweather" w:eastAsiaTheme="majorEastAsia" w:hAnsi="Merriweather" w:cstheme="majorBidi"/>
      <w:color w:val="595959" w:themeColor="text1" w:themeTint="A6"/>
      <w:spacing w:val="15"/>
      <w:kern w:val="0"/>
      <w:sz w:val="36"/>
      <w:szCs w:val="36"/>
      <w:lang w:eastAsia="fr-FR"/>
      <w14:ligatures w14:val="none"/>
    </w:rPr>
  </w:style>
  <w:style w:type="paragraph" w:styleId="Citaat">
    <w:name w:val="Quote"/>
    <w:basedOn w:val="Standaard"/>
    <w:next w:val="Standaard"/>
    <w:link w:val="CitaatChar"/>
    <w:uiPriority w:val="29"/>
    <w:qFormat/>
    <w:rsid w:val="00E423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2333"/>
    <w:rPr>
      <w:i/>
      <w:iCs/>
      <w:color w:val="404040" w:themeColor="text1" w:themeTint="BF"/>
    </w:rPr>
  </w:style>
  <w:style w:type="paragraph" w:styleId="Lijstalinea">
    <w:name w:val="List Paragraph"/>
    <w:basedOn w:val="Standaard"/>
    <w:link w:val="LijstalineaChar"/>
    <w:uiPriority w:val="1"/>
    <w:qFormat/>
    <w:rsid w:val="00E42333"/>
    <w:pPr>
      <w:ind w:left="720"/>
      <w:contextualSpacing/>
    </w:pPr>
  </w:style>
  <w:style w:type="character" w:styleId="Intensievebenadrukking">
    <w:name w:val="Intense Emphasis"/>
    <w:basedOn w:val="Standaardalinea-lettertype"/>
    <w:uiPriority w:val="21"/>
    <w:qFormat/>
    <w:rsid w:val="00E42333"/>
    <w:rPr>
      <w:i/>
      <w:iCs/>
      <w:color w:val="0F4761" w:themeColor="accent1" w:themeShade="BF"/>
    </w:rPr>
  </w:style>
  <w:style w:type="paragraph" w:styleId="Duidelijkcitaat">
    <w:name w:val="Intense Quote"/>
    <w:basedOn w:val="Standaard"/>
    <w:next w:val="Standaard"/>
    <w:link w:val="DuidelijkcitaatChar"/>
    <w:uiPriority w:val="30"/>
    <w:qFormat/>
    <w:rsid w:val="00E42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2333"/>
    <w:rPr>
      <w:i/>
      <w:iCs/>
      <w:color w:val="0F4761" w:themeColor="accent1" w:themeShade="BF"/>
    </w:rPr>
  </w:style>
  <w:style w:type="character" w:styleId="Intensieveverwijzing">
    <w:name w:val="Intense Reference"/>
    <w:basedOn w:val="Standaardalinea-lettertype"/>
    <w:uiPriority w:val="32"/>
    <w:qFormat/>
    <w:rsid w:val="00E42333"/>
    <w:rPr>
      <w:b/>
      <w:bCs/>
      <w:smallCaps/>
      <w:color w:val="0F4761" w:themeColor="accent1" w:themeShade="BF"/>
      <w:spacing w:val="5"/>
    </w:rPr>
  </w:style>
  <w:style w:type="character" w:styleId="Paginanummer">
    <w:name w:val="page number"/>
    <w:basedOn w:val="Standaardalinea-lettertype"/>
    <w:rsid w:val="00035B55"/>
    <w:rPr>
      <w:rFonts w:ascii="Merriweather" w:hAnsi="Merriweather"/>
      <w:color w:val="595959" w:themeColor="text1" w:themeTint="A6"/>
      <w:sz w:val="20"/>
    </w:rPr>
  </w:style>
  <w:style w:type="table" w:styleId="Rastertabel1licht-Accent5">
    <w:name w:val="Grid Table 1 Light Accent 5"/>
    <w:basedOn w:val="Standaardtabel"/>
    <w:uiPriority w:val="46"/>
    <w:locked/>
    <w:rsid w:val="00367DE6"/>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Voettekst">
    <w:name w:val="footer"/>
    <w:basedOn w:val="Standaard"/>
    <w:link w:val="VoettekstChar"/>
    <w:uiPriority w:val="99"/>
    <w:unhideWhenUsed/>
    <w:rsid w:val="00035B55"/>
    <w:pPr>
      <w:tabs>
        <w:tab w:val="center" w:pos="4680"/>
        <w:tab w:val="right" w:pos="9360"/>
      </w:tabs>
      <w:spacing w:after="0" w:line="240" w:lineRule="auto"/>
    </w:pPr>
    <w:rPr>
      <w:rFonts w:eastAsiaTheme="minorEastAsia"/>
      <w:szCs w:val="22"/>
      <w:lang w:val="en-US" w:eastAsia="en-US"/>
    </w:rPr>
  </w:style>
  <w:style w:type="character" w:customStyle="1" w:styleId="VoettekstChar">
    <w:name w:val="Voettekst Char"/>
    <w:basedOn w:val="Standaardalinea-lettertype"/>
    <w:link w:val="Voettekst"/>
    <w:uiPriority w:val="99"/>
    <w:rsid w:val="00035B55"/>
    <w:rPr>
      <w:rFonts w:ascii="Merriweather" w:eastAsiaTheme="minorEastAsia" w:hAnsi="Merriweather" w:cs="Times New Roman"/>
      <w:kern w:val="0"/>
      <w:sz w:val="20"/>
      <w:szCs w:val="22"/>
      <w14:ligatures w14:val="none"/>
    </w:rPr>
  </w:style>
  <w:style w:type="paragraph" w:styleId="Voetnoottekst">
    <w:name w:val="footnote text"/>
    <w:basedOn w:val="Standaard"/>
    <w:link w:val="VoetnoottekstChar"/>
    <w:uiPriority w:val="99"/>
    <w:unhideWhenUsed/>
    <w:rsid w:val="004A2C1D"/>
    <w:pPr>
      <w:spacing w:after="0" w:line="240" w:lineRule="auto"/>
    </w:pPr>
    <w:rPr>
      <w:szCs w:val="20"/>
    </w:rPr>
  </w:style>
  <w:style w:type="character" w:customStyle="1" w:styleId="VoetnoottekstChar">
    <w:name w:val="Voetnoottekst Char"/>
    <w:basedOn w:val="Standaardalinea-lettertype"/>
    <w:link w:val="Voetnoottekst"/>
    <w:uiPriority w:val="99"/>
    <w:rsid w:val="004A2C1D"/>
    <w:rPr>
      <w:rFonts w:ascii="Merriweather" w:eastAsia="Times New Roman" w:hAnsi="Merriweather" w:cs="Times New Roman"/>
      <w:kern w:val="0"/>
      <w:sz w:val="20"/>
      <w:szCs w:val="20"/>
      <w:lang w:val="en-GB" w:eastAsia="fr-FR"/>
      <w14:ligatures w14:val="none"/>
    </w:rPr>
  </w:style>
  <w:style w:type="character" w:styleId="Voetnootmarkering">
    <w:name w:val="footnote reference"/>
    <w:basedOn w:val="Standaardalinea-lettertype"/>
    <w:uiPriority w:val="99"/>
    <w:semiHidden/>
    <w:unhideWhenUsed/>
    <w:rsid w:val="004A2C1D"/>
    <w:rPr>
      <w:vertAlign w:val="superscript"/>
    </w:rPr>
  </w:style>
  <w:style w:type="paragraph" w:styleId="Koptekst">
    <w:name w:val="header"/>
    <w:basedOn w:val="Standaard"/>
    <w:link w:val="KoptekstChar"/>
    <w:uiPriority w:val="99"/>
    <w:unhideWhenUsed/>
    <w:rsid w:val="004438B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438B7"/>
    <w:rPr>
      <w:rFonts w:ascii="Merriweather" w:eastAsia="Times New Roman" w:hAnsi="Merriweather" w:cs="Times New Roman"/>
      <w:kern w:val="0"/>
      <w:sz w:val="20"/>
      <w:lang w:val="nl-NL" w:eastAsia="fr-FR"/>
      <w14:ligatures w14:val="none"/>
    </w:rPr>
  </w:style>
  <w:style w:type="table" w:customStyle="1" w:styleId="TabelUL">
    <w:name w:val="Tabel UL"/>
    <w:basedOn w:val="Tabellijst1"/>
    <w:uiPriority w:val="99"/>
    <w:locked/>
    <w:rsid w:val="00015015"/>
    <w:pPr>
      <w:spacing w:after="0" w:line="240" w:lineRule="auto"/>
    </w:pPr>
    <w:rPr>
      <w:color w:val="FFFFFF" w:themeColor="background1"/>
      <w:kern w:val="0"/>
      <w:sz w:val="20"/>
      <w:szCs w:val="20"/>
      <w:lang w:val="nl-NL" w:eastAsia="nl-NL"/>
      <w14:ligatures w14:val="none"/>
    </w:rPr>
    <w:tblPr>
      <w:tblStyleColBandSize w:val="1"/>
      <w:tblCellMar>
        <w:top w:w="85" w:type="dxa"/>
        <w:bottom w:w="85" w:type="dxa"/>
      </w:tblCellMar>
    </w:tblPr>
    <w:tcPr>
      <w:shd w:val="clear" w:color="auto" w:fill="auto"/>
      <w:vAlign w:val="center"/>
    </w:tcPr>
    <w:tblStylePr w:type="firstRow">
      <w:pPr>
        <w:jc w:val="left"/>
      </w:pPr>
      <w:rPr>
        <w:rFonts w:ascii="Vestula Pro" w:hAnsi="Vestula Pro"/>
        <w:b w:val="0"/>
        <w:bCs/>
        <w:i w:val="0"/>
        <w:iCs/>
        <w:color w:val="FFFFFF" w:themeColor="background1"/>
        <w:sz w:val="22"/>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001158"/>
      </w:tcPr>
    </w:tblStylePr>
    <w:tblStylePr w:type="lastRow">
      <w:tblPr/>
      <w:tcPr>
        <w:tc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l2br w:val="nil"/>
          <w:tr2bl w:val="nil"/>
        </w:tcBorders>
        <w:shd w:val="clear" w:color="auto" w:fill="auto"/>
      </w:tcPr>
    </w:tblStylePr>
    <w:tblStylePr w:type="band1Horz">
      <w:rPr>
        <w:rFonts w:ascii="Vestula Pro" w:hAnsi="Vestula Pro"/>
        <w:color w:val="auto"/>
        <w:sz w:val="22"/>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BDCFF5"/>
      </w:tcPr>
    </w:tblStylePr>
    <w:tblStylePr w:type="band2Horz">
      <w:rPr>
        <w:color w:val="auto"/>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locked/>
    <w:rsid w:val="00FD394E"/>
    <w:pPr>
      <w:spacing w:afterLines="80" w:after="192" w:line="288" w:lineRule="auto"/>
    </w:pPr>
    <w:rPr>
      <w:rFonts w:ascii="Vestula Pro" w:hAnsi="Vestula Pr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andardtext1">
    <w:name w:val="standardtext1"/>
    <w:locked/>
    <w:rsid w:val="005160EE"/>
  </w:style>
  <w:style w:type="paragraph" w:customStyle="1" w:styleId="Tekst">
    <w:name w:val="Tekst"/>
    <w:link w:val="TekstChar"/>
    <w:locked/>
    <w:rsid w:val="00156E9C"/>
    <w:rPr>
      <w:rFonts w:ascii="Merriweather" w:eastAsia="Times New Roman" w:hAnsi="Merriweather" w:cs="Times New Roman"/>
      <w:color w:val="333333"/>
      <w:kern w:val="0"/>
      <w:sz w:val="22"/>
      <w:lang w:val="nl-NL" w:eastAsia="fr-FR"/>
      <w14:ligatures w14:val="none"/>
    </w:rPr>
  </w:style>
  <w:style w:type="character" w:customStyle="1" w:styleId="TekstChar">
    <w:name w:val="Tekst Char"/>
    <w:basedOn w:val="Standaardalinea-lettertype"/>
    <w:link w:val="Tekst"/>
    <w:rsid w:val="00156E9C"/>
    <w:rPr>
      <w:rFonts w:ascii="Merriweather" w:eastAsia="Times New Roman" w:hAnsi="Merriweather" w:cs="Times New Roman"/>
      <w:color w:val="333333"/>
      <w:kern w:val="0"/>
      <w:sz w:val="22"/>
      <w:lang w:val="nl-NL" w:eastAsia="fr-FR"/>
      <w14:ligatures w14:val="none"/>
    </w:rPr>
  </w:style>
  <w:style w:type="table" w:styleId="Rastertabel1licht-Accent3">
    <w:name w:val="Grid Table 1 Light Accent 3"/>
    <w:basedOn w:val="Standaardtabel"/>
    <w:uiPriority w:val="46"/>
    <w:locked/>
    <w:rsid w:val="00367DE6"/>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Rastertabel7kleurrijk-Accent6">
    <w:name w:val="Grid Table 7 Colorful Accent 6"/>
    <w:basedOn w:val="Standaardtabel"/>
    <w:uiPriority w:val="52"/>
    <w:locked/>
    <w:rsid w:val="00367DE6"/>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paragraph" w:styleId="Geenafstand">
    <w:name w:val="No Spacing"/>
    <w:link w:val="GeenafstandChar"/>
    <w:uiPriority w:val="1"/>
    <w:qFormat/>
    <w:rsid w:val="00156E9C"/>
    <w:pPr>
      <w:spacing w:beforeAutospacing="1" w:after="0" w:afterAutospacing="1" w:line="240" w:lineRule="auto"/>
    </w:pPr>
    <w:rPr>
      <w:rFonts w:ascii="Vestula Pro" w:eastAsia="Times New Roman" w:hAnsi="Vestula Pro" w:cs="Times New Roman"/>
      <w:kern w:val="0"/>
      <w:sz w:val="22"/>
      <w:lang w:val="nl-NL" w:eastAsia="fr-FR"/>
      <w14:ligatures w14:val="none"/>
    </w:rPr>
  </w:style>
  <w:style w:type="character" w:styleId="Hyperlink">
    <w:name w:val="Hyperlink"/>
    <w:basedOn w:val="Standaardalinea-lettertype"/>
    <w:uiPriority w:val="99"/>
    <w:unhideWhenUsed/>
    <w:rsid w:val="00D13B0E"/>
    <w:rPr>
      <w:color w:val="0000FF"/>
      <w:u w:val="single"/>
    </w:rPr>
  </w:style>
  <w:style w:type="character" w:styleId="Onopgelostemelding">
    <w:name w:val="Unresolved Mention"/>
    <w:basedOn w:val="Standaardalinea-lettertype"/>
    <w:uiPriority w:val="99"/>
    <w:semiHidden/>
    <w:unhideWhenUsed/>
    <w:rsid w:val="00D13B0E"/>
    <w:rPr>
      <w:color w:val="605E5C"/>
      <w:shd w:val="clear" w:color="auto" w:fill="E1DFDD"/>
    </w:rPr>
  </w:style>
  <w:style w:type="character" w:styleId="Tekstvantijdelijkeaanduiding">
    <w:name w:val="Placeholder Text"/>
    <w:basedOn w:val="Standaardalinea-lettertype"/>
    <w:uiPriority w:val="99"/>
    <w:semiHidden/>
    <w:rsid w:val="00A841F1"/>
    <w:rPr>
      <w:color w:val="666666"/>
    </w:rPr>
  </w:style>
  <w:style w:type="paragraph" w:styleId="Bijschrift">
    <w:name w:val="caption"/>
    <w:basedOn w:val="Standaard"/>
    <w:next w:val="Standaard"/>
    <w:uiPriority w:val="35"/>
    <w:unhideWhenUsed/>
    <w:rsid w:val="00237AF2"/>
    <w:pPr>
      <w:spacing w:before="0" w:after="200" w:line="240" w:lineRule="auto"/>
    </w:pPr>
    <w:rPr>
      <w:i/>
      <w:iCs/>
      <w:color w:val="0E2841" w:themeColor="text2"/>
      <w:sz w:val="18"/>
      <w:szCs w:val="18"/>
    </w:rPr>
  </w:style>
  <w:style w:type="paragraph" w:styleId="Kopvaninhoudsopgave">
    <w:name w:val="TOC Heading"/>
    <w:basedOn w:val="Kop1"/>
    <w:next w:val="Standaard"/>
    <w:uiPriority w:val="39"/>
    <w:unhideWhenUsed/>
    <w:qFormat/>
    <w:rsid w:val="00961F71"/>
    <w:pPr>
      <w:keepNext/>
      <w:keepLines/>
      <w:spacing w:before="240" w:beforeAutospacing="1" w:after="0" w:afterAutospacing="1" w:line="288" w:lineRule="auto"/>
      <w:contextualSpacing w:val="0"/>
      <w:outlineLvl w:val="9"/>
    </w:pPr>
    <w:rPr>
      <w:rFonts w:eastAsiaTheme="majorEastAsia" w:cstheme="majorBidi"/>
      <w:color w:val="0F4761" w:themeColor="accent1" w:themeShade="BF"/>
      <w:szCs w:val="32"/>
      <w:lang w:val="nl-NL" w:eastAsia="fr-FR"/>
    </w:rPr>
  </w:style>
  <w:style w:type="paragraph" w:styleId="Inhopg1">
    <w:name w:val="toc 1"/>
    <w:basedOn w:val="Standaard"/>
    <w:next w:val="Standaard"/>
    <w:autoRedefine/>
    <w:uiPriority w:val="39"/>
    <w:unhideWhenUsed/>
    <w:rsid w:val="003A3202"/>
  </w:style>
  <w:style w:type="paragraph" w:styleId="Inhopg2">
    <w:name w:val="toc 2"/>
    <w:basedOn w:val="Inhopg1"/>
    <w:next w:val="Standaard"/>
    <w:autoRedefine/>
    <w:uiPriority w:val="39"/>
    <w:unhideWhenUsed/>
    <w:rsid w:val="003A3202"/>
    <w:pPr>
      <w:ind w:left="220"/>
    </w:pPr>
  </w:style>
  <w:style w:type="paragraph" w:styleId="Inhopg3">
    <w:name w:val="toc 3"/>
    <w:basedOn w:val="Inhopg1"/>
    <w:next w:val="Standaard"/>
    <w:autoRedefine/>
    <w:uiPriority w:val="39"/>
    <w:unhideWhenUsed/>
    <w:rsid w:val="00237AF2"/>
    <w:pPr>
      <w:ind w:left="440"/>
    </w:pPr>
  </w:style>
  <w:style w:type="paragraph" w:styleId="Inhopg4">
    <w:name w:val="toc 4"/>
    <w:basedOn w:val="Inhopg1"/>
    <w:next w:val="Standaard"/>
    <w:autoRedefine/>
    <w:uiPriority w:val="39"/>
    <w:semiHidden/>
    <w:unhideWhenUsed/>
    <w:rsid w:val="002620B6"/>
    <w:pPr>
      <w:ind w:left="660"/>
    </w:pPr>
  </w:style>
  <w:style w:type="paragraph" w:styleId="Inhopg5">
    <w:name w:val="toc 5"/>
    <w:basedOn w:val="Inhopg1"/>
    <w:next w:val="Standaard"/>
    <w:autoRedefine/>
    <w:uiPriority w:val="39"/>
    <w:semiHidden/>
    <w:unhideWhenUsed/>
    <w:rsid w:val="002620B6"/>
    <w:pPr>
      <w:ind w:left="880"/>
    </w:pPr>
  </w:style>
  <w:style w:type="paragraph" w:styleId="Index1">
    <w:name w:val="index 1"/>
    <w:basedOn w:val="Standaard"/>
    <w:next w:val="Standaard"/>
    <w:autoRedefine/>
    <w:uiPriority w:val="99"/>
    <w:semiHidden/>
    <w:unhideWhenUsed/>
    <w:rsid w:val="0074024D"/>
    <w:pPr>
      <w:spacing w:before="0" w:after="0" w:line="240" w:lineRule="auto"/>
      <w:ind w:left="220" w:hanging="220"/>
    </w:pPr>
  </w:style>
  <w:style w:type="table" w:styleId="Rastertabel1licht">
    <w:name w:val="Grid Table 1 Light"/>
    <w:basedOn w:val="Standaardtabel"/>
    <w:uiPriority w:val="46"/>
    <w:locked/>
    <w:rsid w:val="007353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
    <w:name w:val="Table Grid"/>
    <w:basedOn w:val="Standaardtabel"/>
    <w:uiPriority w:val="39"/>
    <w:locked/>
    <w:rsid w:val="00937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locked/>
    <w:rsid w:val="00CA086B"/>
    <w:pPr>
      <w:spacing w:line="240" w:lineRule="auto"/>
    </w:pPr>
    <w:rPr>
      <w:rFonts w:asciiTheme="minorHAnsi" w:eastAsiaTheme="majorEastAsia" w:hAnsiTheme="minorHAnsi"/>
      <w:sz w:val="22"/>
      <w:szCs w:val="22"/>
      <w:lang w:eastAsia="en-US"/>
    </w:rPr>
  </w:style>
  <w:style w:type="character" w:customStyle="1" w:styleId="normaltextrun">
    <w:name w:val="normaltextrun"/>
    <w:basedOn w:val="Standaardalinea-lettertype"/>
    <w:locked/>
    <w:rsid w:val="00CA086B"/>
  </w:style>
  <w:style w:type="character" w:customStyle="1" w:styleId="eop">
    <w:name w:val="eop"/>
    <w:basedOn w:val="Standaardalinea-lettertype"/>
    <w:locked/>
    <w:rsid w:val="00CA086B"/>
  </w:style>
  <w:style w:type="paragraph" w:customStyle="1" w:styleId="Onderschrift">
    <w:name w:val="Onderschrift"/>
    <w:basedOn w:val="Standaard"/>
    <w:link w:val="OnderschriftChar"/>
    <w:qFormat/>
    <w:locked/>
    <w:rsid w:val="00CA086B"/>
    <w:pPr>
      <w:spacing w:before="60" w:beforeAutospacing="0" w:after="60" w:afterAutospacing="0" w:line="240" w:lineRule="auto"/>
    </w:pPr>
    <w:rPr>
      <w:rFonts w:asciiTheme="minorHAnsi" w:eastAsiaTheme="majorEastAsia" w:hAnsiTheme="minorHAnsi"/>
      <w:noProof/>
      <w:sz w:val="18"/>
      <w:szCs w:val="18"/>
      <w:lang w:eastAsia="en-US"/>
    </w:rPr>
  </w:style>
  <w:style w:type="character" w:customStyle="1" w:styleId="OnderschriftChar">
    <w:name w:val="Onderschrift Char"/>
    <w:basedOn w:val="Standaardalinea-lettertype"/>
    <w:link w:val="Onderschrift"/>
    <w:rsid w:val="00CA086B"/>
    <w:rPr>
      <w:rFonts w:eastAsiaTheme="majorEastAsia" w:cs="Times New Roman"/>
      <w:noProof/>
      <w:kern w:val="0"/>
      <w:sz w:val="18"/>
      <w:szCs w:val="18"/>
      <w:lang w:val="nl-NL"/>
      <w14:ligatures w14:val="none"/>
    </w:rPr>
  </w:style>
  <w:style w:type="character" w:styleId="Verwijzingopmerking">
    <w:name w:val="annotation reference"/>
    <w:basedOn w:val="Standaardalinea-lettertype"/>
    <w:uiPriority w:val="99"/>
    <w:semiHidden/>
    <w:unhideWhenUsed/>
    <w:rsid w:val="00F0241E"/>
    <w:rPr>
      <w:sz w:val="16"/>
      <w:szCs w:val="16"/>
    </w:rPr>
  </w:style>
  <w:style w:type="paragraph" w:styleId="Tekstopmerking">
    <w:name w:val="annotation text"/>
    <w:basedOn w:val="Standaard"/>
    <w:link w:val="TekstopmerkingChar"/>
    <w:uiPriority w:val="99"/>
    <w:unhideWhenUsed/>
    <w:rsid w:val="00F0241E"/>
    <w:pPr>
      <w:spacing w:before="60" w:beforeAutospacing="0" w:after="160" w:afterAutospacing="0" w:line="240" w:lineRule="auto"/>
    </w:pPr>
    <w:rPr>
      <w:rFonts w:asciiTheme="minorHAnsi" w:eastAsiaTheme="minorHAnsi" w:hAnsiTheme="minorHAnsi" w:cstheme="minorBidi"/>
      <w:kern w:val="2"/>
      <w:szCs w:val="20"/>
      <w:lang w:eastAsia="en-US"/>
      <w14:ligatures w14:val="standardContextual"/>
    </w:rPr>
  </w:style>
  <w:style w:type="character" w:customStyle="1" w:styleId="TekstopmerkingChar">
    <w:name w:val="Tekst opmerking Char"/>
    <w:basedOn w:val="Standaardalinea-lettertype"/>
    <w:link w:val="Tekstopmerking"/>
    <w:uiPriority w:val="99"/>
    <w:rsid w:val="00F0241E"/>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0241E"/>
    <w:rPr>
      <w:b/>
      <w:bCs/>
    </w:rPr>
  </w:style>
  <w:style w:type="character" w:customStyle="1" w:styleId="OnderwerpvanopmerkingChar">
    <w:name w:val="Onderwerp van opmerking Char"/>
    <w:basedOn w:val="TekstopmerkingChar"/>
    <w:link w:val="Onderwerpvanopmerking"/>
    <w:uiPriority w:val="99"/>
    <w:semiHidden/>
    <w:rsid w:val="00F0241E"/>
    <w:rPr>
      <w:b/>
      <w:bCs/>
      <w:sz w:val="20"/>
      <w:szCs w:val="20"/>
      <w:lang w:val="nl-NL"/>
    </w:rPr>
  </w:style>
  <w:style w:type="character" w:customStyle="1" w:styleId="GeenafstandChar">
    <w:name w:val="Geen afstand Char"/>
    <w:basedOn w:val="Standaardalinea-lettertype"/>
    <w:link w:val="Geenafstand"/>
    <w:uiPriority w:val="1"/>
    <w:rsid w:val="00F0241E"/>
    <w:rPr>
      <w:rFonts w:ascii="Vestula Pro" w:eastAsia="Times New Roman" w:hAnsi="Vestula Pro" w:cs="Times New Roman"/>
      <w:kern w:val="0"/>
      <w:sz w:val="22"/>
      <w:lang w:val="nl-NL" w:eastAsia="fr-FR"/>
      <w14:ligatures w14:val="none"/>
    </w:rPr>
  </w:style>
  <w:style w:type="character" w:styleId="GevolgdeHyperlink">
    <w:name w:val="FollowedHyperlink"/>
    <w:basedOn w:val="Standaardalinea-lettertype"/>
    <w:uiPriority w:val="99"/>
    <w:semiHidden/>
    <w:unhideWhenUsed/>
    <w:rsid w:val="00F0241E"/>
    <w:rPr>
      <w:color w:val="96607D" w:themeColor="followedHyperlink"/>
      <w:u w:val="single"/>
    </w:rPr>
  </w:style>
  <w:style w:type="paragraph" w:customStyle="1" w:styleId="Genummerdelijst">
    <w:name w:val="Genummerde lijst"/>
    <w:basedOn w:val="Lijstalinea"/>
    <w:link w:val="GenummerdelijstChar"/>
    <w:qFormat/>
    <w:locked/>
    <w:rsid w:val="00F0241E"/>
    <w:pPr>
      <w:numPr>
        <w:numId w:val="5"/>
      </w:numPr>
      <w:spacing w:before="60" w:beforeAutospacing="0" w:after="60" w:afterAutospacing="0" w:line="259" w:lineRule="auto"/>
      <w:ind w:left="315" w:hanging="315"/>
    </w:pPr>
    <w:rPr>
      <w:rFonts w:eastAsiaTheme="majorEastAsia"/>
      <w:sz w:val="22"/>
      <w:szCs w:val="22"/>
    </w:rPr>
  </w:style>
  <w:style w:type="character" w:customStyle="1" w:styleId="LijstalineaChar">
    <w:name w:val="Lijstalinea Char"/>
    <w:basedOn w:val="Standaardalinea-lettertype"/>
    <w:link w:val="Lijstalinea"/>
    <w:uiPriority w:val="1"/>
    <w:rsid w:val="00F0241E"/>
    <w:rPr>
      <w:rFonts w:ascii="Merriweather" w:eastAsia="Times New Roman" w:hAnsi="Merriweather" w:cs="Times New Roman"/>
      <w:kern w:val="0"/>
      <w:sz w:val="20"/>
      <w:lang w:val="nl-NL" w:eastAsia="fr-FR"/>
      <w14:ligatures w14:val="none"/>
    </w:rPr>
  </w:style>
  <w:style w:type="character" w:customStyle="1" w:styleId="GenummerdelijstChar">
    <w:name w:val="Genummerde lijst Char"/>
    <w:basedOn w:val="LijstalineaChar"/>
    <w:link w:val="Genummerdelijst"/>
    <w:rsid w:val="00F0241E"/>
    <w:rPr>
      <w:rFonts w:ascii="Merriweather" w:eastAsiaTheme="majorEastAsia" w:hAnsi="Merriweather" w:cs="Times New Roman"/>
      <w:kern w:val="0"/>
      <w:sz w:val="22"/>
      <w:szCs w:val="22"/>
      <w:lang w:val="nl-NL" w:eastAsia="fr-FR"/>
      <w14:ligatures w14:val="none"/>
    </w:rPr>
  </w:style>
  <w:style w:type="character" w:styleId="Nadruk">
    <w:name w:val="Emphasis"/>
    <w:basedOn w:val="Standaardalinea-lettertype"/>
    <w:uiPriority w:val="20"/>
    <w:qFormat/>
    <w:rsid w:val="00F0241E"/>
    <w:rPr>
      <w:i/>
      <w:iCs/>
    </w:rPr>
  </w:style>
  <w:style w:type="character" w:customStyle="1" w:styleId="Invoerveld">
    <w:name w:val="Invoerveld"/>
    <w:basedOn w:val="Standaardalinea-lettertype"/>
    <w:uiPriority w:val="1"/>
    <w:qFormat/>
    <w:rsid w:val="00F0241E"/>
  </w:style>
  <w:style w:type="character" w:customStyle="1" w:styleId="scxw13951882">
    <w:name w:val="scxw13951882"/>
    <w:basedOn w:val="Standaardalinea-lettertype"/>
    <w:rsid w:val="00F0241E"/>
  </w:style>
  <w:style w:type="paragraph" w:styleId="Plattetekst">
    <w:name w:val="Body Text"/>
    <w:basedOn w:val="Standaard"/>
    <w:link w:val="PlattetekstChar"/>
    <w:uiPriority w:val="1"/>
    <w:qFormat/>
    <w:rsid w:val="00F0241E"/>
    <w:pPr>
      <w:widowControl w:val="0"/>
      <w:autoSpaceDE w:val="0"/>
      <w:autoSpaceDN w:val="0"/>
      <w:spacing w:before="60" w:beforeAutospacing="0" w:after="60" w:afterAutospacing="0" w:line="240" w:lineRule="auto"/>
    </w:pPr>
    <w:rPr>
      <w:rFonts w:ascii="Arial" w:eastAsia="Arial" w:hAnsi="Arial" w:cs="Arial"/>
      <w:sz w:val="18"/>
      <w:szCs w:val="18"/>
      <w:lang w:eastAsia="en-US"/>
    </w:rPr>
  </w:style>
  <w:style w:type="character" w:customStyle="1" w:styleId="PlattetekstChar">
    <w:name w:val="Platte tekst Char"/>
    <w:basedOn w:val="Standaardalinea-lettertype"/>
    <w:link w:val="Plattetekst"/>
    <w:uiPriority w:val="1"/>
    <w:rsid w:val="00F0241E"/>
    <w:rPr>
      <w:rFonts w:ascii="Arial" w:eastAsia="Arial" w:hAnsi="Arial" w:cs="Arial"/>
      <w:kern w:val="0"/>
      <w:sz w:val="18"/>
      <w:szCs w:val="18"/>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ndyoung.nl/help-mij" TargetMode="External"/><Relationship Id="rId21" Type="http://schemas.openxmlformats.org/officeDocument/2006/relationships/hyperlink" Target="mailto:veiligheidszaken@BB.leidenuniv.nl" TargetMode="External"/><Relationship Id="rId42" Type="http://schemas.openxmlformats.org/officeDocument/2006/relationships/hyperlink" Target="https://rapenburg100.nl/activiteiten-2/verlies-verwerken-leiden-lotgenoten-studenten/" TargetMode="External"/><Relationship Id="rId47" Type="http://schemas.openxmlformats.org/officeDocument/2006/relationships/hyperlink" Target="https://mindhulplijn.nl/?cf=universiteit&amp;cd=gast" TargetMode="External"/><Relationship Id="rId63" Type="http://schemas.openxmlformats.org/officeDocument/2006/relationships/hyperlink" Target="https://www.deluisterlijn.nl/ik-zoek-hulp-home/de-luisterlijn-telefoon.html"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rapenburg100.nl/activiteiten-2/verlies-verwerken-leiden-lotgenoten-studenten/" TargetMode="External"/><Relationship Id="rId11" Type="http://schemas.openxmlformats.org/officeDocument/2006/relationships/image" Target="media/image1.png"/><Relationship Id="rId24" Type="http://schemas.openxmlformats.org/officeDocument/2006/relationships/hyperlink" Target="https://vraagmaar.113.nl/in-gesprek-met-een-jongere/" TargetMode="External"/><Relationship Id="rId32" Type="http://schemas.openxmlformats.org/officeDocument/2006/relationships/hyperlink" Target="https://www.113.nl/chat" TargetMode="External"/><Relationship Id="rId37" Type="http://schemas.openxmlformats.org/officeDocument/2006/relationships/hyperlink" Target="https://www.slachtofferhulp.nl/gebeurtenissen/zelfdoding/?cf=geesteswetenschappen&amp;cd=urban-studies" TargetMode="External"/><Relationship Id="rId40"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45" Type="http://schemas.openxmlformats.org/officeDocument/2006/relationships/hyperlink" Target="https://www.113.nl/chatten" TargetMode="External"/><Relationship Id="rId53" Type="http://schemas.openxmlformats.org/officeDocument/2006/relationships/hyperlink" Target="https://www.slachtofferhulp.nl/gebeurtenissen/zelfdoding/?cf=geesteswetenschappen&amp;cd=urban-studies" TargetMode="External"/><Relationship Id="rId58" Type="http://schemas.openxmlformats.org/officeDocument/2006/relationships/hyperlink" Target="mailto:adviespuntzg@sea.leidenuniv.nl" TargetMode="External"/><Relationship Id="rId66"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s://www.medewerkers.universiteitleiden.nl/po/sociale-veiligheid/vertrouwenspersonen/vertrouwelijk-advies-van-een-vertrouwenspersoon/bestuursbureau-expertisecentra/studenten-en-onderwijszaken?cf=bestuursbureau-expertisecentra&amp;cd=studenten-en-onderwijszaken" TargetMode="External"/><Relationship Id="rId19" Type="http://schemas.openxmlformats.org/officeDocument/2006/relationships/hyperlink" Target="https://www.medewerkers.universiteitleiden.nl/cursussen?pageNumber=1&amp;provider=soz&amp;cf=bestuursbureau-expertisecentra&amp;cd=studenten-en-onderwijszaken" TargetMode="External"/><Relationship Id="rId14" Type="http://schemas.openxmlformats.org/officeDocument/2006/relationships/footer" Target="footer2.xml"/><Relationship Id="rId22" Type="http://schemas.openxmlformats.org/officeDocument/2006/relationships/hyperlink" Target="mailto:adviespuntzg@sea.leidenuniv.nl" TargetMode="External"/><Relationship Id="rId27"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30" Type="http://schemas.openxmlformats.org/officeDocument/2006/relationships/hyperlink" Target="https://www.slachtofferhulp.nl/emotionele-hulp/contact-met-lotgenoten/" TargetMode="External"/><Relationship Id="rId35" Type="http://schemas.openxmlformats.org/officeDocument/2006/relationships/hyperlink" Target="https://www.slachtofferhulp.nl/emotionele-hulp/contact-met-lotgenoten/" TargetMode="External"/><Relationship Id="rId43" Type="http://schemas.openxmlformats.org/officeDocument/2006/relationships/hyperlink" Target="https://www.slachtofferhulp.nl/gebeurtenissen/zelfdoding/?cf=geesteswetenschappen&amp;cd=urban-studies" TargetMode="External"/><Relationship Id="rId48" Type="http://schemas.openxmlformats.org/officeDocument/2006/relationships/hyperlink" Target="mailto:studentenopvangteam@sea.leidenuniv.nl" TargetMode="External"/><Relationship Id="rId56" Type="http://schemas.openxmlformats.org/officeDocument/2006/relationships/hyperlink" Target="https://mindyoung.nl/help-mij" TargetMode="External"/><Relationship Id="rId64" Type="http://schemas.openxmlformats.org/officeDocument/2006/relationships/hyperlink" Target="https://www.student.universiteitleiden.nl/en/news/2024/11/in-memoriam-marceau-trinh-international-studies-student" TargetMode="External"/><Relationship Id="rId69"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rapenburg100.nl/activiteiten-2/verlies-verwerken-leiden-lotgenoten-studente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www.slachtofferhulp.nl" TargetMode="External"/><Relationship Id="rId33" Type="http://schemas.openxmlformats.org/officeDocument/2006/relationships/hyperlink" Target="http://www.mindyoung.nl" TargetMode="External"/><Relationship Id="rId38" Type="http://schemas.openxmlformats.org/officeDocument/2006/relationships/hyperlink" Target="http://www.113.nl/" TargetMode="External"/><Relationship Id="rId46" Type="http://schemas.openxmlformats.org/officeDocument/2006/relationships/hyperlink" Target="https://mindyoung.nl/help-mij" TargetMode="External"/><Relationship Id="rId59"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67" Type="http://schemas.openxmlformats.org/officeDocument/2006/relationships/footer" Target="footer4.xml"/><Relationship Id="rId20" Type="http://schemas.openxmlformats.org/officeDocument/2006/relationships/hyperlink" Target="https://www.slachtofferhulp.nl/emotionele-hulp/contact-met-lotgenoten/" TargetMode="External"/><Relationship Id="rId41" Type="http://schemas.openxmlformats.org/officeDocument/2006/relationships/hyperlink" Target="https://www.student.universiteitleiden.nl/nieuws/2025/05/studentenopvangteam-biedt-luisterend-oor-en-advies-bij-incidenten?cf=wiskunde-en-natuurwetenschappen&amp;cd=governance-of-sustainability-msc" TargetMode="External"/><Relationship Id="rId54" Type="http://schemas.openxmlformats.org/officeDocument/2006/relationships/hyperlink" Target="https://www.113.nl/" TargetMode="External"/><Relationship Id="rId62" Type="http://schemas.openxmlformats.org/officeDocument/2006/relationships/hyperlink" Target="https://www.slachtofferhulp.nl/emotionele-hulp/naar-de-huisart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adviespuntzg@sea.leidenuniv.nl" TargetMode="External"/><Relationship Id="rId28" Type="http://schemas.openxmlformats.org/officeDocument/2006/relationships/hyperlink" Target="https://www.student.universiteitleiden.nl/nieuws/2025/05/studentenopvangteam-biedt-luisterend-oor-en-advies-bij-incidenten?cf=wiskunde-en-natuurwetenschappen&amp;cd=governance-of-sustainability-msc" TargetMode="External"/><Relationship Id="rId36" Type="http://schemas.openxmlformats.org/officeDocument/2006/relationships/hyperlink" Target="mailto:adviespuntzg@sea.leidenuniv.nl" TargetMode="External"/><Relationship Id="rId49"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57" Type="http://schemas.openxmlformats.org/officeDocument/2006/relationships/hyperlink" Target="https://mindhulplijn.nl/?cf=universiteit&amp;cd=gast" TargetMode="External"/><Relationship Id="rId10" Type="http://schemas.openxmlformats.org/officeDocument/2006/relationships/endnotes" Target="endnotes.xml"/><Relationship Id="rId31" Type="http://schemas.openxmlformats.org/officeDocument/2006/relationships/hyperlink" Target="https://www.113.nl/chat" TargetMode="External"/><Relationship Id="rId44" Type="http://schemas.openxmlformats.org/officeDocument/2006/relationships/hyperlink" Target="https://www.113.nl/sites/default/files/113/2020%20middelen/Stappenplan%20scholieren%20en%20studenten.pdf" TargetMode="External"/><Relationship Id="rId52" Type="http://schemas.openxmlformats.org/officeDocument/2006/relationships/hyperlink" Target="https://www.student.universiteitleiden.nl/je-opleiding/contact-en-advies/examencommissie/universiteit-leiden/gast?cd=gast&amp;cf=universiteit" TargetMode="External"/><Relationship Id="rId60" Type="http://schemas.openxmlformats.org/officeDocument/2006/relationships/hyperlink" Target="https://www.medewerkers.universiteitleiden.nl/po/gezondheid/ziek/de-bedrijfsarts/bestuursbureau-expertisecentra/studenten-en-onderwijszaken?cf=bestuursbureau-expertisecentra&amp;cd=studenten-en-onderwijszaken"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lachtofferhulp.nl/emotionele-hulp/naar-de-huisarts/" TargetMode="External"/><Relationship Id="rId39" Type="http://schemas.openxmlformats.org/officeDocument/2006/relationships/hyperlink" Target="https://mindyoung.nl/help-mij" TargetMode="External"/><Relationship Id="rId34" Type="http://schemas.openxmlformats.org/officeDocument/2006/relationships/hyperlink" Target="http://www.mindyoung.nl/" TargetMode="External"/><Relationship Id="rId50" Type="http://schemas.openxmlformats.org/officeDocument/2006/relationships/hyperlink" Target="https://www.student.universiteitleiden.nl/nieuws/2025/05/studentenopvangteam-biedt-luisterend-oor-en-advies-bij-incidenten?cf=wiskunde-en-natuurwetenschappen&amp;cd=governance-of-sustainability-msc" TargetMode="External"/><Relationship Id="rId55" Type="http://schemas.openxmlformats.org/officeDocument/2006/relationships/hyperlink" Target="https://www.deluisterlijn.nl/ik-zoek-hulp-home/de-luisterlijn-telefoon.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education.vic.gov.au/school/principals/health/Pages/studenthealth.aspx" TargetMode="External"/><Relationship Id="rId1" Type="http://schemas.openxmlformats.org/officeDocument/2006/relationships/hyperlink" Target="https://www.113.nl/sites/default/files/113/Actieplannen/113_HO_actieplan-zelfdod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leidenuniv1.sharepoint.com/sites/branding/OfficeTemplateLibrary/Word-publicatie%20(met%20omslag)%20v2606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2E672980C54117A3028AE1CBE265F9"/>
        <w:category>
          <w:name w:val="General"/>
          <w:gallery w:val="placeholder"/>
        </w:category>
        <w:types>
          <w:type w:val="bbPlcHdr"/>
        </w:types>
        <w:behaviors>
          <w:behavior w:val="content"/>
        </w:behaviors>
        <w:guid w:val="{E7D78136-FFA2-4603-8FB7-413732B3A25F}"/>
      </w:docPartPr>
      <w:docPartBody>
        <w:p w:rsidR="005D48A7" w:rsidRDefault="00FD0608" w:rsidP="00FD0608">
          <w:pPr>
            <w:pStyle w:val="C32E672980C54117A3028AE1CBE265F9"/>
          </w:pPr>
          <w:r>
            <w:rPr>
              <w:rFonts w:asciiTheme="majorHAnsi" w:hAnsiTheme="majorHAnsi"/>
            </w:rPr>
            <w:t>Invulveld</w:t>
          </w:r>
        </w:p>
      </w:docPartBody>
    </w:docPart>
    <w:docPart>
      <w:docPartPr>
        <w:name w:val="5EBBBBE42E194787A2E489057EB66C7E"/>
        <w:category>
          <w:name w:val="General"/>
          <w:gallery w:val="placeholder"/>
        </w:category>
        <w:types>
          <w:type w:val="bbPlcHdr"/>
        </w:types>
        <w:behaviors>
          <w:behavior w:val="content"/>
        </w:behaviors>
        <w:guid w:val="{616A61AA-DA08-4948-AD59-54EC18935604}"/>
      </w:docPartPr>
      <w:docPartBody>
        <w:p w:rsidR="005D48A7" w:rsidRDefault="00FD0608" w:rsidP="00FD0608">
          <w:pPr>
            <w:pStyle w:val="5EBBBBE42E194787A2E489057EB66C7E"/>
          </w:pPr>
          <w:r>
            <w:rPr>
              <w:rFonts w:asciiTheme="majorHAnsi" w:hAnsiTheme="majorHAnsi"/>
            </w:rPr>
            <w:t>Invulveld</w:t>
          </w:r>
        </w:p>
      </w:docPartBody>
    </w:docPart>
    <w:docPart>
      <w:docPartPr>
        <w:name w:val="3FBBAEC7CA3B4467B30CCCEE7ECBC7C0"/>
        <w:category>
          <w:name w:val="General"/>
          <w:gallery w:val="placeholder"/>
        </w:category>
        <w:types>
          <w:type w:val="bbPlcHdr"/>
        </w:types>
        <w:behaviors>
          <w:behavior w:val="content"/>
        </w:behaviors>
        <w:guid w:val="{C2AA764F-AB11-478C-9CA3-0CEF25049693}"/>
      </w:docPartPr>
      <w:docPartBody>
        <w:p w:rsidR="005D48A7" w:rsidRDefault="00FD0608" w:rsidP="00FD0608">
          <w:pPr>
            <w:pStyle w:val="3FBBAEC7CA3B4467B30CCCEE7ECBC7C0"/>
          </w:pPr>
          <w:r>
            <w:rPr>
              <w:rFonts w:asciiTheme="majorHAnsi" w:hAnsiTheme="majorHAnsi"/>
            </w:rPr>
            <w:t>Invulveld</w:t>
          </w:r>
        </w:p>
      </w:docPartBody>
    </w:docPart>
    <w:docPart>
      <w:docPartPr>
        <w:name w:val="AAF82330855E4247897690E4B614CC0E"/>
        <w:category>
          <w:name w:val="General"/>
          <w:gallery w:val="placeholder"/>
        </w:category>
        <w:types>
          <w:type w:val="bbPlcHdr"/>
        </w:types>
        <w:behaviors>
          <w:behavior w:val="content"/>
        </w:behaviors>
        <w:guid w:val="{3CD2B0DB-3AE7-483A-989C-4E9734C312DC}"/>
      </w:docPartPr>
      <w:docPartBody>
        <w:p w:rsidR="005D48A7" w:rsidRDefault="00FD0608" w:rsidP="00FD0608">
          <w:pPr>
            <w:pStyle w:val="AAF82330855E4247897690E4B614CC0E"/>
          </w:pPr>
          <w:r>
            <w:rPr>
              <w:rFonts w:asciiTheme="majorHAnsi" w:hAnsiTheme="majorHAnsi"/>
            </w:rPr>
            <w:t>Invulveld</w:t>
          </w:r>
        </w:p>
      </w:docPartBody>
    </w:docPart>
    <w:docPart>
      <w:docPartPr>
        <w:name w:val="5B76B88325EC4553BD8B38A39AE343FD"/>
        <w:category>
          <w:name w:val="General"/>
          <w:gallery w:val="placeholder"/>
        </w:category>
        <w:types>
          <w:type w:val="bbPlcHdr"/>
        </w:types>
        <w:behaviors>
          <w:behavior w:val="content"/>
        </w:behaviors>
        <w:guid w:val="{4098ECE4-8C36-44B8-8500-5C5ACEB84B9F}"/>
      </w:docPartPr>
      <w:docPartBody>
        <w:p w:rsidR="005D48A7" w:rsidRDefault="00FD0608" w:rsidP="00FD0608">
          <w:pPr>
            <w:pStyle w:val="5B76B88325EC4553BD8B38A39AE343FD"/>
          </w:pPr>
          <w:r>
            <w:rPr>
              <w:rFonts w:asciiTheme="majorHAnsi" w:hAnsiTheme="majorHAnsi"/>
            </w:rPr>
            <w:t>Invulveld</w:t>
          </w:r>
        </w:p>
      </w:docPartBody>
    </w:docPart>
    <w:docPart>
      <w:docPartPr>
        <w:name w:val="59258A13EFD94DFAA21D4F1771AA13C9"/>
        <w:category>
          <w:name w:val="General"/>
          <w:gallery w:val="placeholder"/>
        </w:category>
        <w:types>
          <w:type w:val="bbPlcHdr"/>
        </w:types>
        <w:behaviors>
          <w:behavior w:val="content"/>
        </w:behaviors>
        <w:guid w:val="{A3A35D1B-4A90-4D36-9221-5FD0AB0A8ABC}"/>
      </w:docPartPr>
      <w:docPartBody>
        <w:p w:rsidR="005D48A7" w:rsidRDefault="00FD0608" w:rsidP="00FD0608">
          <w:pPr>
            <w:pStyle w:val="59258A13EFD94DFAA21D4F1771AA13C9"/>
          </w:pPr>
          <w:r>
            <w:rPr>
              <w:rFonts w:asciiTheme="majorHAnsi" w:hAnsiTheme="majorHAnsi"/>
            </w:rPr>
            <w:t>Invulveld</w:t>
          </w:r>
        </w:p>
      </w:docPartBody>
    </w:docPart>
    <w:docPart>
      <w:docPartPr>
        <w:name w:val="3E8381A5F6E14C5BA358ADE3C88C305E"/>
        <w:category>
          <w:name w:val="General"/>
          <w:gallery w:val="placeholder"/>
        </w:category>
        <w:types>
          <w:type w:val="bbPlcHdr"/>
        </w:types>
        <w:behaviors>
          <w:behavior w:val="content"/>
        </w:behaviors>
        <w:guid w:val="{25E464DA-14E9-4F2D-B322-FCA4FCE66B5A}"/>
      </w:docPartPr>
      <w:docPartBody>
        <w:p w:rsidR="005D48A7" w:rsidRDefault="00FD0608" w:rsidP="00FD0608">
          <w:pPr>
            <w:pStyle w:val="3E8381A5F6E14C5BA358ADE3C88C305E"/>
          </w:pPr>
          <w:r>
            <w:rPr>
              <w:rFonts w:asciiTheme="majorHAnsi" w:hAnsiTheme="majorHAnsi"/>
            </w:rPr>
            <w:t>Invulveld</w:t>
          </w:r>
        </w:p>
      </w:docPartBody>
    </w:docPart>
    <w:docPart>
      <w:docPartPr>
        <w:name w:val="00D296B3DC5D4893973A5CAF63321950"/>
        <w:category>
          <w:name w:val="General"/>
          <w:gallery w:val="placeholder"/>
        </w:category>
        <w:types>
          <w:type w:val="bbPlcHdr"/>
        </w:types>
        <w:behaviors>
          <w:behavior w:val="content"/>
        </w:behaviors>
        <w:guid w:val="{1C732BE1-62E8-4853-A2B8-A64183FD7B57}"/>
      </w:docPartPr>
      <w:docPartBody>
        <w:p w:rsidR="005D48A7" w:rsidRDefault="00FD0608" w:rsidP="00FD0608">
          <w:pPr>
            <w:pStyle w:val="00D296B3DC5D4893973A5CAF63321950"/>
          </w:pPr>
          <w:r>
            <w:rPr>
              <w:rFonts w:asciiTheme="majorHAnsi" w:hAnsiTheme="majorHAnsi"/>
            </w:rPr>
            <w:t>Invulveld</w:t>
          </w:r>
        </w:p>
      </w:docPartBody>
    </w:docPart>
    <w:docPart>
      <w:docPartPr>
        <w:name w:val="61FC45E091A64057BEEA2251EBDD2A6B"/>
        <w:category>
          <w:name w:val="General"/>
          <w:gallery w:val="placeholder"/>
        </w:category>
        <w:types>
          <w:type w:val="bbPlcHdr"/>
        </w:types>
        <w:behaviors>
          <w:behavior w:val="content"/>
        </w:behaviors>
        <w:guid w:val="{72583E29-2A0B-481B-84E6-FD44958C1940}"/>
      </w:docPartPr>
      <w:docPartBody>
        <w:p w:rsidR="005D48A7" w:rsidRDefault="00FD0608" w:rsidP="00FD0608">
          <w:pPr>
            <w:pStyle w:val="61FC45E091A64057BEEA2251EBDD2A6B"/>
          </w:pPr>
          <w:r>
            <w:rPr>
              <w:rFonts w:asciiTheme="majorHAnsi" w:hAnsiTheme="majorHAnsi"/>
            </w:rPr>
            <w:t>Invulveld</w:t>
          </w:r>
        </w:p>
      </w:docPartBody>
    </w:docPart>
    <w:docPart>
      <w:docPartPr>
        <w:name w:val="1827A43E7DBA4C4DAD9B9715F9A90DA6"/>
        <w:category>
          <w:name w:val="General"/>
          <w:gallery w:val="placeholder"/>
        </w:category>
        <w:types>
          <w:type w:val="bbPlcHdr"/>
        </w:types>
        <w:behaviors>
          <w:behavior w:val="content"/>
        </w:behaviors>
        <w:guid w:val="{5C0404B5-4B6C-4091-ADB9-6ECECFBD663A}"/>
      </w:docPartPr>
      <w:docPartBody>
        <w:p w:rsidR="005D48A7" w:rsidRDefault="00FD0608" w:rsidP="00FD0608">
          <w:pPr>
            <w:pStyle w:val="1827A43E7DBA4C4DAD9B9715F9A90DA6"/>
          </w:pPr>
          <w:r>
            <w:rPr>
              <w:rFonts w:asciiTheme="majorHAnsi" w:hAnsiTheme="majorHAnsi"/>
            </w:rPr>
            <w:t>Invulveld</w:t>
          </w:r>
        </w:p>
      </w:docPartBody>
    </w:docPart>
    <w:docPart>
      <w:docPartPr>
        <w:name w:val="C9A0D5FA28794A219A3487A1B152F1C6"/>
        <w:category>
          <w:name w:val="General"/>
          <w:gallery w:val="placeholder"/>
        </w:category>
        <w:types>
          <w:type w:val="bbPlcHdr"/>
        </w:types>
        <w:behaviors>
          <w:behavior w:val="content"/>
        </w:behaviors>
        <w:guid w:val="{84851015-237F-4E45-B9CA-F65ACAE44F31}"/>
      </w:docPartPr>
      <w:docPartBody>
        <w:p w:rsidR="005D48A7" w:rsidRDefault="00FD0608" w:rsidP="00FD0608">
          <w:pPr>
            <w:pStyle w:val="C9A0D5FA28794A219A3487A1B152F1C6"/>
          </w:pPr>
          <w:r>
            <w:rPr>
              <w:rFonts w:asciiTheme="majorHAnsi" w:hAnsiTheme="majorHAnsi"/>
            </w:rPr>
            <w:t>Invulveld</w:t>
          </w:r>
        </w:p>
      </w:docPartBody>
    </w:docPart>
    <w:docPart>
      <w:docPartPr>
        <w:name w:val="F84FF8D66E0C46898CBC1DDBE5A813EF"/>
        <w:category>
          <w:name w:val="General"/>
          <w:gallery w:val="placeholder"/>
        </w:category>
        <w:types>
          <w:type w:val="bbPlcHdr"/>
        </w:types>
        <w:behaviors>
          <w:behavior w:val="content"/>
        </w:behaviors>
        <w:guid w:val="{4C21516D-BCD2-4FA6-835A-54827AFB2DE8}"/>
      </w:docPartPr>
      <w:docPartBody>
        <w:p w:rsidR="005D48A7" w:rsidRDefault="00FD0608" w:rsidP="00FD0608">
          <w:pPr>
            <w:pStyle w:val="F84FF8D66E0C46898CBC1DDBE5A813EF"/>
          </w:pPr>
          <w:r>
            <w:rPr>
              <w:rFonts w:asciiTheme="majorHAnsi" w:hAnsiTheme="majorHAnsi"/>
            </w:rPr>
            <w:t>Invulveld</w:t>
          </w:r>
        </w:p>
      </w:docPartBody>
    </w:docPart>
    <w:docPart>
      <w:docPartPr>
        <w:name w:val="824FFD126E524BD8AE1768A52E6F9B4A"/>
        <w:category>
          <w:name w:val="General"/>
          <w:gallery w:val="placeholder"/>
        </w:category>
        <w:types>
          <w:type w:val="bbPlcHdr"/>
        </w:types>
        <w:behaviors>
          <w:behavior w:val="content"/>
        </w:behaviors>
        <w:guid w:val="{47930142-7317-41BA-83ED-9880D7DABFF6}"/>
      </w:docPartPr>
      <w:docPartBody>
        <w:p w:rsidR="005D48A7" w:rsidRDefault="00FD0608" w:rsidP="00FD0608">
          <w:pPr>
            <w:pStyle w:val="824FFD126E524BD8AE1768A52E6F9B4A"/>
          </w:pPr>
          <w:r>
            <w:rPr>
              <w:rFonts w:asciiTheme="majorHAnsi" w:hAnsiTheme="majorHAnsi"/>
            </w:rPr>
            <w:t>Invulveld</w:t>
          </w:r>
        </w:p>
      </w:docPartBody>
    </w:docPart>
    <w:docPart>
      <w:docPartPr>
        <w:name w:val="FA840F24D48B44DCA734DC828D2A21E6"/>
        <w:category>
          <w:name w:val="General"/>
          <w:gallery w:val="placeholder"/>
        </w:category>
        <w:types>
          <w:type w:val="bbPlcHdr"/>
        </w:types>
        <w:behaviors>
          <w:behavior w:val="content"/>
        </w:behaviors>
        <w:guid w:val="{44B831B3-5A87-49B7-B53D-766FE61CFA0D}"/>
      </w:docPartPr>
      <w:docPartBody>
        <w:p w:rsidR="005D48A7" w:rsidRDefault="00FD0608" w:rsidP="00FD0608">
          <w:pPr>
            <w:pStyle w:val="FA840F24D48B44DCA734DC828D2A21E6"/>
          </w:pPr>
          <w:r>
            <w:rPr>
              <w:rFonts w:asciiTheme="majorHAnsi" w:hAnsiTheme="majorHAnsi"/>
            </w:rPr>
            <w:t>Invulveld</w:t>
          </w:r>
        </w:p>
      </w:docPartBody>
    </w:docPart>
    <w:docPart>
      <w:docPartPr>
        <w:name w:val="0E171282E1AB4B1A807EF58F72F93331"/>
        <w:category>
          <w:name w:val="General"/>
          <w:gallery w:val="placeholder"/>
        </w:category>
        <w:types>
          <w:type w:val="bbPlcHdr"/>
        </w:types>
        <w:behaviors>
          <w:behavior w:val="content"/>
        </w:behaviors>
        <w:guid w:val="{FD478F8E-7634-4C04-8ABB-A95195BB81F3}"/>
      </w:docPartPr>
      <w:docPartBody>
        <w:p w:rsidR="005D48A7" w:rsidRDefault="00FD0608" w:rsidP="00FD0608">
          <w:pPr>
            <w:pStyle w:val="0E171282E1AB4B1A807EF58F72F93331"/>
          </w:pPr>
          <w:r>
            <w:rPr>
              <w:rFonts w:asciiTheme="majorHAnsi" w:hAnsiTheme="majorHAnsi"/>
            </w:rPr>
            <w:t>Invulveld</w:t>
          </w:r>
        </w:p>
      </w:docPartBody>
    </w:docPart>
    <w:docPart>
      <w:docPartPr>
        <w:name w:val="356507C95A1C4321A10F6F9B19AC01D0"/>
        <w:category>
          <w:name w:val="General"/>
          <w:gallery w:val="placeholder"/>
        </w:category>
        <w:types>
          <w:type w:val="bbPlcHdr"/>
        </w:types>
        <w:behaviors>
          <w:behavior w:val="content"/>
        </w:behaviors>
        <w:guid w:val="{95A5FCB6-9C79-4D21-8C50-7DFD8C19CE42}"/>
      </w:docPartPr>
      <w:docPartBody>
        <w:p w:rsidR="005D48A7" w:rsidRDefault="00FD0608" w:rsidP="00FD0608">
          <w:pPr>
            <w:pStyle w:val="356507C95A1C4321A10F6F9B19AC01D0"/>
          </w:pPr>
          <w:r>
            <w:rPr>
              <w:rFonts w:asciiTheme="majorHAnsi" w:hAnsiTheme="majorHAnsi"/>
            </w:rPr>
            <w:t>Invulveld</w:t>
          </w:r>
        </w:p>
      </w:docPartBody>
    </w:docPart>
    <w:docPart>
      <w:docPartPr>
        <w:name w:val="562AFDA50EF7402A9013513473999A4C"/>
        <w:category>
          <w:name w:val="General"/>
          <w:gallery w:val="placeholder"/>
        </w:category>
        <w:types>
          <w:type w:val="bbPlcHdr"/>
        </w:types>
        <w:behaviors>
          <w:behavior w:val="content"/>
        </w:behaviors>
        <w:guid w:val="{451EA59E-7ACB-42A0-A2AF-66B131357B66}"/>
      </w:docPartPr>
      <w:docPartBody>
        <w:p w:rsidR="005D48A7" w:rsidRDefault="00FD0608" w:rsidP="00FD0608">
          <w:pPr>
            <w:pStyle w:val="562AFDA50EF7402A9013513473999A4C"/>
          </w:pPr>
          <w:r>
            <w:rPr>
              <w:rFonts w:asciiTheme="majorHAnsi" w:hAnsiTheme="majorHAnsi"/>
            </w:rPr>
            <w:t>Invulveld</w:t>
          </w:r>
        </w:p>
      </w:docPartBody>
    </w:docPart>
    <w:docPart>
      <w:docPartPr>
        <w:name w:val="725C26C4B87A4D749F3F26D52885ACAB"/>
        <w:category>
          <w:name w:val="General"/>
          <w:gallery w:val="placeholder"/>
        </w:category>
        <w:types>
          <w:type w:val="bbPlcHdr"/>
        </w:types>
        <w:behaviors>
          <w:behavior w:val="content"/>
        </w:behaviors>
        <w:guid w:val="{6E30E635-050D-43A4-ACE8-65E51C995A7E}"/>
      </w:docPartPr>
      <w:docPartBody>
        <w:p w:rsidR="005D48A7" w:rsidRDefault="00FD0608" w:rsidP="00FD0608">
          <w:pPr>
            <w:pStyle w:val="725C26C4B87A4D749F3F26D52885ACAB"/>
          </w:pPr>
          <w:r>
            <w:rPr>
              <w:rFonts w:asciiTheme="majorHAnsi" w:hAnsiTheme="majorHAnsi"/>
            </w:rPr>
            <w:t>Invulveld</w:t>
          </w:r>
        </w:p>
      </w:docPartBody>
    </w:docPart>
    <w:docPart>
      <w:docPartPr>
        <w:name w:val="8A8553BA173F4D1FB140D264C66B677B"/>
        <w:category>
          <w:name w:val="General"/>
          <w:gallery w:val="placeholder"/>
        </w:category>
        <w:types>
          <w:type w:val="bbPlcHdr"/>
        </w:types>
        <w:behaviors>
          <w:behavior w:val="content"/>
        </w:behaviors>
        <w:guid w:val="{6DDB295B-94CF-4B4B-BE98-CE0FA7CC5FC9}"/>
      </w:docPartPr>
      <w:docPartBody>
        <w:p w:rsidR="005D48A7" w:rsidRDefault="00FD0608" w:rsidP="00FD0608">
          <w:pPr>
            <w:pStyle w:val="8A8553BA173F4D1FB140D264C66B677B"/>
          </w:pPr>
          <w:r>
            <w:rPr>
              <w:rFonts w:asciiTheme="majorHAnsi" w:hAnsiTheme="majorHAnsi"/>
            </w:rPr>
            <w:t>Invulveld</w:t>
          </w:r>
        </w:p>
      </w:docPartBody>
    </w:docPart>
    <w:docPart>
      <w:docPartPr>
        <w:name w:val="81AC35E7E08B420D88303E623939B9FE"/>
        <w:category>
          <w:name w:val="General"/>
          <w:gallery w:val="placeholder"/>
        </w:category>
        <w:types>
          <w:type w:val="bbPlcHdr"/>
        </w:types>
        <w:behaviors>
          <w:behavior w:val="content"/>
        </w:behaviors>
        <w:guid w:val="{8BA70047-D4ED-41AC-B829-8B4AC12BD3F7}"/>
      </w:docPartPr>
      <w:docPartBody>
        <w:p w:rsidR="005D48A7" w:rsidRDefault="00FD0608" w:rsidP="00FD0608">
          <w:pPr>
            <w:pStyle w:val="81AC35E7E08B420D88303E623939B9FE"/>
          </w:pPr>
          <w:r>
            <w:rPr>
              <w:rFonts w:asciiTheme="majorHAnsi" w:hAnsiTheme="majorHAnsi"/>
            </w:rPr>
            <w:t>Invulveld</w:t>
          </w:r>
        </w:p>
      </w:docPartBody>
    </w:docPart>
    <w:docPart>
      <w:docPartPr>
        <w:name w:val="C19693D16190458BA00CA3CE8331C781"/>
        <w:category>
          <w:name w:val="General"/>
          <w:gallery w:val="placeholder"/>
        </w:category>
        <w:types>
          <w:type w:val="bbPlcHdr"/>
        </w:types>
        <w:behaviors>
          <w:behavior w:val="content"/>
        </w:behaviors>
        <w:guid w:val="{BFAA00AA-E121-46C1-A825-4F315B932096}"/>
      </w:docPartPr>
      <w:docPartBody>
        <w:p w:rsidR="005D48A7" w:rsidRDefault="00FD0608" w:rsidP="00FD0608">
          <w:pPr>
            <w:pStyle w:val="C19693D16190458BA00CA3CE8331C781"/>
          </w:pPr>
          <w:r>
            <w:rPr>
              <w:rFonts w:asciiTheme="majorHAnsi" w:hAnsiTheme="majorHAnsi"/>
            </w:rPr>
            <w:t>Invulveld</w:t>
          </w:r>
        </w:p>
      </w:docPartBody>
    </w:docPart>
    <w:docPart>
      <w:docPartPr>
        <w:name w:val="9AF4E79D0D3F4F1A916CB1FE6507CA8A"/>
        <w:category>
          <w:name w:val="General"/>
          <w:gallery w:val="placeholder"/>
        </w:category>
        <w:types>
          <w:type w:val="bbPlcHdr"/>
        </w:types>
        <w:behaviors>
          <w:behavior w:val="content"/>
        </w:behaviors>
        <w:guid w:val="{3173301E-6840-4286-8E01-15BFFAB7556F}"/>
      </w:docPartPr>
      <w:docPartBody>
        <w:p w:rsidR="005D48A7" w:rsidRDefault="00FD0608" w:rsidP="00FD0608">
          <w:pPr>
            <w:pStyle w:val="9AF4E79D0D3F4F1A916CB1FE6507CA8A"/>
          </w:pPr>
          <w:r>
            <w:rPr>
              <w:rFonts w:asciiTheme="majorHAnsi" w:hAnsiTheme="majorHAnsi"/>
            </w:rPr>
            <w:t>Invulveld</w:t>
          </w:r>
        </w:p>
      </w:docPartBody>
    </w:docPart>
    <w:docPart>
      <w:docPartPr>
        <w:name w:val="55A5BED56C30437DB3021343BE4AC24B"/>
        <w:category>
          <w:name w:val="General"/>
          <w:gallery w:val="placeholder"/>
        </w:category>
        <w:types>
          <w:type w:val="bbPlcHdr"/>
        </w:types>
        <w:behaviors>
          <w:behavior w:val="content"/>
        </w:behaviors>
        <w:guid w:val="{1ED92BE3-23C3-445E-8907-845BDB75BD68}"/>
      </w:docPartPr>
      <w:docPartBody>
        <w:p w:rsidR="005D48A7" w:rsidRDefault="00FD0608" w:rsidP="00FD0608">
          <w:pPr>
            <w:pStyle w:val="55A5BED56C30437DB3021343BE4AC24B"/>
          </w:pPr>
          <w:r>
            <w:rPr>
              <w:rFonts w:asciiTheme="majorHAnsi" w:hAnsiTheme="majorHAnsi"/>
            </w:rPr>
            <w:t>Invulveld</w:t>
          </w:r>
        </w:p>
      </w:docPartBody>
    </w:docPart>
    <w:docPart>
      <w:docPartPr>
        <w:name w:val="EAACD14ABA2B49939885A8CC805811BE"/>
        <w:category>
          <w:name w:val="General"/>
          <w:gallery w:val="placeholder"/>
        </w:category>
        <w:types>
          <w:type w:val="bbPlcHdr"/>
        </w:types>
        <w:behaviors>
          <w:behavior w:val="content"/>
        </w:behaviors>
        <w:guid w:val="{A74136FD-B3B1-4E0A-8F24-A5385547E272}"/>
      </w:docPartPr>
      <w:docPartBody>
        <w:p w:rsidR="005D48A7" w:rsidRDefault="00FD0608" w:rsidP="00FD0608">
          <w:pPr>
            <w:pStyle w:val="EAACD14ABA2B49939885A8CC805811BE"/>
          </w:pPr>
          <w:r>
            <w:rPr>
              <w:rFonts w:asciiTheme="majorHAnsi" w:hAnsiTheme="majorHAnsi"/>
            </w:rPr>
            <w:t>Invulveld</w:t>
          </w:r>
        </w:p>
      </w:docPartBody>
    </w:docPart>
    <w:docPart>
      <w:docPartPr>
        <w:name w:val="33C9DE74FB7F403BB8081B2EDD74FFA7"/>
        <w:category>
          <w:name w:val="General"/>
          <w:gallery w:val="placeholder"/>
        </w:category>
        <w:types>
          <w:type w:val="bbPlcHdr"/>
        </w:types>
        <w:behaviors>
          <w:behavior w:val="content"/>
        </w:behaviors>
        <w:guid w:val="{F29D89B4-3541-41D6-965A-E33E5348A8D1}"/>
      </w:docPartPr>
      <w:docPartBody>
        <w:p w:rsidR="005D48A7" w:rsidRDefault="00FD0608" w:rsidP="00FD0608">
          <w:pPr>
            <w:pStyle w:val="33C9DE74FB7F403BB8081B2EDD74FFA7"/>
          </w:pPr>
          <w:r>
            <w:rPr>
              <w:rFonts w:asciiTheme="majorHAnsi" w:hAnsiTheme="majorHAnsi"/>
            </w:rPr>
            <w:t>Invulveld</w:t>
          </w:r>
        </w:p>
      </w:docPartBody>
    </w:docPart>
    <w:docPart>
      <w:docPartPr>
        <w:name w:val="957AEBCDDFD14DB09D9D61B7C22FB4A7"/>
        <w:category>
          <w:name w:val="General"/>
          <w:gallery w:val="placeholder"/>
        </w:category>
        <w:types>
          <w:type w:val="bbPlcHdr"/>
        </w:types>
        <w:behaviors>
          <w:behavior w:val="content"/>
        </w:behaviors>
        <w:guid w:val="{76033B39-C281-4688-A75C-CBF0E4DA95F5}"/>
      </w:docPartPr>
      <w:docPartBody>
        <w:p w:rsidR="005D48A7" w:rsidRDefault="00FD0608" w:rsidP="00FD0608">
          <w:pPr>
            <w:pStyle w:val="957AEBCDDFD14DB09D9D61B7C22FB4A7"/>
          </w:pPr>
          <w:r>
            <w:rPr>
              <w:rFonts w:asciiTheme="majorHAnsi" w:hAnsiTheme="majorHAnsi"/>
            </w:rPr>
            <w:t>Invulveld</w:t>
          </w:r>
        </w:p>
      </w:docPartBody>
    </w:docPart>
    <w:docPart>
      <w:docPartPr>
        <w:name w:val="AF76DB5FD5F84F5FA18323B474ADFF89"/>
        <w:category>
          <w:name w:val="General"/>
          <w:gallery w:val="placeholder"/>
        </w:category>
        <w:types>
          <w:type w:val="bbPlcHdr"/>
        </w:types>
        <w:behaviors>
          <w:behavior w:val="content"/>
        </w:behaviors>
        <w:guid w:val="{EEC29FCD-2512-466E-9A78-06A4E276EF2D}"/>
      </w:docPartPr>
      <w:docPartBody>
        <w:p w:rsidR="005D48A7" w:rsidRDefault="00FD0608" w:rsidP="00FD0608">
          <w:pPr>
            <w:pStyle w:val="AF76DB5FD5F84F5FA18323B474ADFF89"/>
          </w:pPr>
          <w:r w:rsidRPr="00832F0D">
            <w:t>Klik of tik om tekst in te voeren.</w:t>
          </w:r>
        </w:p>
      </w:docPartBody>
    </w:docPart>
    <w:docPart>
      <w:docPartPr>
        <w:name w:val="029F7E8C78034013B8EA3EAAB6140C8A"/>
        <w:category>
          <w:name w:val="General"/>
          <w:gallery w:val="placeholder"/>
        </w:category>
        <w:types>
          <w:type w:val="bbPlcHdr"/>
        </w:types>
        <w:behaviors>
          <w:behavior w:val="content"/>
        </w:behaviors>
        <w:guid w:val="{4B2EE012-8D65-42C7-956D-B58EF3F3EC8E}"/>
      </w:docPartPr>
      <w:docPartBody>
        <w:p w:rsidR="005D48A7" w:rsidRDefault="00FD0608" w:rsidP="00FD0608">
          <w:pPr>
            <w:pStyle w:val="029F7E8C78034013B8EA3EAAB6140C8A"/>
          </w:pPr>
          <w:r>
            <w:rPr>
              <w:rFonts w:asciiTheme="majorHAnsi" w:hAnsiTheme="majorHAnsi"/>
            </w:rPr>
            <w:t>Invulveld</w:t>
          </w:r>
        </w:p>
      </w:docPartBody>
    </w:docPart>
    <w:docPart>
      <w:docPartPr>
        <w:name w:val="5844E5815F1E47DFB3E79B2421298016"/>
        <w:category>
          <w:name w:val="General"/>
          <w:gallery w:val="placeholder"/>
        </w:category>
        <w:types>
          <w:type w:val="bbPlcHdr"/>
        </w:types>
        <w:behaviors>
          <w:behavior w:val="content"/>
        </w:behaviors>
        <w:guid w:val="{34E8227D-BAF7-478E-B644-27387410EBFF}"/>
      </w:docPartPr>
      <w:docPartBody>
        <w:p w:rsidR="005D48A7" w:rsidRDefault="00FD0608" w:rsidP="00FD0608">
          <w:pPr>
            <w:pStyle w:val="5844E5815F1E47DFB3E79B2421298016"/>
          </w:pPr>
          <w:r>
            <w:rPr>
              <w:rFonts w:asciiTheme="majorHAnsi" w:hAnsiTheme="majorHAnsi"/>
            </w:rPr>
            <w:t>Invulveld</w:t>
          </w:r>
        </w:p>
      </w:docPartBody>
    </w:docPart>
    <w:docPart>
      <w:docPartPr>
        <w:name w:val="BD87842C97444E4697F82DA764B86D6B"/>
        <w:category>
          <w:name w:val="General"/>
          <w:gallery w:val="placeholder"/>
        </w:category>
        <w:types>
          <w:type w:val="bbPlcHdr"/>
        </w:types>
        <w:behaviors>
          <w:behavior w:val="content"/>
        </w:behaviors>
        <w:guid w:val="{4B54C68F-F59B-4EA4-A52A-5505C5FF11D0}"/>
      </w:docPartPr>
      <w:docPartBody>
        <w:p w:rsidR="005D48A7" w:rsidRDefault="00FD0608" w:rsidP="00FD0608">
          <w:pPr>
            <w:pStyle w:val="BD87842C97444E4697F82DA764B86D6B"/>
          </w:pPr>
          <w:r>
            <w:rPr>
              <w:rFonts w:asciiTheme="majorHAnsi" w:hAnsiTheme="majorHAnsi"/>
            </w:rPr>
            <w:t>Invulveld</w:t>
          </w:r>
        </w:p>
      </w:docPartBody>
    </w:docPart>
    <w:docPart>
      <w:docPartPr>
        <w:name w:val="04DFA891B9974B2282E0079593C0BC6A"/>
        <w:category>
          <w:name w:val="General"/>
          <w:gallery w:val="placeholder"/>
        </w:category>
        <w:types>
          <w:type w:val="bbPlcHdr"/>
        </w:types>
        <w:behaviors>
          <w:behavior w:val="content"/>
        </w:behaviors>
        <w:guid w:val="{D7EABA54-A6CF-486E-913A-1D274E97D04A}"/>
      </w:docPartPr>
      <w:docPartBody>
        <w:p w:rsidR="005D48A7" w:rsidRDefault="00FD0608" w:rsidP="00FD0608">
          <w:pPr>
            <w:pStyle w:val="04DFA891B9974B2282E0079593C0BC6A"/>
          </w:pPr>
          <w:r>
            <w:rPr>
              <w:rFonts w:asciiTheme="majorHAnsi" w:hAnsiTheme="majorHAnsi"/>
            </w:rPr>
            <w:t>Invulveld</w:t>
          </w:r>
        </w:p>
      </w:docPartBody>
    </w:docPart>
    <w:docPart>
      <w:docPartPr>
        <w:name w:val="3EF7843020224E6F8DEC70C27D5FC6E6"/>
        <w:category>
          <w:name w:val="General"/>
          <w:gallery w:val="placeholder"/>
        </w:category>
        <w:types>
          <w:type w:val="bbPlcHdr"/>
        </w:types>
        <w:behaviors>
          <w:behavior w:val="content"/>
        </w:behaviors>
        <w:guid w:val="{FAC1649E-9BE7-403D-9404-B5E89611936A}"/>
      </w:docPartPr>
      <w:docPartBody>
        <w:p w:rsidR="005D48A7" w:rsidRDefault="00FD0608" w:rsidP="00FD0608">
          <w:pPr>
            <w:pStyle w:val="3EF7843020224E6F8DEC70C27D5FC6E6"/>
          </w:pPr>
          <w:r>
            <w:rPr>
              <w:rFonts w:asciiTheme="majorHAnsi" w:hAnsiTheme="majorHAnsi"/>
            </w:rPr>
            <w:t>Invulveld</w:t>
          </w:r>
        </w:p>
      </w:docPartBody>
    </w:docPart>
    <w:docPart>
      <w:docPartPr>
        <w:name w:val="2DE3D8462C6C4567A14877284B84BDB6"/>
        <w:category>
          <w:name w:val="General"/>
          <w:gallery w:val="placeholder"/>
        </w:category>
        <w:types>
          <w:type w:val="bbPlcHdr"/>
        </w:types>
        <w:behaviors>
          <w:behavior w:val="content"/>
        </w:behaviors>
        <w:guid w:val="{F69C41D1-884E-4815-BE83-CB466DE1744C}"/>
      </w:docPartPr>
      <w:docPartBody>
        <w:p w:rsidR="005D48A7" w:rsidRDefault="00FD0608" w:rsidP="00FD0608">
          <w:pPr>
            <w:pStyle w:val="2DE3D8462C6C4567A14877284B84BDB6"/>
          </w:pPr>
          <w:r>
            <w:rPr>
              <w:rFonts w:asciiTheme="majorHAnsi" w:hAnsiTheme="majorHAnsi"/>
            </w:rPr>
            <w:t>Invulveld</w:t>
          </w:r>
        </w:p>
      </w:docPartBody>
    </w:docPart>
    <w:docPart>
      <w:docPartPr>
        <w:name w:val="94066EF3F8404777B647E98D1E91BB5F"/>
        <w:category>
          <w:name w:val="General"/>
          <w:gallery w:val="placeholder"/>
        </w:category>
        <w:types>
          <w:type w:val="bbPlcHdr"/>
        </w:types>
        <w:behaviors>
          <w:behavior w:val="content"/>
        </w:behaviors>
        <w:guid w:val="{A2D288B4-60ED-4DC5-8580-6EC8F9959D15}"/>
      </w:docPartPr>
      <w:docPartBody>
        <w:p w:rsidR="005D48A7" w:rsidRDefault="00FD0608" w:rsidP="00FD0608">
          <w:pPr>
            <w:pStyle w:val="94066EF3F8404777B647E98D1E91BB5F"/>
          </w:pPr>
          <w:r>
            <w:rPr>
              <w:rFonts w:asciiTheme="majorHAnsi" w:hAnsiTheme="majorHAnsi"/>
            </w:rPr>
            <w:t>Invulveld</w:t>
          </w:r>
        </w:p>
      </w:docPartBody>
    </w:docPart>
    <w:docPart>
      <w:docPartPr>
        <w:name w:val="39434BAA6A644E24B529CD430805CA95"/>
        <w:category>
          <w:name w:val="General"/>
          <w:gallery w:val="placeholder"/>
        </w:category>
        <w:types>
          <w:type w:val="bbPlcHdr"/>
        </w:types>
        <w:behaviors>
          <w:behavior w:val="content"/>
        </w:behaviors>
        <w:guid w:val="{DBE98D73-A8E0-4D67-87C9-FFA0852ADEC9}"/>
      </w:docPartPr>
      <w:docPartBody>
        <w:p w:rsidR="005D48A7" w:rsidRDefault="00FD0608" w:rsidP="00FD0608">
          <w:pPr>
            <w:pStyle w:val="39434BAA6A644E24B529CD430805CA95"/>
          </w:pPr>
          <w:r>
            <w:rPr>
              <w:rFonts w:asciiTheme="majorHAnsi" w:hAnsiTheme="majorHAnsi"/>
            </w:rPr>
            <w:t>Invulveld</w:t>
          </w:r>
        </w:p>
      </w:docPartBody>
    </w:docPart>
    <w:docPart>
      <w:docPartPr>
        <w:name w:val="1D8CB084337C4F7BB929B3C26A7BBA06"/>
        <w:category>
          <w:name w:val="General"/>
          <w:gallery w:val="placeholder"/>
        </w:category>
        <w:types>
          <w:type w:val="bbPlcHdr"/>
        </w:types>
        <w:behaviors>
          <w:behavior w:val="content"/>
        </w:behaviors>
        <w:guid w:val="{820D0891-0DA7-4509-9D9F-7FDFE32C08D7}"/>
      </w:docPartPr>
      <w:docPartBody>
        <w:p w:rsidR="005D48A7" w:rsidRDefault="00FD0608" w:rsidP="00FD0608">
          <w:pPr>
            <w:pStyle w:val="1D8CB084337C4F7BB929B3C26A7BBA06"/>
          </w:pPr>
          <w:r>
            <w:rPr>
              <w:rFonts w:asciiTheme="majorHAnsi" w:hAnsiTheme="majorHAnsi"/>
            </w:rPr>
            <w:t>Invulveld</w:t>
          </w:r>
        </w:p>
      </w:docPartBody>
    </w:docPart>
    <w:docPart>
      <w:docPartPr>
        <w:name w:val="603F84EBD1F746219F6625ED0CC6048E"/>
        <w:category>
          <w:name w:val="General"/>
          <w:gallery w:val="placeholder"/>
        </w:category>
        <w:types>
          <w:type w:val="bbPlcHdr"/>
        </w:types>
        <w:behaviors>
          <w:behavior w:val="content"/>
        </w:behaviors>
        <w:guid w:val="{B489E798-1ED6-4788-A79D-D7B59992AEC7}"/>
      </w:docPartPr>
      <w:docPartBody>
        <w:p w:rsidR="005D48A7" w:rsidRDefault="00FD0608" w:rsidP="00FD0608">
          <w:pPr>
            <w:pStyle w:val="603F84EBD1F746219F6625ED0CC6048E"/>
          </w:pPr>
          <w:r>
            <w:rPr>
              <w:rFonts w:asciiTheme="majorHAnsi" w:hAnsiTheme="majorHAnsi"/>
            </w:rPr>
            <w:t>Invulveld</w:t>
          </w:r>
        </w:p>
      </w:docPartBody>
    </w:docPart>
    <w:docPart>
      <w:docPartPr>
        <w:name w:val="B56AC2365FB8410D8762549AFDB38DB5"/>
        <w:category>
          <w:name w:val="General"/>
          <w:gallery w:val="placeholder"/>
        </w:category>
        <w:types>
          <w:type w:val="bbPlcHdr"/>
        </w:types>
        <w:behaviors>
          <w:behavior w:val="content"/>
        </w:behaviors>
        <w:guid w:val="{FF1FC693-AD17-4855-B43A-29983D64C393}"/>
      </w:docPartPr>
      <w:docPartBody>
        <w:p w:rsidR="005D48A7" w:rsidRDefault="00FD0608" w:rsidP="00FD0608">
          <w:pPr>
            <w:pStyle w:val="B56AC2365FB8410D8762549AFDB38DB5"/>
          </w:pPr>
          <w:r>
            <w:rPr>
              <w:rFonts w:asciiTheme="majorHAnsi" w:hAnsiTheme="majorHAnsi"/>
            </w:rPr>
            <w:t>Invulveld</w:t>
          </w:r>
        </w:p>
      </w:docPartBody>
    </w:docPart>
    <w:docPart>
      <w:docPartPr>
        <w:name w:val="5AB0F8A907D4446B926AFC15D17F0510"/>
        <w:category>
          <w:name w:val="General"/>
          <w:gallery w:val="placeholder"/>
        </w:category>
        <w:types>
          <w:type w:val="bbPlcHdr"/>
        </w:types>
        <w:behaviors>
          <w:behavior w:val="content"/>
        </w:behaviors>
        <w:guid w:val="{A076F2F7-70F0-44CB-9454-7D47A94E1D22}"/>
      </w:docPartPr>
      <w:docPartBody>
        <w:p w:rsidR="005D48A7" w:rsidRDefault="00FD0608" w:rsidP="00FD0608">
          <w:pPr>
            <w:pStyle w:val="5AB0F8A907D4446B926AFC15D17F0510"/>
          </w:pPr>
          <w:r>
            <w:rPr>
              <w:rFonts w:asciiTheme="majorHAnsi" w:hAnsiTheme="majorHAnsi"/>
            </w:rPr>
            <w:t>Invulveld</w:t>
          </w:r>
        </w:p>
      </w:docPartBody>
    </w:docPart>
    <w:docPart>
      <w:docPartPr>
        <w:name w:val="2687EA77B7BE45DCBE109B893B27D07F"/>
        <w:category>
          <w:name w:val="General"/>
          <w:gallery w:val="placeholder"/>
        </w:category>
        <w:types>
          <w:type w:val="bbPlcHdr"/>
        </w:types>
        <w:behaviors>
          <w:behavior w:val="content"/>
        </w:behaviors>
        <w:guid w:val="{1672ECE2-CFF9-4168-B564-CA1DF5EA16FF}"/>
      </w:docPartPr>
      <w:docPartBody>
        <w:p w:rsidR="005D48A7" w:rsidRDefault="00FD0608" w:rsidP="00FD0608">
          <w:pPr>
            <w:pStyle w:val="2687EA77B7BE45DCBE109B893B27D07F"/>
          </w:pPr>
          <w:r>
            <w:rPr>
              <w:rFonts w:asciiTheme="majorHAnsi" w:hAnsiTheme="majorHAnsi"/>
            </w:rPr>
            <w:t>Invulveld</w:t>
          </w:r>
        </w:p>
      </w:docPartBody>
    </w:docPart>
    <w:docPart>
      <w:docPartPr>
        <w:name w:val="0A32B2EB762A41E087C870B99C38B598"/>
        <w:category>
          <w:name w:val="General"/>
          <w:gallery w:val="placeholder"/>
        </w:category>
        <w:types>
          <w:type w:val="bbPlcHdr"/>
        </w:types>
        <w:behaviors>
          <w:behavior w:val="content"/>
        </w:behaviors>
        <w:guid w:val="{FD9DC9B9-58C4-4DCD-9645-13B1B607FE4E}"/>
      </w:docPartPr>
      <w:docPartBody>
        <w:p w:rsidR="005D48A7" w:rsidRDefault="00FD0608" w:rsidP="00FD0608">
          <w:pPr>
            <w:pStyle w:val="0A32B2EB762A41E087C870B99C38B598"/>
          </w:pPr>
          <w:r>
            <w:rPr>
              <w:rFonts w:asciiTheme="majorHAnsi" w:hAnsiTheme="majorHAnsi"/>
            </w:rPr>
            <w:t>Invulveld</w:t>
          </w:r>
        </w:p>
      </w:docPartBody>
    </w:docPart>
    <w:docPart>
      <w:docPartPr>
        <w:name w:val="81099A01C31244B797755A98DC40C7D7"/>
        <w:category>
          <w:name w:val="General"/>
          <w:gallery w:val="placeholder"/>
        </w:category>
        <w:types>
          <w:type w:val="bbPlcHdr"/>
        </w:types>
        <w:behaviors>
          <w:behavior w:val="content"/>
        </w:behaviors>
        <w:guid w:val="{C42EC898-5ABA-4052-AD58-E3A325A1313D}"/>
      </w:docPartPr>
      <w:docPartBody>
        <w:p w:rsidR="005D48A7" w:rsidRDefault="00FD0608" w:rsidP="00FD0608">
          <w:pPr>
            <w:pStyle w:val="81099A01C31244B797755A98DC40C7D7"/>
          </w:pPr>
          <w:r>
            <w:rPr>
              <w:rFonts w:asciiTheme="majorHAnsi" w:hAnsiTheme="majorHAnsi"/>
            </w:rPr>
            <w:t>Invulveld</w:t>
          </w:r>
        </w:p>
      </w:docPartBody>
    </w:docPart>
    <w:docPart>
      <w:docPartPr>
        <w:name w:val="2AFCFB8FE4AA4A2191D28B71EE4FE01B"/>
        <w:category>
          <w:name w:val="General"/>
          <w:gallery w:val="placeholder"/>
        </w:category>
        <w:types>
          <w:type w:val="bbPlcHdr"/>
        </w:types>
        <w:behaviors>
          <w:behavior w:val="content"/>
        </w:behaviors>
        <w:guid w:val="{ED8E3CEF-7AD7-4366-B1D8-E92BCD7C396F}"/>
      </w:docPartPr>
      <w:docPartBody>
        <w:p w:rsidR="005D48A7" w:rsidRDefault="00FD0608" w:rsidP="00FD0608">
          <w:pPr>
            <w:pStyle w:val="2AFCFB8FE4AA4A2191D28B71EE4FE01B"/>
          </w:pPr>
          <w:r>
            <w:rPr>
              <w:rFonts w:asciiTheme="majorHAnsi" w:hAnsiTheme="majorHAnsi"/>
            </w:rPr>
            <w:t>Invulveld</w:t>
          </w:r>
        </w:p>
      </w:docPartBody>
    </w:docPart>
    <w:docPart>
      <w:docPartPr>
        <w:name w:val="4E0DE01ABA844ACA91E8886A2128427A"/>
        <w:category>
          <w:name w:val="General"/>
          <w:gallery w:val="placeholder"/>
        </w:category>
        <w:types>
          <w:type w:val="bbPlcHdr"/>
        </w:types>
        <w:behaviors>
          <w:behavior w:val="content"/>
        </w:behaviors>
        <w:guid w:val="{FDDBADD2-F878-48BF-9A8E-50F6991D30EF}"/>
      </w:docPartPr>
      <w:docPartBody>
        <w:p w:rsidR="005D48A7" w:rsidRDefault="00FD0608" w:rsidP="00FD0608">
          <w:pPr>
            <w:pStyle w:val="4E0DE01ABA844ACA91E8886A2128427A"/>
          </w:pPr>
          <w:r>
            <w:rPr>
              <w:rFonts w:asciiTheme="majorHAnsi" w:hAnsiTheme="majorHAnsi"/>
            </w:rPr>
            <w:t>Invulveld</w:t>
          </w:r>
        </w:p>
      </w:docPartBody>
    </w:docPart>
    <w:docPart>
      <w:docPartPr>
        <w:name w:val="0017B66438F448D4B8328DE343FAE249"/>
        <w:category>
          <w:name w:val="General"/>
          <w:gallery w:val="placeholder"/>
        </w:category>
        <w:types>
          <w:type w:val="bbPlcHdr"/>
        </w:types>
        <w:behaviors>
          <w:behavior w:val="content"/>
        </w:behaviors>
        <w:guid w:val="{7D049F55-005F-4944-A9FF-C30AD215437E}"/>
      </w:docPartPr>
      <w:docPartBody>
        <w:p w:rsidR="005D48A7" w:rsidRDefault="00FD0608" w:rsidP="00FD0608">
          <w:pPr>
            <w:pStyle w:val="0017B66438F448D4B8328DE343FAE249"/>
          </w:pPr>
          <w:r>
            <w:rPr>
              <w:rFonts w:asciiTheme="majorHAnsi" w:hAnsiTheme="majorHAnsi"/>
            </w:rPr>
            <w:t>Invulveld</w:t>
          </w:r>
        </w:p>
      </w:docPartBody>
    </w:docPart>
    <w:docPart>
      <w:docPartPr>
        <w:name w:val="7E8A839398A94595A03F3B6AACC38BFA"/>
        <w:category>
          <w:name w:val="General"/>
          <w:gallery w:val="placeholder"/>
        </w:category>
        <w:types>
          <w:type w:val="bbPlcHdr"/>
        </w:types>
        <w:behaviors>
          <w:behavior w:val="content"/>
        </w:behaviors>
        <w:guid w:val="{54B21904-3D68-4343-8360-4168F0E8D7CF}"/>
      </w:docPartPr>
      <w:docPartBody>
        <w:p w:rsidR="005D48A7" w:rsidRDefault="00FD0608" w:rsidP="00FD0608">
          <w:pPr>
            <w:pStyle w:val="7E8A839398A94595A03F3B6AACC38BFA"/>
          </w:pPr>
          <w:r>
            <w:rPr>
              <w:rFonts w:asciiTheme="majorHAnsi" w:hAnsiTheme="majorHAnsi"/>
            </w:rPr>
            <w:t>Invulveld</w:t>
          </w:r>
        </w:p>
      </w:docPartBody>
    </w:docPart>
    <w:docPart>
      <w:docPartPr>
        <w:name w:val="7924C685138D4D7F8C0F29333CE8421F"/>
        <w:category>
          <w:name w:val="General"/>
          <w:gallery w:val="placeholder"/>
        </w:category>
        <w:types>
          <w:type w:val="bbPlcHdr"/>
        </w:types>
        <w:behaviors>
          <w:behavior w:val="content"/>
        </w:behaviors>
        <w:guid w:val="{1319E9B9-A141-4367-A4ED-E388CE3D5D9B}"/>
      </w:docPartPr>
      <w:docPartBody>
        <w:p w:rsidR="005D48A7" w:rsidRDefault="00FD0608" w:rsidP="00FD0608">
          <w:pPr>
            <w:pStyle w:val="7924C685138D4D7F8C0F29333CE8421F"/>
          </w:pPr>
          <w:r>
            <w:rPr>
              <w:rFonts w:asciiTheme="majorHAnsi" w:hAnsiTheme="majorHAnsi"/>
            </w:rPr>
            <w:t>Invulveld</w:t>
          </w:r>
        </w:p>
      </w:docPartBody>
    </w:docPart>
    <w:docPart>
      <w:docPartPr>
        <w:name w:val="D90E6347272B4E6E82727DD96899A858"/>
        <w:category>
          <w:name w:val="General"/>
          <w:gallery w:val="placeholder"/>
        </w:category>
        <w:types>
          <w:type w:val="bbPlcHdr"/>
        </w:types>
        <w:behaviors>
          <w:behavior w:val="content"/>
        </w:behaviors>
        <w:guid w:val="{1AD3002A-884B-4DA3-BB85-09A6D43DD2E3}"/>
      </w:docPartPr>
      <w:docPartBody>
        <w:p w:rsidR="005D48A7" w:rsidRDefault="00FD0608" w:rsidP="00FD0608">
          <w:pPr>
            <w:pStyle w:val="D90E6347272B4E6E82727DD96899A858"/>
          </w:pPr>
          <w:r>
            <w:rPr>
              <w:rFonts w:asciiTheme="majorHAnsi" w:hAnsiTheme="majorHAnsi"/>
            </w:rPr>
            <w:t>Invulveld</w:t>
          </w:r>
        </w:p>
      </w:docPartBody>
    </w:docPart>
    <w:docPart>
      <w:docPartPr>
        <w:name w:val="357CD7D2392E41AC8ACB5C150B888551"/>
        <w:category>
          <w:name w:val="General"/>
          <w:gallery w:val="placeholder"/>
        </w:category>
        <w:types>
          <w:type w:val="bbPlcHdr"/>
        </w:types>
        <w:behaviors>
          <w:behavior w:val="content"/>
        </w:behaviors>
        <w:guid w:val="{A10F0AFA-A64D-4BB8-AA93-B5878F528C02}"/>
      </w:docPartPr>
      <w:docPartBody>
        <w:p w:rsidR="005D48A7" w:rsidRDefault="00FD0608" w:rsidP="00FD0608">
          <w:pPr>
            <w:pStyle w:val="357CD7D2392E41AC8ACB5C150B888551"/>
          </w:pPr>
          <w:r>
            <w:rPr>
              <w:rFonts w:asciiTheme="majorHAnsi" w:hAnsiTheme="majorHAnsi"/>
            </w:rPr>
            <w:t>Invulveld</w:t>
          </w:r>
        </w:p>
      </w:docPartBody>
    </w:docPart>
    <w:docPart>
      <w:docPartPr>
        <w:name w:val="69B35CACED0F4723A45FE2903D714E40"/>
        <w:category>
          <w:name w:val="General"/>
          <w:gallery w:val="placeholder"/>
        </w:category>
        <w:types>
          <w:type w:val="bbPlcHdr"/>
        </w:types>
        <w:behaviors>
          <w:behavior w:val="content"/>
        </w:behaviors>
        <w:guid w:val="{1377264B-5CD0-46D5-8D23-712739FAD710}"/>
      </w:docPartPr>
      <w:docPartBody>
        <w:p w:rsidR="005D48A7" w:rsidRDefault="00FD0608" w:rsidP="00FD0608">
          <w:pPr>
            <w:pStyle w:val="69B35CACED0F4723A45FE2903D714E40"/>
          </w:pPr>
          <w:r>
            <w:rPr>
              <w:rFonts w:asciiTheme="majorHAnsi" w:hAnsiTheme="majorHAnsi"/>
            </w:rPr>
            <w:t>Invulveld</w:t>
          </w:r>
        </w:p>
      </w:docPartBody>
    </w:docPart>
    <w:docPart>
      <w:docPartPr>
        <w:name w:val="AC6A9A44A8574179BAD81168830DF0A2"/>
        <w:category>
          <w:name w:val="General"/>
          <w:gallery w:val="placeholder"/>
        </w:category>
        <w:types>
          <w:type w:val="bbPlcHdr"/>
        </w:types>
        <w:behaviors>
          <w:behavior w:val="content"/>
        </w:behaviors>
        <w:guid w:val="{E0E3C37D-9B3A-4AF0-AD74-C77FAF5A8323}"/>
      </w:docPartPr>
      <w:docPartBody>
        <w:p w:rsidR="005D48A7" w:rsidRDefault="00FD0608" w:rsidP="00FD0608">
          <w:pPr>
            <w:pStyle w:val="AC6A9A44A8574179BAD81168830DF0A2"/>
          </w:pPr>
          <w:r>
            <w:rPr>
              <w:rFonts w:asciiTheme="majorHAnsi" w:hAnsiTheme="majorHAnsi"/>
            </w:rPr>
            <w:t>Invulveld</w:t>
          </w:r>
        </w:p>
      </w:docPartBody>
    </w:docPart>
    <w:docPart>
      <w:docPartPr>
        <w:name w:val="A97F4EAC2F104633AE9E482A24A5A341"/>
        <w:category>
          <w:name w:val="General"/>
          <w:gallery w:val="placeholder"/>
        </w:category>
        <w:types>
          <w:type w:val="bbPlcHdr"/>
        </w:types>
        <w:behaviors>
          <w:behavior w:val="content"/>
        </w:behaviors>
        <w:guid w:val="{4D47DF5F-3B77-4077-878B-1338EDF96912}"/>
      </w:docPartPr>
      <w:docPartBody>
        <w:p w:rsidR="005D48A7" w:rsidRDefault="00FD0608" w:rsidP="00FD0608">
          <w:pPr>
            <w:pStyle w:val="A97F4EAC2F104633AE9E482A24A5A341"/>
          </w:pPr>
          <w:r>
            <w:rPr>
              <w:rFonts w:asciiTheme="majorHAnsi" w:hAnsiTheme="majorHAnsi"/>
            </w:rPr>
            <w:t>Invulveld</w:t>
          </w:r>
        </w:p>
      </w:docPartBody>
    </w:docPart>
    <w:docPart>
      <w:docPartPr>
        <w:name w:val="A24229D061E34EB6A2E5F43AD0096F7B"/>
        <w:category>
          <w:name w:val="General"/>
          <w:gallery w:val="placeholder"/>
        </w:category>
        <w:types>
          <w:type w:val="bbPlcHdr"/>
        </w:types>
        <w:behaviors>
          <w:behavior w:val="content"/>
        </w:behaviors>
        <w:guid w:val="{689144BA-AAE3-4B18-8D33-EFA0730E9FC4}"/>
      </w:docPartPr>
      <w:docPartBody>
        <w:p w:rsidR="005D48A7" w:rsidRDefault="00FD0608" w:rsidP="00FD0608">
          <w:pPr>
            <w:pStyle w:val="A24229D061E34EB6A2E5F43AD0096F7B"/>
          </w:pPr>
          <w:r>
            <w:rPr>
              <w:rFonts w:asciiTheme="majorHAnsi" w:hAnsiTheme="majorHAnsi"/>
            </w:rPr>
            <w:t>Invulveld</w:t>
          </w:r>
        </w:p>
      </w:docPartBody>
    </w:docPart>
    <w:docPart>
      <w:docPartPr>
        <w:name w:val="EE261793B3EC4E938875DF047691D5F5"/>
        <w:category>
          <w:name w:val="General"/>
          <w:gallery w:val="placeholder"/>
        </w:category>
        <w:types>
          <w:type w:val="bbPlcHdr"/>
        </w:types>
        <w:behaviors>
          <w:behavior w:val="content"/>
        </w:behaviors>
        <w:guid w:val="{EDB90694-D5DF-4461-918D-B33D813A205D}"/>
      </w:docPartPr>
      <w:docPartBody>
        <w:p w:rsidR="005D48A7" w:rsidRDefault="00FD0608" w:rsidP="00FD0608">
          <w:pPr>
            <w:pStyle w:val="EE261793B3EC4E938875DF047691D5F5"/>
          </w:pPr>
          <w:r>
            <w:rPr>
              <w:rFonts w:asciiTheme="majorHAnsi" w:hAnsiTheme="majorHAnsi"/>
            </w:rPr>
            <w:t>Invulveld</w:t>
          </w:r>
        </w:p>
      </w:docPartBody>
    </w:docPart>
    <w:docPart>
      <w:docPartPr>
        <w:name w:val="6944908502AD4D8CA60CC9BF58195487"/>
        <w:category>
          <w:name w:val="General"/>
          <w:gallery w:val="placeholder"/>
        </w:category>
        <w:types>
          <w:type w:val="bbPlcHdr"/>
        </w:types>
        <w:behaviors>
          <w:behavior w:val="content"/>
        </w:behaviors>
        <w:guid w:val="{2737CC53-D231-407D-B6CC-D7F8875F753D}"/>
      </w:docPartPr>
      <w:docPartBody>
        <w:p w:rsidR="005D48A7" w:rsidRDefault="00FD0608" w:rsidP="00FD0608">
          <w:pPr>
            <w:pStyle w:val="6944908502AD4D8CA60CC9BF58195487"/>
          </w:pPr>
          <w:r>
            <w:rPr>
              <w:rFonts w:asciiTheme="majorHAnsi" w:hAnsiTheme="majorHAnsi"/>
            </w:rPr>
            <w:t>Invulveld</w:t>
          </w:r>
        </w:p>
      </w:docPartBody>
    </w:docPart>
    <w:docPart>
      <w:docPartPr>
        <w:name w:val="D1E0488527684CAEBBA89DDCB59C7120"/>
        <w:category>
          <w:name w:val="General"/>
          <w:gallery w:val="placeholder"/>
        </w:category>
        <w:types>
          <w:type w:val="bbPlcHdr"/>
        </w:types>
        <w:behaviors>
          <w:behavior w:val="content"/>
        </w:behaviors>
        <w:guid w:val="{F050A7CE-AC8E-49A7-BE94-2786FCF31755}"/>
      </w:docPartPr>
      <w:docPartBody>
        <w:p w:rsidR="005D48A7" w:rsidRDefault="00FD0608" w:rsidP="00FD0608">
          <w:pPr>
            <w:pStyle w:val="D1E0488527684CAEBBA89DDCB59C7120"/>
          </w:pPr>
          <w:r>
            <w:rPr>
              <w:rFonts w:asciiTheme="majorHAnsi" w:hAnsiTheme="majorHAnsi"/>
            </w:rPr>
            <w:t>Invulveld</w:t>
          </w:r>
        </w:p>
      </w:docPartBody>
    </w:docPart>
    <w:docPart>
      <w:docPartPr>
        <w:name w:val="5AB1FCD5121B4335AC449D5B175F7ACD"/>
        <w:category>
          <w:name w:val="General"/>
          <w:gallery w:val="placeholder"/>
        </w:category>
        <w:types>
          <w:type w:val="bbPlcHdr"/>
        </w:types>
        <w:behaviors>
          <w:behavior w:val="content"/>
        </w:behaviors>
        <w:guid w:val="{AEAC2C6C-AE13-475C-8BCD-6879EBF84930}"/>
      </w:docPartPr>
      <w:docPartBody>
        <w:p w:rsidR="005D48A7" w:rsidRDefault="00FD0608" w:rsidP="00FD0608">
          <w:pPr>
            <w:pStyle w:val="5AB1FCD5121B4335AC449D5B175F7ACD"/>
          </w:pPr>
          <w:r>
            <w:rPr>
              <w:rFonts w:asciiTheme="majorHAnsi" w:hAnsiTheme="majorHAnsi"/>
            </w:rPr>
            <w:t>Invulveld</w:t>
          </w:r>
        </w:p>
      </w:docPartBody>
    </w:docPart>
    <w:docPart>
      <w:docPartPr>
        <w:name w:val="3CA4FB3EA597421EA68AA57BCAB9699F"/>
        <w:category>
          <w:name w:val="General"/>
          <w:gallery w:val="placeholder"/>
        </w:category>
        <w:types>
          <w:type w:val="bbPlcHdr"/>
        </w:types>
        <w:behaviors>
          <w:behavior w:val="content"/>
        </w:behaviors>
        <w:guid w:val="{318084A3-904F-40A6-A21A-A1247B245A6C}"/>
      </w:docPartPr>
      <w:docPartBody>
        <w:p w:rsidR="005D48A7" w:rsidRDefault="00FD0608" w:rsidP="00FD0608">
          <w:pPr>
            <w:pStyle w:val="3CA4FB3EA597421EA68AA57BCAB9699F"/>
          </w:pPr>
          <w:r>
            <w:rPr>
              <w:rFonts w:asciiTheme="majorHAnsi" w:hAnsiTheme="majorHAnsi"/>
            </w:rPr>
            <w:t>Invulveld</w:t>
          </w:r>
        </w:p>
      </w:docPartBody>
    </w:docPart>
    <w:docPart>
      <w:docPartPr>
        <w:name w:val="1D815E1487B64FF0A5EFA2F986C28729"/>
        <w:category>
          <w:name w:val="General"/>
          <w:gallery w:val="placeholder"/>
        </w:category>
        <w:types>
          <w:type w:val="bbPlcHdr"/>
        </w:types>
        <w:behaviors>
          <w:behavior w:val="content"/>
        </w:behaviors>
        <w:guid w:val="{3796C69F-D80D-4D44-B7FD-A3F1DFA0385D}"/>
      </w:docPartPr>
      <w:docPartBody>
        <w:p w:rsidR="005D48A7" w:rsidRDefault="00FD0608" w:rsidP="00FD0608">
          <w:pPr>
            <w:pStyle w:val="1D815E1487B64FF0A5EFA2F986C28729"/>
          </w:pPr>
          <w:r>
            <w:rPr>
              <w:rFonts w:asciiTheme="majorHAnsi" w:hAnsiTheme="majorHAnsi"/>
            </w:rPr>
            <w:t>Invulveld</w:t>
          </w:r>
        </w:p>
      </w:docPartBody>
    </w:docPart>
    <w:docPart>
      <w:docPartPr>
        <w:name w:val="8B1238DE6AD147EBA6D0E06780956442"/>
        <w:category>
          <w:name w:val="General"/>
          <w:gallery w:val="placeholder"/>
        </w:category>
        <w:types>
          <w:type w:val="bbPlcHdr"/>
        </w:types>
        <w:behaviors>
          <w:behavior w:val="content"/>
        </w:behaviors>
        <w:guid w:val="{21ACCF5E-FA0C-4B39-A18E-4F85EF9D1402}"/>
      </w:docPartPr>
      <w:docPartBody>
        <w:p w:rsidR="005D48A7" w:rsidRDefault="00FD0608" w:rsidP="00FD0608">
          <w:pPr>
            <w:pStyle w:val="8B1238DE6AD147EBA6D0E06780956442"/>
          </w:pPr>
          <w:r>
            <w:rPr>
              <w:rFonts w:asciiTheme="majorHAnsi" w:hAnsiTheme="majorHAnsi"/>
            </w:rPr>
            <w:t>Invulveld</w:t>
          </w:r>
        </w:p>
      </w:docPartBody>
    </w:docPart>
    <w:docPart>
      <w:docPartPr>
        <w:name w:val="4377F56072EA4BB39250530477865FA8"/>
        <w:category>
          <w:name w:val="General"/>
          <w:gallery w:val="placeholder"/>
        </w:category>
        <w:types>
          <w:type w:val="bbPlcHdr"/>
        </w:types>
        <w:behaviors>
          <w:behavior w:val="content"/>
        </w:behaviors>
        <w:guid w:val="{7E21F793-F9DA-44B7-9004-5846F4D2E8F2}"/>
      </w:docPartPr>
      <w:docPartBody>
        <w:p w:rsidR="005D48A7" w:rsidRDefault="00FD0608" w:rsidP="00FD0608">
          <w:pPr>
            <w:pStyle w:val="4377F56072EA4BB39250530477865FA8"/>
          </w:pPr>
          <w:r>
            <w:rPr>
              <w:rFonts w:asciiTheme="majorHAnsi" w:hAnsiTheme="majorHAnsi"/>
            </w:rPr>
            <w:t>Invulveld</w:t>
          </w:r>
        </w:p>
      </w:docPartBody>
    </w:docPart>
    <w:docPart>
      <w:docPartPr>
        <w:name w:val="81A1F42DA5484D2F9A574FDFC56328F7"/>
        <w:category>
          <w:name w:val="General"/>
          <w:gallery w:val="placeholder"/>
        </w:category>
        <w:types>
          <w:type w:val="bbPlcHdr"/>
        </w:types>
        <w:behaviors>
          <w:behavior w:val="content"/>
        </w:behaviors>
        <w:guid w:val="{69871B20-E619-440C-9CBE-1AB1351297C8}"/>
      </w:docPartPr>
      <w:docPartBody>
        <w:p w:rsidR="005D48A7" w:rsidRDefault="00FD0608" w:rsidP="00FD0608">
          <w:pPr>
            <w:pStyle w:val="81A1F42DA5484D2F9A574FDFC56328F7"/>
          </w:pPr>
          <w:r>
            <w:rPr>
              <w:rFonts w:asciiTheme="majorHAnsi" w:hAnsiTheme="majorHAnsi"/>
            </w:rPr>
            <w:t>Invulveld</w:t>
          </w:r>
        </w:p>
      </w:docPartBody>
    </w:docPart>
    <w:docPart>
      <w:docPartPr>
        <w:name w:val="5D587D23B0DA4C46AF59C7E25055D6F9"/>
        <w:category>
          <w:name w:val="General"/>
          <w:gallery w:val="placeholder"/>
        </w:category>
        <w:types>
          <w:type w:val="bbPlcHdr"/>
        </w:types>
        <w:behaviors>
          <w:behavior w:val="content"/>
        </w:behaviors>
        <w:guid w:val="{CDE35910-2559-4CE2-A861-5D802936B4CB}"/>
      </w:docPartPr>
      <w:docPartBody>
        <w:p w:rsidR="005D48A7" w:rsidRDefault="00FD0608" w:rsidP="00FD0608">
          <w:pPr>
            <w:pStyle w:val="5D587D23B0DA4C46AF59C7E25055D6F9"/>
          </w:pPr>
          <w:r>
            <w:rPr>
              <w:rFonts w:asciiTheme="majorHAnsi" w:hAnsiTheme="majorHAnsi"/>
            </w:rPr>
            <w:t>Invulveld</w:t>
          </w:r>
        </w:p>
      </w:docPartBody>
    </w:docPart>
    <w:docPart>
      <w:docPartPr>
        <w:name w:val="2FDB4BA1B23A49F5918ADD6A7A2B0F26"/>
        <w:category>
          <w:name w:val="General"/>
          <w:gallery w:val="placeholder"/>
        </w:category>
        <w:types>
          <w:type w:val="bbPlcHdr"/>
        </w:types>
        <w:behaviors>
          <w:behavior w:val="content"/>
        </w:behaviors>
        <w:guid w:val="{1069E409-F116-4890-B254-53581712CE61}"/>
      </w:docPartPr>
      <w:docPartBody>
        <w:p w:rsidR="005D48A7" w:rsidRDefault="00FD0608" w:rsidP="00FD0608">
          <w:pPr>
            <w:pStyle w:val="2FDB4BA1B23A49F5918ADD6A7A2B0F26"/>
          </w:pPr>
          <w:r>
            <w:rPr>
              <w:rFonts w:asciiTheme="majorHAnsi" w:hAnsiTheme="majorHAnsi"/>
            </w:rPr>
            <w:t>Invulveld</w:t>
          </w:r>
        </w:p>
      </w:docPartBody>
    </w:docPart>
    <w:docPart>
      <w:docPartPr>
        <w:name w:val="2163D2B01E674F3B92A0A2A68E84D66B"/>
        <w:category>
          <w:name w:val="General"/>
          <w:gallery w:val="placeholder"/>
        </w:category>
        <w:types>
          <w:type w:val="bbPlcHdr"/>
        </w:types>
        <w:behaviors>
          <w:behavior w:val="content"/>
        </w:behaviors>
        <w:guid w:val="{485CCBF1-F04E-463F-AFB5-DBCD64B2EF3C}"/>
      </w:docPartPr>
      <w:docPartBody>
        <w:p w:rsidR="005D48A7" w:rsidRDefault="00FD0608" w:rsidP="00FD0608">
          <w:pPr>
            <w:pStyle w:val="2163D2B01E674F3B92A0A2A68E84D66B"/>
          </w:pPr>
          <w:r>
            <w:rPr>
              <w:rFonts w:asciiTheme="majorHAnsi" w:hAnsiTheme="majorHAnsi"/>
            </w:rPr>
            <w:t>Invulveld</w:t>
          </w:r>
        </w:p>
      </w:docPartBody>
    </w:docPart>
    <w:docPart>
      <w:docPartPr>
        <w:name w:val="035F31CE8C3C44508FA929D45A4F5509"/>
        <w:category>
          <w:name w:val="General"/>
          <w:gallery w:val="placeholder"/>
        </w:category>
        <w:types>
          <w:type w:val="bbPlcHdr"/>
        </w:types>
        <w:behaviors>
          <w:behavior w:val="content"/>
        </w:behaviors>
        <w:guid w:val="{31781DFE-6287-4EC0-B1F7-6C98E4D0EF37}"/>
      </w:docPartPr>
      <w:docPartBody>
        <w:p w:rsidR="005D48A7" w:rsidRDefault="00FD0608" w:rsidP="00FD0608">
          <w:pPr>
            <w:pStyle w:val="035F31CE8C3C44508FA929D45A4F5509"/>
          </w:pPr>
          <w:r>
            <w:rPr>
              <w:rFonts w:asciiTheme="majorHAnsi" w:hAnsiTheme="majorHAnsi"/>
            </w:rPr>
            <w:t>Invulveld</w:t>
          </w:r>
        </w:p>
      </w:docPartBody>
    </w:docPart>
    <w:docPart>
      <w:docPartPr>
        <w:name w:val="9A864341D045400FA1DD730A33991762"/>
        <w:category>
          <w:name w:val="General"/>
          <w:gallery w:val="placeholder"/>
        </w:category>
        <w:types>
          <w:type w:val="bbPlcHdr"/>
        </w:types>
        <w:behaviors>
          <w:behavior w:val="content"/>
        </w:behaviors>
        <w:guid w:val="{46268089-3590-4E20-9A14-13E63FD96E4F}"/>
      </w:docPartPr>
      <w:docPartBody>
        <w:p w:rsidR="005D48A7" w:rsidRDefault="00FD0608" w:rsidP="00FD0608">
          <w:pPr>
            <w:pStyle w:val="9A864341D045400FA1DD730A33991762"/>
          </w:pPr>
          <w:r>
            <w:rPr>
              <w:rFonts w:asciiTheme="majorHAnsi" w:hAnsiTheme="majorHAnsi"/>
            </w:rPr>
            <w:t>Invulveld</w:t>
          </w:r>
        </w:p>
      </w:docPartBody>
    </w:docPart>
    <w:docPart>
      <w:docPartPr>
        <w:name w:val="3FEAB6EE99684B9F844993CDBD8FE8B8"/>
        <w:category>
          <w:name w:val="General"/>
          <w:gallery w:val="placeholder"/>
        </w:category>
        <w:types>
          <w:type w:val="bbPlcHdr"/>
        </w:types>
        <w:behaviors>
          <w:behavior w:val="content"/>
        </w:behaviors>
        <w:guid w:val="{C19C3CC8-E881-476A-8CDC-8E523B822660}"/>
      </w:docPartPr>
      <w:docPartBody>
        <w:p w:rsidR="005D48A7" w:rsidRDefault="00FD0608" w:rsidP="00FD0608">
          <w:pPr>
            <w:pStyle w:val="3FEAB6EE99684B9F844993CDBD8FE8B8"/>
          </w:pPr>
          <w:r>
            <w:rPr>
              <w:rFonts w:asciiTheme="majorHAnsi" w:hAnsiTheme="majorHAnsi"/>
            </w:rPr>
            <w:t>Invulveld</w:t>
          </w:r>
        </w:p>
      </w:docPartBody>
    </w:docPart>
    <w:docPart>
      <w:docPartPr>
        <w:name w:val="A7816A68561248E6A3E6DC1D3D32836B"/>
        <w:category>
          <w:name w:val="General"/>
          <w:gallery w:val="placeholder"/>
        </w:category>
        <w:types>
          <w:type w:val="bbPlcHdr"/>
        </w:types>
        <w:behaviors>
          <w:behavior w:val="content"/>
        </w:behaviors>
        <w:guid w:val="{47CF5F75-5E2E-45B1-B8C5-1E592F56003C}"/>
      </w:docPartPr>
      <w:docPartBody>
        <w:p w:rsidR="005D48A7" w:rsidRDefault="00FD0608" w:rsidP="00FD0608">
          <w:pPr>
            <w:pStyle w:val="A7816A68561248E6A3E6DC1D3D32836B"/>
          </w:pPr>
          <w:r>
            <w:rPr>
              <w:rFonts w:asciiTheme="majorHAnsi" w:hAnsiTheme="majorHAnsi"/>
            </w:rPr>
            <w:t>Invulveld</w:t>
          </w:r>
        </w:p>
      </w:docPartBody>
    </w:docPart>
    <w:docPart>
      <w:docPartPr>
        <w:name w:val="05BD15E50F9F4074A1EF8850B32A7411"/>
        <w:category>
          <w:name w:val="General"/>
          <w:gallery w:val="placeholder"/>
        </w:category>
        <w:types>
          <w:type w:val="bbPlcHdr"/>
        </w:types>
        <w:behaviors>
          <w:behavior w:val="content"/>
        </w:behaviors>
        <w:guid w:val="{58DB1782-6B47-45B1-8A1F-DCFAE618F2DA}"/>
      </w:docPartPr>
      <w:docPartBody>
        <w:p w:rsidR="005D48A7" w:rsidRDefault="00FD0608" w:rsidP="00FD0608">
          <w:pPr>
            <w:pStyle w:val="05BD15E50F9F4074A1EF8850B32A7411"/>
          </w:pPr>
          <w:r>
            <w:rPr>
              <w:rFonts w:asciiTheme="majorHAnsi" w:hAnsiTheme="majorHAnsi"/>
            </w:rPr>
            <w:t>Invulveld</w:t>
          </w:r>
        </w:p>
      </w:docPartBody>
    </w:docPart>
    <w:docPart>
      <w:docPartPr>
        <w:name w:val="2C195E25E2FF40FB8FD287AD4BE3AA71"/>
        <w:category>
          <w:name w:val="General"/>
          <w:gallery w:val="placeholder"/>
        </w:category>
        <w:types>
          <w:type w:val="bbPlcHdr"/>
        </w:types>
        <w:behaviors>
          <w:behavior w:val="content"/>
        </w:behaviors>
        <w:guid w:val="{D7AAD29E-2A82-471B-9B9A-D6DC144538CE}"/>
      </w:docPartPr>
      <w:docPartBody>
        <w:p w:rsidR="005D48A7" w:rsidRDefault="00FD0608" w:rsidP="00FD0608">
          <w:pPr>
            <w:pStyle w:val="2C195E25E2FF40FB8FD287AD4BE3AA71"/>
          </w:pPr>
          <w:r>
            <w:rPr>
              <w:rFonts w:asciiTheme="majorHAnsi" w:hAnsiTheme="majorHAnsi"/>
            </w:rPr>
            <w:t>Invulveld</w:t>
          </w:r>
        </w:p>
      </w:docPartBody>
    </w:docPart>
    <w:docPart>
      <w:docPartPr>
        <w:name w:val="65BAE8D8F4034523822A2A0A83513258"/>
        <w:category>
          <w:name w:val="General"/>
          <w:gallery w:val="placeholder"/>
        </w:category>
        <w:types>
          <w:type w:val="bbPlcHdr"/>
        </w:types>
        <w:behaviors>
          <w:behavior w:val="content"/>
        </w:behaviors>
        <w:guid w:val="{DB354B58-F843-44A5-8A50-6EA630D6699B}"/>
      </w:docPartPr>
      <w:docPartBody>
        <w:p w:rsidR="005D48A7" w:rsidRDefault="00FD0608" w:rsidP="00FD0608">
          <w:pPr>
            <w:pStyle w:val="65BAE8D8F4034523822A2A0A83513258"/>
          </w:pPr>
          <w:r>
            <w:rPr>
              <w:rFonts w:asciiTheme="majorHAnsi" w:hAnsiTheme="majorHAnsi"/>
            </w:rPr>
            <w:t>Invulveld</w:t>
          </w:r>
        </w:p>
      </w:docPartBody>
    </w:docPart>
    <w:docPart>
      <w:docPartPr>
        <w:name w:val="EFB32079E26249679D5FF1434A481EEF"/>
        <w:category>
          <w:name w:val="General"/>
          <w:gallery w:val="placeholder"/>
        </w:category>
        <w:types>
          <w:type w:val="bbPlcHdr"/>
        </w:types>
        <w:behaviors>
          <w:behavior w:val="content"/>
        </w:behaviors>
        <w:guid w:val="{867FAF99-AD09-4B30-8652-7E6244CC79EF}"/>
      </w:docPartPr>
      <w:docPartBody>
        <w:p w:rsidR="005D48A7" w:rsidRDefault="00FD0608" w:rsidP="00FD0608">
          <w:pPr>
            <w:pStyle w:val="EFB32079E26249679D5FF1434A481EEF"/>
          </w:pPr>
          <w:r>
            <w:rPr>
              <w:rFonts w:asciiTheme="majorHAnsi" w:hAnsiTheme="majorHAnsi"/>
            </w:rPr>
            <w:t>Invulveld</w:t>
          </w:r>
        </w:p>
      </w:docPartBody>
    </w:docPart>
    <w:docPart>
      <w:docPartPr>
        <w:name w:val="EBB329515A8F4CDB945AB762227F3D9D"/>
        <w:category>
          <w:name w:val="General"/>
          <w:gallery w:val="placeholder"/>
        </w:category>
        <w:types>
          <w:type w:val="bbPlcHdr"/>
        </w:types>
        <w:behaviors>
          <w:behavior w:val="content"/>
        </w:behaviors>
        <w:guid w:val="{27041A02-E562-46FC-A1E0-53B3A63EC0CD}"/>
      </w:docPartPr>
      <w:docPartBody>
        <w:p w:rsidR="005D48A7" w:rsidRDefault="00FD0608" w:rsidP="00FD0608">
          <w:pPr>
            <w:pStyle w:val="EBB329515A8F4CDB945AB762227F3D9D"/>
          </w:pPr>
          <w:r>
            <w:rPr>
              <w:rFonts w:asciiTheme="majorHAnsi" w:hAnsiTheme="majorHAnsi"/>
            </w:rPr>
            <w:t>Invulveld</w:t>
          </w:r>
        </w:p>
      </w:docPartBody>
    </w:docPart>
    <w:docPart>
      <w:docPartPr>
        <w:name w:val="EEBBE688BE5A408394E4405C1DFB4379"/>
        <w:category>
          <w:name w:val="General"/>
          <w:gallery w:val="placeholder"/>
        </w:category>
        <w:types>
          <w:type w:val="bbPlcHdr"/>
        </w:types>
        <w:behaviors>
          <w:behavior w:val="content"/>
        </w:behaviors>
        <w:guid w:val="{D5613EA9-2A90-4E9A-A485-6AAA401BC9FB}"/>
      </w:docPartPr>
      <w:docPartBody>
        <w:p w:rsidR="005D48A7" w:rsidRDefault="00FD0608" w:rsidP="00FD0608">
          <w:pPr>
            <w:pStyle w:val="EEBBE688BE5A408394E4405C1DFB4379"/>
          </w:pPr>
          <w:r>
            <w:rPr>
              <w:rFonts w:asciiTheme="majorHAnsi" w:hAnsiTheme="majorHAnsi"/>
            </w:rPr>
            <w:t>Invulveld</w:t>
          </w:r>
        </w:p>
      </w:docPartBody>
    </w:docPart>
    <w:docPart>
      <w:docPartPr>
        <w:name w:val="0727D72EDC7D4A76950FAD1C9C449476"/>
        <w:category>
          <w:name w:val="General"/>
          <w:gallery w:val="placeholder"/>
        </w:category>
        <w:types>
          <w:type w:val="bbPlcHdr"/>
        </w:types>
        <w:behaviors>
          <w:behavior w:val="content"/>
        </w:behaviors>
        <w:guid w:val="{266D8978-6D54-4D81-92EA-6DF34E1F2574}"/>
      </w:docPartPr>
      <w:docPartBody>
        <w:p w:rsidR="005D48A7" w:rsidRDefault="00FD0608" w:rsidP="00FD0608">
          <w:pPr>
            <w:pStyle w:val="0727D72EDC7D4A76950FAD1C9C449476"/>
          </w:pPr>
          <w:r>
            <w:rPr>
              <w:rFonts w:asciiTheme="majorHAnsi" w:hAnsiTheme="majorHAnsi"/>
            </w:rPr>
            <w:t>Invulveld</w:t>
          </w:r>
        </w:p>
      </w:docPartBody>
    </w:docPart>
    <w:docPart>
      <w:docPartPr>
        <w:name w:val="4D566D4BF8AA4A2AB5BEAD0FB1502488"/>
        <w:category>
          <w:name w:val="General"/>
          <w:gallery w:val="placeholder"/>
        </w:category>
        <w:types>
          <w:type w:val="bbPlcHdr"/>
        </w:types>
        <w:behaviors>
          <w:behavior w:val="content"/>
        </w:behaviors>
        <w:guid w:val="{F179A957-17F6-47D0-9B0A-F476628D80D8}"/>
      </w:docPartPr>
      <w:docPartBody>
        <w:p w:rsidR="005D48A7" w:rsidRDefault="00FD0608" w:rsidP="00FD0608">
          <w:pPr>
            <w:pStyle w:val="4D566D4BF8AA4A2AB5BEAD0FB1502488"/>
          </w:pPr>
          <w:r>
            <w:rPr>
              <w:rFonts w:asciiTheme="majorHAnsi" w:hAnsiTheme="majorHAnsi"/>
            </w:rPr>
            <w:t>Invulveld</w:t>
          </w:r>
        </w:p>
      </w:docPartBody>
    </w:docPart>
    <w:docPart>
      <w:docPartPr>
        <w:name w:val="3AAD21D109E445C2B6D0C28E062C5C8B"/>
        <w:category>
          <w:name w:val="General"/>
          <w:gallery w:val="placeholder"/>
        </w:category>
        <w:types>
          <w:type w:val="bbPlcHdr"/>
        </w:types>
        <w:behaviors>
          <w:behavior w:val="content"/>
        </w:behaviors>
        <w:guid w:val="{0CD3BE98-483E-402F-AECC-CBFC20412AE1}"/>
      </w:docPartPr>
      <w:docPartBody>
        <w:p w:rsidR="005D48A7" w:rsidRDefault="00FD0608" w:rsidP="00FD0608">
          <w:pPr>
            <w:pStyle w:val="3AAD21D109E445C2B6D0C28E062C5C8B"/>
          </w:pPr>
          <w:r>
            <w:rPr>
              <w:rFonts w:asciiTheme="majorHAnsi" w:hAnsiTheme="majorHAnsi"/>
            </w:rPr>
            <w:t>Invulveld</w:t>
          </w:r>
        </w:p>
      </w:docPartBody>
    </w:docPart>
    <w:docPart>
      <w:docPartPr>
        <w:name w:val="BB3BA27E3917497D9A22F758879B13CF"/>
        <w:category>
          <w:name w:val="General"/>
          <w:gallery w:val="placeholder"/>
        </w:category>
        <w:types>
          <w:type w:val="bbPlcHdr"/>
        </w:types>
        <w:behaviors>
          <w:behavior w:val="content"/>
        </w:behaviors>
        <w:guid w:val="{DC3B9CC3-49ED-4C50-8357-6D78A5388E98}"/>
      </w:docPartPr>
      <w:docPartBody>
        <w:p w:rsidR="005D48A7" w:rsidRDefault="00FD0608" w:rsidP="00FD0608">
          <w:pPr>
            <w:pStyle w:val="BB3BA27E3917497D9A22F758879B13CF"/>
          </w:pPr>
          <w:r>
            <w:rPr>
              <w:rFonts w:asciiTheme="majorHAnsi" w:hAnsiTheme="majorHAnsi"/>
            </w:rPr>
            <w:t>Invulveld</w:t>
          </w:r>
        </w:p>
      </w:docPartBody>
    </w:docPart>
    <w:docPart>
      <w:docPartPr>
        <w:name w:val="8A6D9AF0388A49939B366C7E4E365216"/>
        <w:category>
          <w:name w:val="General"/>
          <w:gallery w:val="placeholder"/>
        </w:category>
        <w:types>
          <w:type w:val="bbPlcHdr"/>
        </w:types>
        <w:behaviors>
          <w:behavior w:val="content"/>
        </w:behaviors>
        <w:guid w:val="{7063148C-40D7-445F-B243-1FA3A2DDDC89}"/>
      </w:docPartPr>
      <w:docPartBody>
        <w:p w:rsidR="005D48A7" w:rsidRDefault="00FD0608" w:rsidP="00FD0608">
          <w:pPr>
            <w:pStyle w:val="8A6D9AF0388A49939B366C7E4E365216"/>
          </w:pPr>
          <w:r>
            <w:rPr>
              <w:rFonts w:asciiTheme="majorHAnsi" w:hAnsiTheme="majorHAnsi"/>
            </w:rPr>
            <w:t>Invulveld</w:t>
          </w:r>
        </w:p>
      </w:docPartBody>
    </w:docPart>
    <w:docPart>
      <w:docPartPr>
        <w:name w:val="8B88189292F6415F96A16D6EF5E78080"/>
        <w:category>
          <w:name w:val="General"/>
          <w:gallery w:val="placeholder"/>
        </w:category>
        <w:types>
          <w:type w:val="bbPlcHdr"/>
        </w:types>
        <w:behaviors>
          <w:behavior w:val="content"/>
        </w:behaviors>
        <w:guid w:val="{C00BF169-B257-4512-850D-A84C845B10F3}"/>
      </w:docPartPr>
      <w:docPartBody>
        <w:p w:rsidR="005D48A7" w:rsidRDefault="00FD0608" w:rsidP="00FD0608">
          <w:pPr>
            <w:pStyle w:val="8B88189292F6415F96A16D6EF5E78080"/>
          </w:pPr>
          <w:r>
            <w:rPr>
              <w:rFonts w:asciiTheme="majorHAnsi" w:hAnsiTheme="majorHAnsi"/>
            </w:rPr>
            <w:t>Invulveld</w:t>
          </w:r>
        </w:p>
      </w:docPartBody>
    </w:docPart>
    <w:docPart>
      <w:docPartPr>
        <w:name w:val="52B1880D85DB46A390B241AA8C07E8F2"/>
        <w:category>
          <w:name w:val="General"/>
          <w:gallery w:val="placeholder"/>
        </w:category>
        <w:types>
          <w:type w:val="bbPlcHdr"/>
        </w:types>
        <w:behaviors>
          <w:behavior w:val="content"/>
        </w:behaviors>
        <w:guid w:val="{8D38AC12-2126-4E01-9936-706F4D1A23DB}"/>
      </w:docPartPr>
      <w:docPartBody>
        <w:p w:rsidR="005D48A7" w:rsidRDefault="00FD0608" w:rsidP="00FD0608">
          <w:pPr>
            <w:pStyle w:val="52B1880D85DB46A390B241AA8C07E8F2"/>
          </w:pPr>
          <w:r>
            <w:rPr>
              <w:rFonts w:asciiTheme="majorHAnsi" w:hAnsiTheme="majorHAnsi"/>
            </w:rPr>
            <w:t>Invulveld</w:t>
          </w:r>
        </w:p>
      </w:docPartBody>
    </w:docPart>
    <w:docPart>
      <w:docPartPr>
        <w:name w:val="4F986DF5B8CF4A4ABE101EF529F3CD5E"/>
        <w:category>
          <w:name w:val="General"/>
          <w:gallery w:val="placeholder"/>
        </w:category>
        <w:types>
          <w:type w:val="bbPlcHdr"/>
        </w:types>
        <w:behaviors>
          <w:behavior w:val="content"/>
        </w:behaviors>
        <w:guid w:val="{2167CB7C-B6AD-468B-AC2B-BC471A63A46F}"/>
      </w:docPartPr>
      <w:docPartBody>
        <w:p w:rsidR="005D48A7" w:rsidRDefault="00FD0608" w:rsidP="00FD0608">
          <w:pPr>
            <w:pStyle w:val="4F986DF5B8CF4A4ABE101EF529F3CD5E"/>
          </w:pPr>
          <w:r>
            <w:rPr>
              <w:rFonts w:asciiTheme="majorHAnsi" w:hAnsiTheme="majorHAnsi"/>
            </w:rPr>
            <w:t>Invulveld</w:t>
          </w:r>
        </w:p>
      </w:docPartBody>
    </w:docPart>
    <w:docPart>
      <w:docPartPr>
        <w:name w:val="B975D160936049528DE57D0CF5DD242C"/>
        <w:category>
          <w:name w:val="General"/>
          <w:gallery w:val="placeholder"/>
        </w:category>
        <w:types>
          <w:type w:val="bbPlcHdr"/>
        </w:types>
        <w:behaviors>
          <w:behavior w:val="content"/>
        </w:behaviors>
        <w:guid w:val="{A79BDE69-76C9-4E9A-9489-D371E7C20A0D}"/>
      </w:docPartPr>
      <w:docPartBody>
        <w:p w:rsidR="005D48A7" w:rsidRDefault="00FD0608" w:rsidP="00FD0608">
          <w:pPr>
            <w:pStyle w:val="B975D160936049528DE57D0CF5DD242C"/>
          </w:pPr>
          <w:r>
            <w:rPr>
              <w:rFonts w:asciiTheme="majorHAnsi" w:hAnsiTheme="majorHAnsi"/>
            </w:rPr>
            <w:t>Invulveld</w:t>
          </w:r>
        </w:p>
      </w:docPartBody>
    </w:docPart>
    <w:docPart>
      <w:docPartPr>
        <w:name w:val="66CC5447CB214BFBB34499F56E920589"/>
        <w:category>
          <w:name w:val="General"/>
          <w:gallery w:val="placeholder"/>
        </w:category>
        <w:types>
          <w:type w:val="bbPlcHdr"/>
        </w:types>
        <w:behaviors>
          <w:behavior w:val="content"/>
        </w:behaviors>
        <w:guid w:val="{26925CF7-C926-4889-9135-A1E1B1FBE155}"/>
      </w:docPartPr>
      <w:docPartBody>
        <w:p w:rsidR="005D48A7" w:rsidRDefault="00FD0608" w:rsidP="00FD0608">
          <w:pPr>
            <w:pStyle w:val="66CC5447CB214BFBB34499F56E920589"/>
          </w:pPr>
          <w:r>
            <w:rPr>
              <w:rFonts w:asciiTheme="majorHAnsi" w:hAnsiTheme="majorHAnsi"/>
            </w:rPr>
            <w:t>Invulveld</w:t>
          </w:r>
        </w:p>
      </w:docPartBody>
    </w:docPart>
    <w:docPart>
      <w:docPartPr>
        <w:name w:val="2FF3FC6E54F447E69B7F362D0727214F"/>
        <w:category>
          <w:name w:val="General"/>
          <w:gallery w:val="placeholder"/>
        </w:category>
        <w:types>
          <w:type w:val="bbPlcHdr"/>
        </w:types>
        <w:behaviors>
          <w:behavior w:val="content"/>
        </w:behaviors>
        <w:guid w:val="{DEE23581-15A5-437F-AD00-1B7C2097548D}"/>
      </w:docPartPr>
      <w:docPartBody>
        <w:p w:rsidR="005D48A7" w:rsidRDefault="00FD0608" w:rsidP="00FD0608">
          <w:pPr>
            <w:pStyle w:val="2FF3FC6E54F447E69B7F362D0727214F"/>
          </w:pPr>
          <w:r>
            <w:rPr>
              <w:rFonts w:asciiTheme="majorHAnsi" w:hAnsiTheme="majorHAnsi"/>
            </w:rPr>
            <w:t>Invulveld</w:t>
          </w:r>
        </w:p>
      </w:docPartBody>
    </w:docPart>
    <w:docPart>
      <w:docPartPr>
        <w:name w:val="D5EF589AD0AF49458A49C5914112FDE2"/>
        <w:category>
          <w:name w:val="General"/>
          <w:gallery w:val="placeholder"/>
        </w:category>
        <w:types>
          <w:type w:val="bbPlcHdr"/>
        </w:types>
        <w:behaviors>
          <w:behavior w:val="content"/>
        </w:behaviors>
        <w:guid w:val="{D79EC04B-25C6-48B6-82B1-91BD41C44DE2}"/>
      </w:docPartPr>
      <w:docPartBody>
        <w:p w:rsidR="005D48A7" w:rsidRDefault="00FD0608" w:rsidP="00FD0608">
          <w:pPr>
            <w:pStyle w:val="D5EF589AD0AF49458A49C5914112FDE2"/>
          </w:pPr>
          <w:r>
            <w:rPr>
              <w:rFonts w:asciiTheme="majorHAnsi" w:hAnsiTheme="majorHAnsi"/>
            </w:rPr>
            <w:t>Invulveld</w:t>
          </w:r>
        </w:p>
      </w:docPartBody>
    </w:docPart>
    <w:docPart>
      <w:docPartPr>
        <w:name w:val="9A9A399C12934BE688B30AAE7C2F005C"/>
        <w:category>
          <w:name w:val="General"/>
          <w:gallery w:val="placeholder"/>
        </w:category>
        <w:types>
          <w:type w:val="bbPlcHdr"/>
        </w:types>
        <w:behaviors>
          <w:behavior w:val="content"/>
        </w:behaviors>
        <w:guid w:val="{A934F08A-3220-48EE-AD25-A8E967D3E972}"/>
      </w:docPartPr>
      <w:docPartBody>
        <w:p w:rsidR="005D48A7" w:rsidRDefault="00FD0608" w:rsidP="00FD0608">
          <w:pPr>
            <w:pStyle w:val="9A9A399C12934BE688B30AAE7C2F005C"/>
          </w:pPr>
          <w:r>
            <w:rPr>
              <w:rFonts w:asciiTheme="majorHAnsi" w:hAnsiTheme="majorHAnsi"/>
            </w:rPr>
            <w:t>Invulveld</w:t>
          </w:r>
        </w:p>
      </w:docPartBody>
    </w:docPart>
    <w:docPart>
      <w:docPartPr>
        <w:name w:val="ADF621B4C2B1468390D7602441A18571"/>
        <w:category>
          <w:name w:val="General"/>
          <w:gallery w:val="placeholder"/>
        </w:category>
        <w:types>
          <w:type w:val="bbPlcHdr"/>
        </w:types>
        <w:behaviors>
          <w:behavior w:val="content"/>
        </w:behaviors>
        <w:guid w:val="{EDAF7E10-1C08-47D5-AFC8-4BAF644C8F15}"/>
      </w:docPartPr>
      <w:docPartBody>
        <w:p w:rsidR="005D48A7" w:rsidRDefault="00FD0608" w:rsidP="00FD0608">
          <w:pPr>
            <w:pStyle w:val="ADF621B4C2B1468390D7602441A18571"/>
          </w:pPr>
          <w:r>
            <w:rPr>
              <w:rFonts w:asciiTheme="majorHAnsi" w:hAnsiTheme="majorHAnsi"/>
            </w:rPr>
            <w:t>Invulveld</w:t>
          </w:r>
        </w:p>
      </w:docPartBody>
    </w:docPart>
    <w:docPart>
      <w:docPartPr>
        <w:name w:val="F678CED928314691A04C585781045421"/>
        <w:category>
          <w:name w:val="General"/>
          <w:gallery w:val="placeholder"/>
        </w:category>
        <w:types>
          <w:type w:val="bbPlcHdr"/>
        </w:types>
        <w:behaviors>
          <w:behavior w:val="content"/>
        </w:behaviors>
        <w:guid w:val="{F0C544C4-0BB4-4D96-91DE-3A666A3B4E09}"/>
      </w:docPartPr>
      <w:docPartBody>
        <w:p w:rsidR="005D48A7" w:rsidRDefault="00FD0608" w:rsidP="00FD0608">
          <w:pPr>
            <w:pStyle w:val="F678CED928314691A04C585781045421"/>
          </w:pPr>
          <w:r>
            <w:rPr>
              <w:rFonts w:asciiTheme="majorHAnsi" w:hAnsiTheme="majorHAnsi"/>
            </w:rPr>
            <w:t>Invulveld</w:t>
          </w:r>
        </w:p>
      </w:docPartBody>
    </w:docPart>
    <w:docPart>
      <w:docPartPr>
        <w:name w:val="E2CDC19D79C24EBF98FE4D195A2C36D2"/>
        <w:category>
          <w:name w:val="General"/>
          <w:gallery w:val="placeholder"/>
        </w:category>
        <w:types>
          <w:type w:val="bbPlcHdr"/>
        </w:types>
        <w:behaviors>
          <w:behavior w:val="content"/>
        </w:behaviors>
        <w:guid w:val="{D00FFF28-4814-4341-B294-7A1F5C40BDD9}"/>
      </w:docPartPr>
      <w:docPartBody>
        <w:p w:rsidR="005D48A7" w:rsidRDefault="00FD0608" w:rsidP="00FD0608">
          <w:pPr>
            <w:pStyle w:val="E2CDC19D79C24EBF98FE4D195A2C36D2"/>
          </w:pPr>
          <w:r>
            <w:rPr>
              <w:rFonts w:asciiTheme="majorHAnsi" w:hAnsiTheme="majorHAnsi"/>
            </w:rPr>
            <w:t>Invulveld</w:t>
          </w:r>
        </w:p>
      </w:docPartBody>
    </w:docPart>
    <w:docPart>
      <w:docPartPr>
        <w:name w:val="5B91E1097AD44402B905A3FA1FC48649"/>
        <w:category>
          <w:name w:val="General"/>
          <w:gallery w:val="placeholder"/>
        </w:category>
        <w:types>
          <w:type w:val="bbPlcHdr"/>
        </w:types>
        <w:behaviors>
          <w:behavior w:val="content"/>
        </w:behaviors>
        <w:guid w:val="{F0EB8B8F-5FC2-48C2-9BF9-8CE034D4F1C4}"/>
      </w:docPartPr>
      <w:docPartBody>
        <w:p w:rsidR="005D48A7" w:rsidRDefault="00FD0608" w:rsidP="00FD0608">
          <w:pPr>
            <w:pStyle w:val="5B91E1097AD44402B905A3FA1FC48649"/>
          </w:pPr>
          <w:r>
            <w:rPr>
              <w:rFonts w:asciiTheme="majorHAnsi" w:hAnsiTheme="majorHAnsi"/>
            </w:rPr>
            <w:t>Invulveld</w:t>
          </w:r>
        </w:p>
      </w:docPartBody>
    </w:docPart>
    <w:docPart>
      <w:docPartPr>
        <w:name w:val="0CEF8718E21646009CA75BB190C76E6D"/>
        <w:category>
          <w:name w:val="General"/>
          <w:gallery w:val="placeholder"/>
        </w:category>
        <w:types>
          <w:type w:val="bbPlcHdr"/>
        </w:types>
        <w:behaviors>
          <w:behavior w:val="content"/>
        </w:behaviors>
        <w:guid w:val="{E2E47116-795B-46C6-9E46-8204D543FCA7}"/>
      </w:docPartPr>
      <w:docPartBody>
        <w:p w:rsidR="005D48A7" w:rsidRDefault="00FD0608" w:rsidP="00FD0608">
          <w:pPr>
            <w:pStyle w:val="0CEF8718E21646009CA75BB190C76E6D"/>
          </w:pPr>
          <w:r>
            <w:rPr>
              <w:rFonts w:asciiTheme="majorHAnsi" w:hAnsiTheme="majorHAnsi"/>
            </w:rPr>
            <w:t>Invulveld</w:t>
          </w:r>
        </w:p>
      </w:docPartBody>
    </w:docPart>
    <w:docPart>
      <w:docPartPr>
        <w:name w:val="47D63B680D874B72BA0E011EB40E18A4"/>
        <w:category>
          <w:name w:val="General"/>
          <w:gallery w:val="placeholder"/>
        </w:category>
        <w:types>
          <w:type w:val="bbPlcHdr"/>
        </w:types>
        <w:behaviors>
          <w:behavior w:val="content"/>
        </w:behaviors>
        <w:guid w:val="{0FBBFD1E-74FD-4E14-BD77-345014716191}"/>
      </w:docPartPr>
      <w:docPartBody>
        <w:p w:rsidR="005D48A7" w:rsidRDefault="00FD0608" w:rsidP="00FD0608">
          <w:pPr>
            <w:pStyle w:val="47D63B680D874B72BA0E011EB40E18A4"/>
          </w:pPr>
          <w:r>
            <w:rPr>
              <w:rFonts w:asciiTheme="majorHAnsi" w:hAnsiTheme="majorHAnsi"/>
            </w:rPr>
            <w:t>Invulveld</w:t>
          </w:r>
        </w:p>
      </w:docPartBody>
    </w:docPart>
    <w:docPart>
      <w:docPartPr>
        <w:name w:val="81F049D7C504468BAE41483E77418CD8"/>
        <w:category>
          <w:name w:val="General"/>
          <w:gallery w:val="placeholder"/>
        </w:category>
        <w:types>
          <w:type w:val="bbPlcHdr"/>
        </w:types>
        <w:behaviors>
          <w:behavior w:val="content"/>
        </w:behaviors>
        <w:guid w:val="{0813D56F-301D-4C62-AB68-608144DA9987}"/>
      </w:docPartPr>
      <w:docPartBody>
        <w:p w:rsidR="005D48A7" w:rsidRDefault="00FD0608" w:rsidP="00FD0608">
          <w:pPr>
            <w:pStyle w:val="81F049D7C504468BAE41483E77418CD8"/>
          </w:pPr>
          <w:r>
            <w:rPr>
              <w:rFonts w:asciiTheme="majorHAnsi" w:hAnsiTheme="majorHAnsi"/>
            </w:rPr>
            <w:t>Invulveld</w:t>
          </w:r>
        </w:p>
      </w:docPartBody>
    </w:docPart>
    <w:docPart>
      <w:docPartPr>
        <w:name w:val="2DB4FA0F0B4A43CA820E2F4B7EA76CDD"/>
        <w:category>
          <w:name w:val="General"/>
          <w:gallery w:val="placeholder"/>
        </w:category>
        <w:types>
          <w:type w:val="bbPlcHdr"/>
        </w:types>
        <w:behaviors>
          <w:behavior w:val="content"/>
        </w:behaviors>
        <w:guid w:val="{D4E4003C-3FB3-42BB-82E8-32665DBC2BDD}"/>
      </w:docPartPr>
      <w:docPartBody>
        <w:p w:rsidR="005D48A7" w:rsidRDefault="00FD0608" w:rsidP="00FD0608">
          <w:pPr>
            <w:pStyle w:val="2DB4FA0F0B4A43CA820E2F4B7EA76CDD"/>
          </w:pPr>
          <w:r>
            <w:rPr>
              <w:rFonts w:asciiTheme="majorHAnsi" w:hAnsiTheme="majorHAnsi"/>
            </w:rPr>
            <w:t>Invulveld</w:t>
          </w:r>
        </w:p>
      </w:docPartBody>
    </w:docPart>
    <w:docPart>
      <w:docPartPr>
        <w:name w:val="A46E4948850C4DD49728C0BD928B1FE1"/>
        <w:category>
          <w:name w:val="General"/>
          <w:gallery w:val="placeholder"/>
        </w:category>
        <w:types>
          <w:type w:val="bbPlcHdr"/>
        </w:types>
        <w:behaviors>
          <w:behavior w:val="content"/>
        </w:behaviors>
        <w:guid w:val="{AE51E2F1-96B5-464A-965E-BE66CB0ED64F}"/>
      </w:docPartPr>
      <w:docPartBody>
        <w:p w:rsidR="005D48A7" w:rsidRDefault="00FD0608" w:rsidP="00FD0608">
          <w:pPr>
            <w:pStyle w:val="A46E4948850C4DD49728C0BD928B1FE1"/>
          </w:pPr>
          <w:r>
            <w:rPr>
              <w:rFonts w:asciiTheme="majorHAnsi" w:hAnsiTheme="majorHAnsi"/>
            </w:rPr>
            <w:t>Invulveld</w:t>
          </w:r>
        </w:p>
      </w:docPartBody>
    </w:docPart>
    <w:docPart>
      <w:docPartPr>
        <w:name w:val="06AF30E0B4354A8B9CF694D60B226DC6"/>
        <w:category>
          <w:name w:val="General"/>
          <w:gallery w:val="placeholder"/>
        </w:category>
        <w:types>
          <w:type w:val="bbPlcHdr"/>
        </w:types>
        <w:behaviors>
          <w:behavior w:val="content"/>
        </w:behaviors>
        <w:guid w:val="{B3E1AAF3-2BEF-43F9-9054-524B4809966F}"/>
      </w:docPartPr>
      <w:docPartBody>
        <w:p w:rsidR="005D48A7" w:rsidRDefault="00FD0608" w:rsidP="00FD0608">
          <w:pPr>
            <w:pStyle w:val="06AF30E0B4354A8B9CF694D60B226DC6"/>
          </w:pPr>
          <w:r>
            <w:rPr>
              <w:rFonts w:asciiTheme="majorHAnsi" w:hAnsiTheme="majorHAnsi"/>
            </w:rPr>
            <w:t>Invulveld</w:t>
          </w:r>
        </w:p>
      </w:docPartBody>
    </w:docPart>
    <w:docPart>
      <w:docPartPr>
        <w:name w:val="BA0CE7C352A744568A8B43CF0BD327D0"/>
        <w:category>
          <w:name w:val="General"/>
          <w:gallery w:val="placeholder"/>
        </w:category>
        <w:types>
          <w:type w:val="bbPlcHdr"/>
        </w:types>
        <w:behaviors>
          <w:behavior w:val="content"/>
        </w:behaviors>
        <w:guid w:val="{2A9C3053-4000-40B9-AB9B-A57FE0428E54}"/>
      </w:docPartPr>
      <w:docPartBody>
        <w:p w:rsidR="005D48A7" w:rsidRDefault="00FD0608" w:rsidP="00FD0608">
          <w:pPr>
            <w:pStyle w:val="BA0CE7C352A744568A8B43CF0BD327D0"/>
          </w:pPr>
          <w:r>
            <w:rPr>
              <w:rFonts w:asciiTheme="majorHAnsi" w:hAnsiTheme="majorHAnsi"/>
            </w:rPr>
            <w:t>Invulveld</w:t>
          </w:r>
        </w:p>
      </w:docPartBody>
    </w:docPart>
    <w:docPart>
      <w:docPartPr>
        <w:name w:val="F7E9FECEA6644132B775D73332482FCC"/>
        <w:category>
          <w:name w:val="General"/>
          <w:gallery w:val="placeholder"/>
        </w:category>
        <w:types>
          <w:type w:val="bbPlcHdr"/>
        </w:types>
        <w:behaviors>
          <w:behavior w:val="content"/>
        </w:behaviors>
        <w:guid w:val="{ACF079BE-B90A-4A01-A1F9-47A47784157F}"/>
      </w:docPartPr>
      <w:docPartBody>
        <w:p w:rsidR="005D48A7" w:rsidRDefault="00FD0608" w:rsidP="00FD0608">
          <w:pPr>
            <w:pStyle w:val="F7E9FECEA6644132B775D73332482FCC"/>
          </w:pPr>
          <w:r>
            <w:rPr>
              <w:rFonts w:asciiTheme="majorHAnsi" w:hAnsiTheme="majorHAnsi"/>
            </w:rPr>
            <w:t>Invulveld</w:t>
          </w:r>
        </w:p>
      </w:docPartBody>
    </w:docPart>
    <w:docPart>
      <w:docPartPr>
        <w:name w:val="FCC10E9EEB254FBC8AAAB4DD787FD013"/>
        <w:category>
          <w:name w:val="General"/>
          <w:gallery w:val="placeholder"/>
        </w:category>
        <w:types>
          <w:type w:val="bbPlcHdr"/>
        </w:types>
        <w:behaviors>
          <w:behavior w:val="content"/>
        </w:behaviors>
        <w:guid w:val="{CC371E5F-22B4-4F61-9498-0CB42AFA46DB}"/>
      </w:docPartPr>
      <w:docPartBody>
        <w:p w:rsidR="005D48A7" w:rsidRDefault="00FD0608" w:rsidP="00FD0608">
          <w:pPr>
            <w:pStyle w:val="FCC10E9EEB254FBC8AAAB4DD787FD013"/>
          </w:pPr>
          <w:r>
            <w:rPr>
              <w:rFonts w:asciiTheme="majorHAnsi" w:hAnsiTheme="majorHAnsi"/>
            </w:rPr>
            <w:t>Invulveld</w:t>
          </w:r>
        </w:p>
      </w:docPartBody>
    </w:docPart>
    <w:docPart>
      <w:docPartPr>
        <w:name w:val="A6DBF255D21B4798BDACF5B94FDAABAD"/>
        <w:category>
          <w:name w:val="General"/>
          <w:gallery w:val="placeholder"/>
        </w:category>
        <w:types>
          <w:type w:val="bbPlcHdr"/>
        </w:types>
        <w:behaviors>
          <w:behavior w:val="content"/>
        </w:behaviors>
        <w:guid w:val="{3CF324D1-2043-44C6-9C49-513BC9D10334}"/>
      </w:docPartPr>
      <w:docPartBody>
        <w:p w:rsidR="005D48A7" w:rsidRDefault="00FD0608" w:rsidP="00FD0608">
          <w:pPr>
            <w:pStyle w:val="A6DBF255D21B4798BDACF5B94FDAABAD"/>
          </w:pPr>
          <w:r>
            <w:rPr>
              <w:rFonts w:asciiTheme="majorHAnsi" w:hAnsiTheme="majorHAnsi"/>
            </w:rPr>
            <w:t>Invulveld</w:t>
          </w:r>
        </w:p>
      </w:docPartBody>
    </w:docPart>
    <w:docPart>
      <w:docPartPr>
        <w:name w:val="FBB7AFC708B2402E84E294DC7E72EF54"/>
        <w:category>
          <w:name w:val="General"/>
          <w:gallery w:val="placeholder"/>
        </w:category>
        <w:types>
          <w:type w:val="bbPlcHdr"/>
        </w:types>
        <w:behaviors>
          <w:behavior w:val="content"/>
        </w:behaviors>
        <w:guid w:val="{28F13EFC-CAF3-4F56-9812-7C70D526B3AB}"/>
      </w:docPartPr>
      <w:docPartBody>
        <w:p w:rsidR="005D48A7" w:rsidRDefault="00FD0608" w:rsidP="00FD0608">
          <w:pPr>
            <w:pStyle w:val="FBB7AFC708B2402E84E294DC7E72EF54"/>
          </w:pPr>
          <w:r>
            <w:rPr>
              <w:rFonts w:asciiTheme="majorHAnsi" w:hAnsiTheme="majorHAnsi"/>
            </w:rPr>
            <w:t>Invulveld</w:t>
          </w:r>
        </w:p>
      </w:docPartBody>
    </w:docPart>
    <w:docPart>
      <w:docPartPr>
        <w:name w:val="79C630EF219B44049C43E3F638C3F1EB"/>
        <w:category>
          <w:name w:val="General"/>
          <w:gallery w:val="placeholder"/>
        </w:category>
        <w:types>
          <w:type w:val="bbPlcHdr"/>
        </w:types>
        <w:behaviors>
          <w:behavior w:val="content"/>
        </w:behaviors>
        <w:guid w:val="{8198ED44-B4B3-40D6-9A58-9862CE47D725}"/>
      </w:docPartPr>
      <w:docPartBody>
        <w:p w:rsidR="005D48A7" w:rsidRDefault="00FD0608" w:rsidP="00FD0608">
          <w:pPr>
            <w:pStyle w:val="79C630EF219B44049C43E3F638C3F1EB"/>
          </w:pPr>
          <w:r>
            <w:rPr>
              <w:rFonts w:asciiTheme="majorHAnsi" w:hAnsiTheme="majorHAnsi"/>
            </w:rPr>
            <w:t>Invulveld</w:t>
          </w:r>
        </w:p>
      </w:docPartBody>
    </w:docPart>
    <w:docPart>
      <w:docPartPr>
        <w:name w:val="C7F066BCFF3542B6BDB3A5F9CFF71975"/>
        <w:category>
          <w:name w:val="General"/>
          <w:gallery w:val="placeholder"/>
        </w:category>
        <w:types>
          <w:type w:val="bbPlcHdr"/>
        </w:types>
        <w:behaviors>
          <w:behavior w:val="content"/>
        </w:behaviors>
        <w:guid w:val="{21B60CCF-66E1-4BCF-BB61-3B03D28A7B45}"/>
      </w:docPartPr>
      <w:docPartBody>
        <w:p w:rsidR="005D48A7" w:rsidRDefault="00FD0608" w:rsidP="00FD0608">
          <w:pPr>
            <w:pStyle w:val="C7F066BCFF3542B6BDB3A5F9CFF71975"/>
          </w:pPr>
          <w:r>
            <w:rPr>
              <w:rFonts w:asciiTheme="majorHAnsi" w:hAnsiTheme="majorHAnsi"/>
            </w:rPr>
            <w:t>Invulveld</w:t>
          </w:r>
        </w:p>
      </w:docPartBody>
    </w:docPart>
    <w:docPart>
      <w:docPartPr>
        <w:name w:val="CE8EBC57730A45C7A8A2597309B21BBB"/>
        <w:category>
          <w:name w:val="General"/>
          <w:gallery w:val="placeholder"/>
        </w:category>
        <w:types>
          <w:type w:val="bbPlcHdr"/>
        </w:types>
        <w:behaviors>
          <w:behavior w:val="content"/>
        </w:behaviors>
        <w:guid w:val="{686F421A-F327-4911-89B5-4D94484A10A7}"/>
      </w:docPartPr>
      <w:docPartBody>
        <w:p w:rsidR="005D48A7" w:rsidRDefault="00FD0608" w:rsidP="00FD0608">
          <w:pPr>
            <w:pStyle w:val="CE8EBC57730A45C7A8A2597309B21BBB"/>
          </w:pPr>
          <w:r>
            <w:rPr>
              <w:rFonts w:asciiTheme="majorHAnsi" w:hAnsiTheme="majorHAnsi"/>
            </w:rPr>
            <w:t>Invulveld</w:t>
          </w:r>
        </w:p>
      </w:docPartBody>
    </w:docPart>
    <w:docPart>
      <w:docPartPr>
        <w:name w:val="8F55ECADD5D64B7ABCCEB4CF2E06D2AE"/>
        <w:category>
          <w:name w:val="General"/>
          <w:gallery w:val="placeholder"/>
        </w:category>
        <w:types>
          <w:type w:val="bbPlcHdr"/>
        </w:types>
        <w:behaviors>
          <w:behavior w:val="content"/>
        </w:behaviors>
        <w:guid w:val="{1AFBB278-DAAD-436F-A8BC-716D4A247D49}"/>
      </w:docPartPr>
      <w:docPartBody>
        <w:p w:rsidR="005D48A7" w:rsidRDefault="00FD0608" w:rsidP="00FD0608">
          <w:pPr>
            <w:pStyle w:val="8F55ECADD5D64B7ABCCEB4CF2E06D2AE"/>
          </w:pPr>
          <w:r>
            <w:rPr>
              <w:rFonts w:asciiTheme="majorHAnsi" w:hAnsiTheme="majorHAnsi"/>
            </w:rPr>
            <w:t>Invulveld</w:t>
          </w:r>
        </w:p>
      </w:docPartBody>
    </w:docPart>
    <w:docPart>
      <w:docPartPr>
        <w:name w:val="02DE1D464D694D61A3B4B8EE2E3B582F"/>
        <w:category>
          <w:name w:val="General"/>
          <w:gallery w:val="placeholder"/>
        </w:category>
        <w:types>
          <w:type w:val="bbPlcHdr"/>
        </w:types>
        <w:behaviors>
          <w:behavior w:val="content"/>
        </w:behaviors>
        <w:guid w:val="{E1D229A9-AF67-4887-9C27-B1656F92156C}"/>
      </w:docPartPr>
      <w:docPartBody>
        <w:p w:rsidR="005D48A7" w:rsidRDefault="00FD0608" w:rsidP="00FD0608">
          <w:pPr>
            <w:pStyle w:val="02DE1D464D694D61A3B4B8EE2E3B582F"/>
          </w:pPr>
          <w:r>
            <w:rPr>
              <w:rFonts w:asciiTheme="majorHAnsi" w:hAnsiTheme="majorHAnsi"/>
            </w:rPr>
            <w:t>Invulveld</w:t>
          </w:r>
        </w:p>
      </w:docPartBody>
    </w:docPart>
    <w:docPart>
      <w:docPartPr>
        <w:name w:val="5FEF53B3F48F477CAA5FF191D53C4B4A"/>
        <w:category>
          <w:name w:val="General"/>
          <w:gallery w:val="placeholder"/>
        </w:category>
        <w:types>
          <w:type w:val="bbPlcHdr"/>
        </w:types>
        <w:behaviors>
          <w:behavior w:val="content"/>
        </w:behaviors>
        <w:guid w:val="{DF61ED6F-1119-4128-B777-0A9830A8CE90}"/>
      </w:docPartPr>
      <w:docPartBody>
        <w:p w:rsidR="005D48A7" w:rsidRDefault="00FD0608" w:rsidP="00FD0608">
          <w:pPr>
            <w:pStyle w:val="5FEF53B3F48F477CAA5FF191D53C4B4A"/>
          </w:pPr>
          <w:r>
            <w:rPr>
              <w:rFonts w:asciiTheme="majorHAnsi" w:hAnsiTheme="majorHAnsi"/>
            </w:rPr>
            <w:t>Invulveld</w:t>
          </w:r>
        </w:p>
      </w:docPartBody>
    </w:docPart>
    <w:docPart>
      <w:docPartPr>
        <w:name w:val="AF9C973413E94ABC8D377598EAE3C29F"/>
        <w:category>
          <w:name w:val="General"/>
          <w:gallery w:val="placeholder"/>
        </w:category>
        <w:types>
          <w:type w:val="bbPlcHdr"/>
        </w:types>
        <w:behaviors>
          <w:behavior w:val="content"/>
        </w:behaviors>
        <w:guid w:val="{61F2C0E7-B467-409C-88F8-F199B7C80334}"/>
      </w:docPartPr>
      <w:docPartBody>
        <w:p w:rsidR="005D48A7" w:rsidRDefault="00FD0608" w:rsidP="00FD0608">
          <w:pPr>
            <w:pStyle w:val="AF9C973413E94ABC8D377598EAE3C29F"/>
          </w:pPr>
          <w:r>
            <w:rPr>
              <w:rFonts w:asciiTheme="majorHAnsi" w:hAnsiTheme="majorHAnsi"/>
            </w:rPr>
            <w:t>Invulveld</w:t>
          </w:r>
        </w:p>
      </w:docPartBody>
    </w:docPart>
    <w:docPart>
      <w:docPartPr>
        <w:name w:val="D66FBFE3519545E4BA76F380864C0A44"/>
        <w:category>
          <w:name w:val="General"/>
          <w:gallery w:val="placeholder"/>
        </w:category>
        <w:types>
          <w:type w:val="bbPlcHdr"/>
        </w:types>
        <w:behaviors>
          <w:behavior w:val="content"/>
        </w:behaviors>
        <w:guid w:val="{B59CB563-3D11-431B-A710-14D870B7F0BC}"/>
      </w:docPartPr>
      <w:docPartBody>
        <w:p w:rsidR="005D48A7" w:rsidRDefault="00FD0608" w:rsidP="00FD0608">
          <w:pPr>
            <w:pStyle w:val="D66FBFE3519545E4BA76F380864C0A44"/>
          </w:pPr>
          <w:r>
            <w:rPr>
              <w:rFonts w:asciiTheme="majorHAnsi" w:hAnsiTheme="majorHAnsi"/>
            </w:rPr>
            <w:t>Invulveld</w:t>
          </w:r>
        </w:p>
      </w:docPartBody>
    </w:docPart>
    <w:docPart>
      <w:docPartPr>
        <w:name w:val="A4C53FCE5A854807AAAB968CD5EFBB4A"/>
        <w:category>
          <w:name w:val="General"/>
          <w:gallery w:val="placeholder"/>
        </w:category>
        <w:types>
          <w:type w:val="bbPlcHdr"/>
        </w:types>
        <w:behaviors>
          <w:behavior w:val="content"/>
        </w:behaviors>
        <w:guid w:val="{BE750941-0848-4866-9CC0-AE75544F22EC}"/>
      </w:docPartPr>
      <w:docPartBody>
        <w:p w:rsidR="005D48A7" w:rsidRDefault="00FD0608" w:rsidP="00FD0608">
          <w:pPr>
            <w:pStyle w:val="A4C53FCE5A854807AAAB968CD5EFBB4A"/>
          </w:pPr>
          <w:r>
            <w:rPr>
              <w:rFonts w:asciiTheme="majorHAnsi" w:hAnsiTheme="majorHAnsi"/>
            </w:rPr>
            <w:t>Invulveld</w:t>
          </w:r>
        </w:p>
      </w:docPartBody>
    </w:docPart>
    <w:docPart>
      <w:docPartPr>
        <w:name w:val="D08B08F98BF54E8C835E14008FDADAC3"/>
        <w:category>
          <w:name w:val="General"/>
          <w:gallery w:val="placeholder"/>
        </w:category>
        <w:types>
          <w:type w:val="bbPlcHdr"/>
        </w:types>
        <w:behaviors>
          <w:behavior w:val="content"/>
        </w:behaviors>
        <w:guid w:val="{28629B30-098D-4195-AE71-7CABB494D61B}"/>
      </w:docPartPr>
      <w:docPartBody>
        <w:p w:rsidR="005D48A7" w:rsidRDefault="00FD0608" w:rsidP="00FD0608">
          <w:pPr>
            <w:pStyle w:val="D08B08F98BF54E8C835E14008FDADAC3"/>
          </w:pPr>
          <w:r>
            <w:rPr>
              <w:rFonts w:asciiTheme="majorHAnsi" w:hAnsiTheme="majorHAnsi"/>
            </w:rPr>
            <w:t>Invulveld</w:t>
          </w:r>
        </w:p>
      </w:docPartBody>
    </w:docPart>
    <w:docPart>
      <w:docPartPr>
        <w:name w:val="A8188ED4BFCA4457AC46E01ABE675D3A"/>
        <w:category>
          <w:name w:val="General"/>
          <w:gallery w:val="placeholder"/>
        </w:category>
        <w:types>
          <w:type w:val="bbPlcHdr"/>
        </w:types>
        <w:behaviors>
          <w:behavior w:val="content"/>
        </w:behaviors>
        <w:guid w:val="{B2591356-EC3A-42B7-AD8F-A94F72CAB51E}"/>
      </w:docPartPr>
      <w:docPartBody>
        <w:p w:rsidR="005D48A7" w:rsidRDefault="00FD0608" w:rsidP="00FD0608">
          <w:pPr>
            <w:pStyle w:val="A8188ED4BFCA4457AC46E01ABE675D3A"/>
          </w:pPr>
          <w:r>
            <w:rPr>
              <w:rFonts w:asciiTheme="majorHAnsi" w:hAnsiTheme="majorHAnsi"/>
            </w:rPr>
            <w:t>Invulveld</w:t>
          </w:r>
        </w:p>
      </w:docPartBody>
    </w:docPart>
    <w:docPart>
      <w:docPartPr>
        <w:name w:val="475C39696086457FA163B93F5840D83F"/>
        <w:category>
          <w:name w:val="General"/>
          <w:gallery w:val="placeholder"/>
        </w:category>
        <w:types>
          <w:type w:val="bbPlcHdr"/>
        </w:types>
        <w:behaviors>
          <w:behavior w:val="content"/>
        </w:behaviors>
        <w:guid w:val="{4C947643-C86C-4A67-A25D-8BF317BEC48D}"/>
      </w:docPartPr>
      <w:docPartBody>
        <w:p w:rsidR="005D48A7" w:rsidRDefault="00FD0608" w:rsidP="00FD0608">
          <w:pPr>
            <w:pStyle w:val="475C39696086457FA163B93F5840D83F"/>
          </w:pPr>
          <w:r>
            <w:rPr>
              <w:rFonts w:asciiTheme="majorHAnsi" w:hAnsiTheme="majorHAnsi"/>
            </w:rPr>
            <w:t>Invulveld</w:t>
          </w:r>
        </w:p>
      </w:docPartBody>
    </w:docPart>
    <w:docPart>
      <w:docPartPr>
        <w:name w:val="1BD9191336164FBDA18C8B9C8C2482F2"/>
        <w:category>
          <w:name w:val="General"/>
          <w:gallery w:val="placeholder"/>
        </w:category>
        <w:types>
          <w:type w:val="bbPlcHdr"/>
        </w:types>
        <w:behaviors>
          <w:behavior w:val="content"/>
        </w:behaviors>
        <w:guid w:val="{0EB4F1E8-BF67-46AC-AB96-8368E3E1CA73}"/>
      </w:docPartPr>
      <w:docPartBody>
        <w:p w:rsidR="005D48A7" w:rsidRDefault="00FD0608" w:rsidP="00FD0608">
          <w:pPr>
            <w:pStyle w:val="1BD9191336164FBDA18C8B9C8C2482F2"/>
          </w:pPr>
          <w:r>
            <w:rPr>
              <w:rFonts w:asciiTheme="majorHAnsi" w:hAnsiTheme="majorHAnsi"/>
            </w:rPr>
            <w:t>Invulveld</w:t>
          </w:r>
        </w:p>
      </w:docPartBody>
    </w:docPart>
    <w:docPart>
      <w:docPartPr>
        <w:name w:val="FEA77623BA35460C807054C593B8442D"/>
        <w:category>
          <w:name w:val="General"/>
          <w:gallery w:val="placeholder"/>
        </w:category>
        <w:types>
          <w:type w:val="bbPlcHdr"/>
        </w:types>
        <w:behaviors>
          <w:behavior w:val="content"/>
        </w:behaviors>
        <w:guid w:val="{B920AAEB-2D59-4BA4-8E95-7B142D8DC8DD}"/>
      </w:docPartPr>
      <w:docPartBody>
        <w:p w:rsidR="005D48A7" w:rsidRDefault="00FD0608" w:rsidP="00FD0608">
          <w:pPr>
            <w:pStyle w:val="FEA77623BA35460C807054C593B8442D"/>
          </w:pPr>
          <w:r>
            <w:rPr>
              <w:rFonts w:asciiTheme="majorHAnsi" w:hAnsiTheme="majorHAnsi"/>
            </w:rPr>
            <w:t>Invulveld</w:t>
          </w:r>
        </w:p>
      </w:docPartBody>
    </w:docPart>
    <w:docPart>
      <w:docPartPr>
        <w:name w:val="59B08234C149438FB24E2482441B570B"/>
        <w:category>
          <w:name w:val="General"/>
          <w:gallery w:val="placeholder"/>
        </w:category>
        <w:types>
          <w:type w:val="bbPlcHdr"/>
        </w:types>
        <w:behaviors>
          <w:behavior w:val="content"/>
        </w:behaviors>
        <w:guid w:val="{C90A741A-F587-46B3-84D1-EB295BBCE033}"/>
      </w:docPartPr>
      <w:docPartBody>
        <w:p w:rsidR="005D48A7" w:rsidRDefault="00FD0608" w:rsidP="00FD0608">
          <w:pPr>
            <w:pStyle w:val="59B08234C149438FB24E2482441B570B"/>
          </w:pPr>
          <w:r>
            <w:rPr>
              <w:rFonts w:asciiTheme="majorHAnsi" w:hAnsiTheme="majorHAnsi"/>
            </w:rPr>
            <w:t>Invulveld</w:t>
          </w:r>
        </w:p>
      </w:docPartBody>
    </w:docPart>
    <w:docPart>
      <w:docPartPr>
        <w:name w:val="BF3AA2E1509449CC90113E0A3529CA1E"/>
        <w:category>
          <w:name w:val="General"/>
          <w:gallery w:val="placeholder"/>
        </w:category>
        <w:types>
          <w:type w:val="bbPlcHdr"/>
        </w:types>
        <w:behaviors>
          <w:behavior w:val="content"/>
        </w:behaviors>
        <w:guid w:val="{D0B78A2F-6D03-4985-8D22-1BD90CDEF583}"/>
      </w:docPartPr>
      <w:docPartBody>
        <w:p w:rsidR="005D48A7" w:rsidRDefault="00FD0608" w:rsidP="00FD0608">
          <w:pPr>
            <w:pStyle w:val="BF3AA2E1509449CC90113E0A3529CA1E"/>
          </w:pPr>
          <w:r>
            <w:rPr>
              <w:rFonts w:asciiTheme="majorHAnsi" w:hAnsiTheme="majorHAnsi"/>
            </w:rPr>
            <w:t>Invulveld</w:t>
          </w:r>
        </w:p>
      </w:docPartBody>
    </w:docPart>
    <w:docPart>
      <w:docPartPr>
        <w:name w:val="6B7E7FEDBFD64666A31E563D8C5EA5EA"/>
        <w:category>
          <w:name w:val="General"/>
          <w:gallery w:val="placeholder"/>
        </w:category>
        <w:types>
          <w:type w:val="bbPlcHdr"/>
        </w:types>
        <w:behaviors>
          <w:behavior w:val="content"/>
        </w:behaviors>
        <w:guid w:val="{C3310001-D87A-4FBB-99CA-0AB77D07B2B7}"/>
      </w:docPartPr>
      <w:docPartBody>
        <w:p w:rsidR="005D48A7" w:rsidRDefault="00FD0608" w:rsidP="00FD0608">
          <w:pPr>
            <w:pStyle w:val="6B7E7FEDBFD64666A31E563D8C5EA5EA"/>
          </w:pPr>
          <w:r>
            <w:rPr>
              <w:rFonts w:asciiTheme="majorHAnsi" w:hAnsiTheme="majorHAnsi"/>
            </w:rPr>
            <w:t>Invulveld</w:t>
          </w:r>
        </w:p>
      </w:docPartBody>
    </w:docPart>
    <w:docPart>
      <w:docPartPr>
        <w:name w:val="45F1E4CB4DB7463C947220BE94B0FB92"/>
        <w:category>
          <w:name w:val="General"/>
          <w:gallery w:val="placeholder"/>
        </w:category>
        <w:types>
          <w:type w:val="bbPlcHdr"/>
        </w:types>
        <w:behaviors>
          <w:behavior w:val="content"/>
        </w:behaviors>
        <w:guid w:val="{8638BB5B-9B7C-4694-87E0-76A757BFA129}"/>
      </w:docPartPr>
      <w:docPartBody>
        <w:p w:rsidR="005D48A7" w:rsidRDefault="00FD0608" w:rsidP="00FD0608">
          <w:pPr>
            <w:pStyle w:val="45F1E4CB4DB7463C947220BE94B0FB92"/>
          </w:pPr>
          <w:r>
            <w:rPr>
              <w:rFonts w:asciiTheme="majorHAnsi" w:hAnsiTheme="majorHAnsi"/>
            </w:rPr>
            <w:t>Invulveld</w:t>
          </w:r>
        </w:p>
      </w:docPartBody>
    </w:docPart>
    <w:docPart>
      <w:docPartPr>
        <w:name w:val="C1F3BDC83DAE4E96892A6AB0C0A5EE4D"/>
        <w:category>
          <w:name w:val="General"/>
          <w:gallery w:val="placeholder"/>
        </w:category>
        <w:types>
          <w:type w:val="bbPlcHdr"/>
        </w:types>
        <w:behaviors>
          <w:behavior w:val="content"/>
        </w:behaviors>
        <w:guid w:val="{6188C4A9-6CC2-47B4-A9FC-D2F0FF9E13CA}"/>
      </w:docPartPr>
      <w:docPartBody>
        <w:p w:rsidR="005D48A7" w:rsidRDefault="00FD0608" w:rsidP="00FD0608">
          <w:pPr>
            <w:pStyle w:val="C1F3BDC83DAE4E96892A6AB0C0A5EE4D"/>
          </w:pPr>
          <w:r>
            <w:rPr>
              <w:rFonts w:asciiTheme="majorHAnsi" w:hAnsiTheme="majorHAnsi"/>
            </w:rPr>
            <w:t>Invulveld</w:t>
          </w:r>
        </w:p>
      </w:docPartBody>
    </w:docPart>
    <w:docPart>
      <w:docPartPr>
        <w:name w:val="8C681200AE9E48A899871EA5E223F8F5"/>
        <w:category>
          <w:name w:val="General"/>
          <w:gallery w:val="placeholder"/>
        </w:category>
        <w:types>
          <w:type w:val="bbPlcHdr"/>
        </w:types>
        <w:behaviors>
          <w:behavior w:val="content"/>
        </w:behaviors>
        <w:guid w:val="{97F533CD-040C-4770-BDE6-C85AF1E93667}"/>
      </w:docPartPr>
      <w:docPartBody>
        <w:p w:rsidR="005D48A7" w:rsidRDefault="00FD0608" w:rsidP="00FD0608">
          <w:pPr>
            <w:pStyle w:val="8C681200AE9E48A899871EA5E223F8F5"/>
          </w:pPr>
          <w:r>
            <w:rPr>
              <w:rFonts w:asciiTheme="majorHAnsi" w:hAnsiTheme="majorHAnsi"/>
            </w:rPr>
            <w:t>Invulveld</w:t>
          </w:r>
        </w:p>
      </w:docPartBody>
    </w:docPart>
    <w:docPart>
      <w:docPartPr>
        <w:name w:val="A015333BBE5F486390A9CD77F6417E0F"/>
        <w:category>
          <w:name w:val="General"/>
          <w:gallery w:val="placeholder"/>
        </w:category>
        <w:types>
          <w:type w:val="bbPlcHdr"/>
        </w:types>
        <w:behaviors>
          <w:behavior w:val="content"/>
        </w:behaviors>
        <w:guid w:val="{16F48614-94DD-4AFD-9D3A-C77AA6D7E2E4}"/>
      </w:docPartPr>
      <w:docPartBody>
        <w:p w:rsidR="005D48A7" w:rsidRDefault="00FD0608" w:rsidP="00FD0608">
          <w:pPr>
            <w:pStyle w:val="A015333BBE5F486390A9CD77F6417E0F"/>
          </w:pPr>
          <w:r>
            <w:rPr>
              <w:rFonts w:asciiTheme="majorHAnsi" w:hAnsiTheme="majorHAnsi"/>
            </w:rPr>
            <w:t>Invulveld</w:t>
          </w:r>
        </w:p>
      </w:docPartBody>
    </w:docPart>
    <w:docPart>
      <w:docPartPr>
        <w:name w:val="538FC8A12923481E949C1EA6A31DD6F5"/>
        <w:category>
          <w:name w:val="General"/>
          <w:gallery w:val="placeholder"/>
        </w:category>
        <w:types>
          <w:type w:val="bbPlcHdr"/>
        </w:types>
        <w:behaviors>
          <w:behavior w:val="content"/>
        </w:behaviors>
        <w:guid w:val="{407ED89F-9CEE-46D3-98F6-C8475D5885D8}"/>
      </w:docPartPr>
      <w:docPartBody>
        <w:p w:rsidR="005D48A7" w:rsidRDefault="00FD0608" w:rsidP="00FD0608">
          <w:pPr>
            <w:pStyle w:val="538FC8A12923481E949C1EA6A31DD6F5"/>
          </w:pPr>
          <w:r>
            <w:rPr>
              <w:rFonts w:asciiTheme="majorHAnsi" w:hAnsiTheme="majorHAnsi"/>
            </w:rPr>
            <w:t>Invulveld</w:t>
          </w:r>
        </w:p>
      </w:docPartBody>
    </w:docPart>
    <w:docPart>
      <w:docPartPr>
        <w:name w:val="A87C7CA82EFD4B1AA822C732908F4107"/>
        <w:category>
          <w:name w:val="General"/>
          <w:gallery w:val="placeholder"/>
        </w:category>
        <w:types>
          <w:type w:val="bbPlcHdr"/>
        </w:types>
        <w:behaviors>
          <w:behavior w:val="content"/>
        </w:behaviors>
        <w:guid w:val="{DD61D4B7-076A-4C16-9FD9-7A2EC46B730C}"/>
      </w:docPartPr>
      <w:docPartBody>
        <w:p w:rsidR="005D48A7" w:rsidRDefault="00FD0608" w:rsidP="00FD0608">
          <w:pPr>
            <w:pStyle w:val="A87C7CA82EFD4B1AA822C732908F4107"/>
          </w:pPr>
          <w:r>
            <w:rPr>
              <w:rFonts w:asciiTheme="majorHAnsi" w:hAnsiTheme="majorHAnsi"/>
            </w:rPr>
            <w:t>Invulveld</w:t>
          </w:r>
        </w:p>
      </w:docPartBody>
    </w:docPart>
    <w:docPart>
      <w:docPartPr>
        <w:name w:val="58D29804E85A42DC9824ED558EA9B8A5"/>
        <w:category>
          <w:name w:val="General"/>
          <w:gallery w:val="placeholder"/>
        </w:category>
        <w:types>
          <w:type w:val="bbPlcHdr"/>
        </w:types>
        <w:behaviors>
          <w:behavior w:val="content"/>
        </w:behaviors>
        <w:guid w:val="{8ED63A5B-6713-48E9-8324-FF78FE7D6845}"/>
      </w:docPartPr>
      <w:docPartBody>
        <w:p w:rsidR="005D48A7" w:rsidRDefault="00FD0608" w:rsidP="00FD0608">
          <w:pPr>
            <w:pStyle w:val="58D29804E85A42DC9824ED558EA9B8A5"/>
          </w:pPr>
          <w:r>
            <w:rPr>
              <w:rFonts w:asciiTheme="majorHAnsi" w:hAnsiTheme="majorHAnsi"/>
            </w:rPr>
            <w:t>Invulveld</w:t>
          </w:r>
        </w:p>
      </w:docPartBody>
    </w:docPart>
    <w:docPart>
      <w:docPartPr>
        <w:name w:val="AC6F77CC50E64FF9BA9E281DB72CFAED"/>
        <w:category>
          <w:name w:val="General"/>
          <w:gallery w:val="placeholder"/>
        </w:category>
        <w:types>
          <w:type w:val="bbPlcHdr"/>
        </w:types>
        <w:behaviors>
          <w:behavior w:val="content"/>
        </w:behaviors>
        <w:guid w:val="{F0797018-8735-4EFC-B1CF-B34B3A05D3D3}"/>
      </w:docPartPr>
      <w:docPartBody>
        <w:p w:rsidR="005D48A7" w:rsidRDefault="00FD0608" w:rsidP="00FD0608">
          <w:pPr>
            <w:pStyle w:val="AC6F77CC50E64FF9BA9E281DB72CFAED"/>
          </w:pPr>
          <w:r>
            <w:rPr>
              <w:rFonts w:asciiTheme="majorHAnsi" w:hAnsiTheme="majorHAnsi"/>
            </w:rPr>
            <w:t>Invulveld</w:t>
          </w:r>
        </w:p>
      </w:docPartBody>
    </w:docPart>
    <w:docPart>
      <w:docPartPr>
        <w:name w:val="F7AA49D415824BDDAD29A6E006D24C0A"/>
        <w:category>
          <w:name w:val="General"/>
          <w:gallery w:val="placeholder"/>
        </w:category>
        <w:types>
          <w:type w:val="bbPlcHdr"/>
        </w:types>
        <w:behaviors>
          <w:behavior w:val="content"/>
        </w:behaviors>
        <w:guid w:val="{0B5B8C11-97BC-4D3C-ABD3-B825CE35C7B0}"/>
      </w:docPartPr>
      <w:docPartBody>
        <w:p w:rsidR="005D48A7" w:rsidRDefault="00FD0608" w:rsidP="00FD0608">
          <w:pPr>
            <w:pStyle w:val="F7AA49D415824BDDAD29A6E006D24C0A"/>
          </w:pPr>
          <w:r>
            <w:rPr>
              <w:rFonts w:asciiTheme="majorHAnsi" w:hAnsiTheme="majorHAnsi"/>
            </w:rPr>
            <w:t>Invulveld</w:t>
          </w:r>
        </w:p>
      </w:docPartBody>
    </w:docPart>
    <w:docPart>
      <w:docPartPr>
        <w:name w:val="6C004CE5D8214308A9C2DB6AA2A60A6B"/>
        <w:category>
          <w:name w:val="General"/>
          <w:gallery w:val="placeholder"/>
        </w:category>
        <w:types>
          <w:type w:val="bbPlcHdr"/>
        </w:types>
        <w:behaviors>
          <w:behavior w:val="content"/>
        </w:behaviors>
        <w:guid w:val="{1C221835-AF3F-4D3C-BC39-EE2DDC9C8A75}"/>
      </w:docPartPr>
      <w:docPartBody>
        <w:p w:rsidR="005D48A7" w:rsidRDefault="00FD0608" w:rsidP="00FD0608">
          <w:pPr>
            <w:pStyle w:val="6C004CE5D8214308A9C2DB6AA2A60A6B"/>
          </w:pPr>
          <w:r>
            <w:rPr>
              <w:rFonts w:asciiTheme="majorHAnsi" w:hAnsiTheme="majorHAnsi"/>
            </w:rPr>
            <w:t>Invulveld</w:t>
          </w:r>
        </w:p>
      </w:docPartBody>
    </w:docPart>
    <w:docPart>
      <w:docPartPr>
        <w:name w:val="BF1E32C8FAD64704BC95B45125BF9B41"/>
        <w:category>
          <w:name w:val="General"/>
          <w:gallery w:val="placeholder"/>
        </w:category>
        <w:types>
          <w:type w:val="bbPlcHdr"/>
        </w:types>
        <w:behaviors>
          <w:behavior w:val="content"/>
        </w:behaviors>
        <w:guid w:val="{84494B95-F42A-4B36-A03B-CAA7B6C2AA8A}"/>
      </w:docPartPr>
      <w:docPartBody>
        <w:p w:rsidR="005D48A7" w:rsidRDefault="00FD0608" w:rsidP="00FD0608">
          <w:pPr>
            <w:pStyle w:val="BF1E32C8FAD64704BC95B45125BF9B41"/>
          </w:pPr>
          <w:r>
            <w:rPr>
              <w:rFonts w:asciiTheme="majorHAnsi" w:hAnsiTheme="majorHAnsi"/>
            </w:rPr>
            <w:t>Invulveld</w:t>
          </w:r>
        </w:p>
      </w:docPartBody>
    </w:docPart>
    <w:docPart>
      <w:docPartPr>
        <w:name w:val="EF798D67D2E44519B610A37839250CA7"/>
        <w:category>
          <w:name w:val="General"/>
          <w:gallery w:val="placeholder"/>
        </w:category>
        <w:types>
          <w:type w:val="bbPlcHdr"/>
        </w:types>
        <w:behaviors>
          <w:behavior w:val="content"/>
        </w:behaviors>
        <w:guid w:val="{894424EA-EAE0-4E08-8F8A-37F35670C3BA}"/>
      </w:docPartPr>
      <w:docPartBody>
        <w:p w:rsidR="005D48A7" w:rsidRDefault="00FD0608" w:rsidP="00FD0608">
          <w:pPr>
            <w:pStyle w:val="EF798D67D2E44519B610A37839250CA7"/>
          </w:pPr>
          <w:r>
            <w:rPr>
              <w:rFonts w:asciiTheme="majorHAnsi" w:hAnsiTheme="majorHAnsi"/>
            </w:rPr>
            <w:t>Invulveld</w:t>
          </w:r>
        </w:p>
      </w:docPartBody>
    </w:docPart>
    <w:docPart>
      <w:docPartPr>
        <w:name w:val="BAF795ED8FF340F189042234F9102ED8"/>
        <w:category>
          <w:name w:val="General"/>
          <w:gallery w:val="placeholder"/>
        </w:category>
        <w:types>
          <w:type w:val="bbPlcHdr"/>
        </w:types>
        <w:behaviors>
          <w:behavior w:val="content"/>
        </w:behaviors>
        <w:guid w:val="{E57BCE99-1FBD-47AA-A512-B13F9ACE9454}"/>
      </w:docPartPr>
      <w:docPartBody>
        <w:p w:rsidR="005D48A7" w:rsidRDefault="00FD0608" w:rsidP="00FD0608">
          <w:pPr>
            <w:pStyle w:val="BAF795ED8FF340F189042234F9102ED8"/>
          </w:pPr>
          <w:r>
            <w:rPr>
              <w:rFonts w:asciiTheme="majorHAnsi" w:hAnsiTheme="majorHAnsi"/>
            </w:rPr>
            <w:t>Invulveld</w:t>
          </w:r>
        </w:p>
      </w:docPartBody>
    </w:docPart>
    <w:docPart>
      <w:docPartPr>
        <w:name w:val="0BF5C0F46788427FA79A8BEDFB273B85"/>
        <w:category>
          <w:name w:val="General"/>
          <w:gallery w:val="placeholder"/>
        </w:category>
        <w:types>
          <w:type w:val="bbPlcHdr"/>
        </w:types>
        <w:behaviors>
          <w:behavior w:val="content"/>
        </w:behaviors>
        <w:guid w:val="{127BC2DA-643C-419D-B4B8-ED955B02055D}"/>
      </w:docPartPr>
      <w:docPartBody>
        <w:p w:rsidR="005D48A7" w:rsidRDefault="00FD0608" w:rsidP="00FD0608">
          <w:pPr>
            <w:pStyle w:val="0BF5C0F46788427FA79A8BEDFB273B85"/>
          </w:pPr>
          <w:r>
            <w:rPr>
              <w:rFonts w:asciiTheme="majorHAnsi" w:hAnsiTheme="majorHAnsi"/>
            </w:rPr>
            <w:t>Invulveld</w:t>
          </w:r>
        </w:p>
      </w:docPartBody>
    </w:docPart>
    <w:docPart>
      <w:docPartPr>
        <w:name w:val="775E73781FEF48F7B529C1F020678E85"/>
        <w:category>
          <w:name w:val="General"/>
          <w:gallery w:val="placeholder"/>
        </w:category>
        <w:types>
          <w:type w:val="bbPlcHdr"/>
        </w:types>
        <w:behaviors>
          <w:behavior w:val="content"/>
        </w:behaviors>
        <w:guid w:val="{9F0A9286-DC30-4A5A-971D-73F89AD8CF9F}"/>
      </w:docPartPr>
      <w:docPartBody>
        <w:p w:rsidR="005D48A7" w:rsidRDefault="00FD0608" w:rsidP="00FD0608">
          <w:pPr>
            <w:pStyle w:val="775E73781FEF48F7B529C1F020678E85"/>
          </w:pPr>
          <w:r>
            <w:rPr>
              <w:rFonts w:asciiTheme="majorHAnsi" w:hAnsiTheme="majorHAnsi"/>
            </w:rPr>
            <w:t>Invulveld</w:t>
          </w:r>
        </w:p>
      </w:docPartBody>
    </w:docPart>
    <w:docPart>
      <w:docPartPr>
        <w:name w:val="B4460CD4AB69436A809110CAF4E857A6"/>
        <w:category>
          <w:name w:val="General"/>
          <w:gallery w:val="placeholder"/>
        </w:category>
        <w:types>
          <w:type w:val="bbPlcHdr"/>
        </w:types>
        <w:behaviors>
          <w:behavior w:val="content"/>
        </w:behaviors>
        <w:guid w:val="{1F37D954-85EC-41F2-A0F0-2FDB0A1FC65B}"/>
      </w:docPartPr>
      <w:docPartBody>
        <w:p w:rsidR="005D48A7" w:rsidRDefault="00FD0608" w:rsidP="00FD0608">
          <w:pPr>
            <w:pStyle w:val="B4460CD4AB69436A809110CAF4E857A6"/>
          </w:pPr>
          <w:r>
            <w:rPr>
              <w:rFonts w:asciiTheme="majorHAnsi" w:hAnsiTheme="majorHAnsi"/>
            </w:rPr>
            <w:t>Invulveld</w:t>
          </w:r>
        </w:p>
      </w:docPartBody>
    </w:docPart>
    <w:docPart>
      <w:docPartPr>
        <w:name w:val="F4D6584B8DA24A9C9EA97D6E90D44BE2"/>
        <w:category>
          <w:name w:val="General"/>
          <w:gallery w:val="placeholder"/>
        </w:category>
        <w:types>
          <w:type w:val="bbPlcHdr"/>
        </w:types>
        <w:behaviors>
          <w:behavior w:val="content"/>
        </w:behaviors>
        <w:guid w:val="{390A24D9-7619-4894-B985-53D0FA8B1736}"/>
      </w:docPartPr>
      <w:docPartBody>
        <w:p w:rsidR="005D48A7" w:rsidRDefault="00FD0608" w:rsidP="00FD0608">
          <w:pPr>
            <w:pStyle w:val="F4D6584B8DA24A9C9EA97D6E90D44BE2"/>
          </w:pPr>
          <w:r>
            <w:rPr>
              <w:rFonts w:asciiTheme="majorHAnsi" w:hAnsiTheme="majorHAnsi"/>
            </w:rPr>
            <w:t>Invulveld</w:t>
          </w:r>
        </w:p>
      </w:docPartBody>
    </w:docPart>
    <w:docPart>
      <w:docPartPr>
        <w:name w:val="AEB868C6970045999A219D85B6AC1E83"/>
        <w:category>
          <w:name w:val="General"/>
          <w:gallery w:val="placeholder"/>
        </w:category>
        <w:types>
          <w:type w:val="bbPlcHdr"/>
        </w:types>
        <w:behaviors>
          <w:behavior w:val="content"/>
        </w:behaviors>
        <w:guid w:val="{532D9954-82DF-4CDD-88D9-75E366224C09}"/>
      </w:docPartPr>
      <w:docPartBody>
        <w:p w:rsidR="005D48A7" w:rsidRDefault="00FD0608" w:rsidP="00FD0608">
          <w:pPr>
            <w:pStyle w:val="AEB868C6970045999A219D85B6AC1E83"/>
          </w:pPr>
          <w:r>
            <w:rPr>
              <w:rFonts w:asciiTheme="majorHAnsi" w:hAnsiTheme="majorHAnsi"/>
            </w:rPr>
            <w:t>Invulveld</w:t>
          </w:r>
        </w:p>
      </w:docPartBody>
    </w:docPart>
    <w:docPart>
      <w:docPartPr>
        <w:name w:val="ED417F81FEDD4450A6DEB28FF16DDAD1"/>
        <w:category>
          <w:name w:val="General"/>
          <w:gallery w:val="placeholder"/>
        </w:category>
        <w:types>
          <w:type w:val="bbPlcHdr"/>
        </w:types>
        <w:behaviors>
          <w:behavior w:val="content"/>
        </w:behaviors>
        <w:guid w:val="{DD97E36D-9B69-4C9F-B23A-0758D9A5E3D5}"/>
      </w:docPartPr>
      <w:docPartBody>
        <w:p w:rsidR="005D48A7" w:rsidRDefault="00FD0608" w:rsidP="00FD0608">
          <w:pPr>
            <w:pStyle w:val="ED417F81FEDD4450A6DEB28FF16DDAD1"/>
          </w:pPr>
          <w:r>
            <w:rPr>
              <w:rFonts w:asciiTheme="majorHAnsi" w:hAnsiTheme="majorHAnsi"/>
            </w:rPr>
            <w:t>Invulveld</w:t>
          </w:r>
        </w:p>
      </w:docPartBody>
    </w:docPart>
    <w:docPart>
      <w:docPartPr>
        <w:name w:val="FC8967FE36CD41EE97067C13A0B8B33B"/>
        <w:category>
          <w:name w:val="General"/>
          <w:gallery w:val="placeholder"/>
        </w:category>
        <w:types>
          <w:type w:val="bbPlcHdr"/>
        </w:types>
        <w:behaviors>
          <w:behavior w:val="content"/>
        </w:behaviors>
        <w:guid w:val="{78BD499A-F7D4-4FA1-88EF-08A82250F603}"/>
      </w:docPartPr>
      <w:docPartBody>
        <w:p w:rsidR="005D48A7" w:rsidRDefault="00FD0608" w:rsidP="00FD0608">
          <w:pPr>
            <w:pStyle w:val="FC8967FE36CD41EE97067C13A0B8B33B"/>
          </w:pPr>
          <w:r>
            <w:rPr>
              <w:rFonts w:asciiTheme="majorHAnsi" w:hAnsiTheme="majorHAnsi"/>
            </w:rPr>
            <w:t>Invulveld</w:t>
          </w:r>
        </w:p>
      </w:docPartBody>
    </w:docPart>
    <w:docPart>
      <w:docPartPr>
        <w:name w:val="87539ECE3CBF454B92C5DDB024D7186B"/>
        <w:category>
          <w:name w:val="General"/>
          <w:gallery w:val="placeholder"/>
        </w:category>
        <w:types>
          <w:type w:val="bbPlcHdr"/>
        </w:types>
        <w:behaviors>
          <w:behavior w:val="content"/>
        </w:behaviors>
        <w:guid w:val="{53937B56-D07F-43BB-AB08-0740C0C5C219}"/>
      </w:docPartPr>
      <w:docPartBody>
        <w:p w:rsidR="005D48A7" w:rsidRDefault="00FD0608" w:rsidP="00FD0608">
          <w:pPr>
            <w:pStyle w:val="87539ECE3CBF454B92C5DDB024D7186B"/>
          </w:pPr>
          <w:r>
            <w:rPr>
              <w:rFonts w:asciiTheme="majorHAnsi" w:hAnsiTheme="majorHAnsi"/>
            </w:rPr>
            <w:t>Invulveld</w:t>
          </w:r>
        </w:p>
      </w:docPartBody>
    </w:docPart>
    <w:docPart>
      <w:docPartPr>
        <w:name w:val="BE134BB4E3E34E27B426A51C250787FF"/>
        <w:category>
          <w:name w:val="General"/>
          <w:gallery w:val="placeholder"/>
        </w:category>
        <w:types>
          <w:type w:val="bbPlcHdr"/>
        </w:types>
        <w:behaviors>
          <w:behavior w:val="content"/>
        </w:behaviors>
        <w:guid w:val="{E14D5816-4C80-4228-8B55-52D63CB36A58}"/>
      </w:docPartPr>
      <w:docPartBody>
        <w:p w:rsidR="005D48A7" w:rsidRDefault="00FD0608" w:rsidP="00FD0608">
          <w:pPr>
            <w:pStyle w:val="BE134BB4E3E34E27B426A51C250787FF"/>
          </w:pPr>
          <w:r>
            <w:rPr>
              <w:rFonts w:asciiTheme="majorHAnsi" w:hAnsiTheme="majorHAnsi"/>
            </w:rPr>
            <w:t>Invulveld</w:t>
          </w:r>
        </w:p>
      </w:docPartBody>
    </w:docPart>
    <w:docPart>
      <w:docPartPr>
        <w:name w:val="47CE29035B534198A1A55B73583CFE35"/>
        <w:category>
          <w:name w:val="General"/>
          <w:gallery w:val="placeholder"/>
        </w:category>
        <w:types>
          <w:type w:val="bbPlcHdr"/>
        </w:types>
        <w:behaviors>
          <w:behavior w:val="content"/>
        </w:behaviors>
        <w:guid w:val="{2CEF8F46-0527-434B-816F-95214D9D115C}"/>
      </w:docPartPr>
      <w:docPartBody>
        <w:p w:rsidR="005D48A7" w:rsidRDefault="00FD0608" w:rsidP="00FD0608">
          <w:pPr>
            <w:pStyle w:val="47CE29035B534198A1A55B73583CFE35"/>
          </w:pPr>
          <w:r>
            <w:rPr>
              <w:rFonts w:asciiTheme="majorHAnsi" w:hAnsiTheme="majorHAnsi"/>
            </w:rPr>
            <w:t>Invulveld</w:t>
          </w:r>
        </w:p>
      </w:docPartBody>
    </w:docPart>
    <w:docPart>
      <w:docPartPr>
        <w:name w:val="60D9274BD5704F38AD156E16785742A0"/>
        <w:category>
          <w:name w:val="General"/>
          <w:gallery w:val="placeholder"/>
        </w:category>
        <w:types>
          <w:type w:val="bbPlcHdr"/>
        </w:types>
        <w:behaviors>
          <w:behavior w:val="content"/>
        </w:behaviors>
        <w:guid w:val="{BF41DD0E-A844-4420-8D2B-28F5CBA674F8}"/>
      </w:docPartPr>
      <w:docPartBody>
        <w:p w:rsidR="005D48A7" w:rsidRDefault="00FD0608" w:rsidP="00FD0608">
          <w:pPr>
            <w:pStyle w:val="60D9274BD5704F38AD156E16785742A0"/>
          </w:pPr>
          <w:r>
            <w:rPr>
              <w:rFonts w:asciiTheme="majorHAnsi" w:hAnsiTheme="majorHAnsi"/>
            </w:rPr>
            <w:t>Invulveld</w:t>
          </w:r>
        </w:p>
      </w:docPartBody>
    </w:docPart>
    <w:docPart>
      <w:docPartPr>
        <w:name w:val="44F14566E9AE498E80728F3F1F4A4AAE"/>
        <w:category>
          <w:name w:val="General"/>
          <w:gallery w:val="placeholder"/>
        </w:category>
        <w:types>
          <w:type w:val="bbPlcHdr"/>
        </w:types>
        <w:behaviors>
          <w:behavior w:val="content"/>
        </w:behaviors>
        <w:guid w:val="{EB5FB7C9-ECB1-4928-8BDB-4EA3201430AE}"/>
      </w:docPartPr>
      <w:docPartBody>
        <w:p w:rsidR="005D48A7" w:rsidRDefault="00FD0608" w:rsidP="00FD0608">
          <w:pPr>
            <w:pStyle w:val="44F14566E9AE498E80728F3F1F4A4AAE"/>
          </w:pPr>
          <w:r>
            <w:rPr>
              <w:rFonts w:asciiTheme="majorHAnsi" w:hAnsiTheme="majorHAnsi"/>
            </w:rPr>
            <w:t>Invulveld</w:t>
          </w:r>
        </w:p>
      </w:docPartBody>
    </w:docPart>
    <w:docPart>
      <w:docPartPr>
        <w:name w:val="CC69D62702B442F6A24C9F6227C3B1ED"/>
        <w:category>
          <w:name w:val="General"/>
          <w:gallery w:val="placeholder"/>
        </w:category>
        <w:types>
          <w:type w:val="bbPlcHdr"/>
        </w:types>
        <w:behaviors>
          <w:behavior w:val="content"/>
        </w:behaviors>
        <w:guid w:val="{D642499E-8C49-4647-B0A7-65F79CFF348F}"/>
      </w:docPartPr>
      <w:docPartBody>
        <w:p w:rsidR="005D48A7" w:rsidRDefault="00FD0608" w:rsidP="00FD0608">
          <w:pPr>
            <w:pStyle w:val="CC69D62702B442F6A24C9F6227C3B1ED"/>
          </w:pPr>
          <w:r>
            <w:rPr>
              <w:rFonts w:asciiTheme="majorHAnsi" w:hAnsiTheme="majorHAnsi"/>
            </w:rPr>
            <w:t>Invulveld</w:t>
          </w:r>
        </w:p>
      </w:docPartBody>
    </w:docPart>
    <w:docPart>
      <w:docPartPr>
        <w:name w:val="97BD5EA3AC574C9E83E3E6D8AD292B0D"/>
        <w:category>
          <w:name w:val="General"/>
          <w:gallery w:val="placeholder"/>
        </w:category>
        <w:types>
          <w:type w:val="bbPlcHdr"/>
        </w:types>
        <w:behaviors>
          <w:behavior w:val="content"/>
        </w:behaviors>
        <w:guid w:val="{09575E68-18F6-40C5-8D27-609187AB3971}"/>
      </w:docPartPr>
      <w:docPartBody>
        <w:p w:rsidR="005D48A7" w:rsidRDefault="00FD0608" w:rsidP="00FD0608">
          <w:pPr>
            <w:pStyle w:val="97BD5EA3AC574C9E83E3E6D8AD292B0D"/>
          </w:pPr>
          <w:r>
            <w:rPr>
              <w:rFonts w:asciiTheme="majorHAnsi" w:hAnsiTheme="majorHAnsi"/>
            </w:rPr>
            <w:t>Invulveld</w:t>
          </w:r>
        </w:p>
      </w:docPartBody>
    </w:docPart>
    <w:docPart>
      <w:docPartPr>
        <w:name w:val="8B75DDA4F2C943B8B70F78A1D6091F7D"/>
        <w:category>
          <w:name w:val="General"/>
          <w:gallery w:val="placeholder"/>
        </w:category>
        <w:types>
          <w:type w:val="bbPlcHdr"/>
        </w:types>
        <w:behaviors>
          <w:behavior w:val="content"/>
        </w:behaviors>
        <w:guid w:val="{114D679A-7948-4989-BFB0-21625AA5191E}"/>
      </w:docPartPr>
      <w:docPartBody>
        <w:p w:rsidR="005D48A7" w:rsidRDefault="00FD0608" w:rsidP="00FD0608">
          <w:pPr>
            <w:pStyle w:val="8B75DDA4F2C943B8B70F78A1D6091F7D"/>
          </w:pPr>
          <w:r>
            <w:rPr>
              <w:rFonts w:asciiTheme="majorHAnsi" w:hAnsiTheme="majorHAnsi"/>
            </w:rPr>
            <w:t>Invulveld</w:t>
          </w:r>
        </w:p>
      </w:docPartBody>
    </w:docPart>
    <w:docPart>
      <w:docPartPr>
        <w:name w:val="B4E85CACACB0425EB669C3ACCB5D37C5"/>
        <w:category>
          <w:name w:val="General"/>
          <w:gallery w:val="placeholder"/>
        </w:category>
        <w:types>
          <w:type w:val="bbPlcHdr"/>
        </w:types>
        <w:behaviors>
          <w:behavior w:val="content"/>
        </w:behaviors>
        <w:guid w:val="{DB85BF0B-3DC9-40BD-8DBE-516F34E1EB91}"/>
      </w:docPartPr>
      <w:docPartBody>
        <w:p w:rsidR="005D48A7" w:rsidRDefault="00FD0608" w:rsidP="00FD0608">
          <w:pPr>
            <w:pStyle w:val="B4E85CACACB0425EB669C3ACCB5D37C5"/>
          </w:pPr>
          <w:r>
            <w:rPr>
              <w:rFonts w:asciiTheme="majorHAnsi" w:hAnsiTheme="majorHAnsi"/>
            </w:rPr>
            <w:t>Invulveld</w:t>
          </w:r>
        </w:p>
      </w:docPartBody>
    </w:docPart>
    <w:docPart>
      <w:docPartPr>
        <w:name w:val="880EEA23DEC44DBE83FE4A8AF56ED997"/>
        <w:category>
          <w:name w:val="General"/>
          <w:gallery w:val="placeholder"/>
        </w:category>
        <w:types>
          <w:type w:val="bbPlcHdr"/>
        </w:types>
        <w:behaviors>
          <w:behavior w:val="content"/>
        </w:behaviors>
        <w:guid w:val="{66F0CE77-CA93-472A-A63E-F50CC438EDC0}"/>
      </w:docPartPr>
      <w:docPartBody>
        <w:p w:rsidR="005D48A7" w:rsidRDefault="00FD0608" w:rsidP="00FD0608">
          <w:pPr>
            <w:pStyle w:val="880EEA23DEC44DBE83FE4A8AF56ED997"/>
          </w:pPr>
          <w:r>
            <w:rPr>
              <w:rFonts w:asciiTheme="majorHAnsi" w:hAnsiTheme="majorHAnsi"/>
            </w:rPr>
            <w:t>Invulveld</w:t>
          </w:r>
        </w:p>
      </w:docPartBody>
    </w:docPart>
    <w:docPart>
      <w:docPartPr>
        <w:name w:val="578693F688E74142A8FF209AF52F1232"/>
        <w:category>
          <w:name w:val="General"/>
          <w:gallery w:val="placeholder"/>
        </w:category>
        <w:types>
          <w:type w:val="bbPlcHdr"/>
        </w:types>
        <w:behaviors>
          <w:behavior w:val="content"/>
        </w:behaviors>
        <w:guid w:val="{638D873E-8906-4D41-8E16-804CC3E48E62}"/>
      </w:docPartPr>
      <w:docPartBody>
        <w:p w:rsidR="005D48A7" w:rsidRDefault="00FD0608" w:rsidP="00FD0608">
          <w:pPr>
            <w:pStyle w:val="578693F688E74142A8FF209AF52F1232"/>
          </w:pPr>
          <w:r>
            <w:rPr>
              <w:rFonts w:asciiTheme="majorHAnsi" w:hAnsiTheme="majorHAnsi"/>
            </w:rPr>
            <w:t>Invulveld</w:t>
          </w:r>
        </w:p>
      </w:docPartBody>
    </w:docPart>
    <w:docPart>
      <w:docPartPr>
        <w:name w:val="7D557366545740008C157A4C7B52C242"/>
        <w:category>
          <w:name w:val="General"/>
          <w:gallery w:val="placeholder"/>
        </w:category>
        <w:types>
          <w:type w:val="bbPlcHdr"/>
        </w:types>
        <w:behaviors>
          <w:behavior w:val="content"/>
        </w:behaviors>
        <w:guid w:val="{F3CDEDAB-167D-4E70-880A-D14C4AB9F716}"/>
      </w:docPartPr>
      <w:docPartBody>
        <w:p w:rsidR="005D48A7" w:rsidRDefault="00FD0608" w:rsidP="00FD0608">
          <w:pPr>
            <w:pStyle w:val="7D557366545740008C157A4C7B52C242"/>
          </w:pPr>
          <w:r>
            <w:rPr>
              <w:rFonts w:asciiTheme="majorHAnsi" w:hAnsiTheme="majorHAnsi"/>
            </w:rPr>
            <w:t>Invulveld</w:t>
          </w:r>
        </w:p>
      </w:docPartBody>
    </w:docPart>
    <w:docPart>
      <w:docPartPr>
        <w:name w:val="0E0556C7C3434158ABD5682D692190E2"/>
        <w:category>
          <w:name w:val="General"/>
          <w:gallery w:val="placeholder"/>
        </w:category>
        <w:types>
          <w:type w:val="bbPlcHdr"/>
        </w:types>
        <w:behaviors>
          <w:behavior w:val="content"/>
        </w:behaviors>
        <w:guid w:val="{CF20E08E-1011-4D6C-BFDC-32BF5F69B701}"/>
      </w:docPartPr>
      <w:docPartBody>
        <w:p w:rsidR="005D48A7" w:rsidRDefault="00FD0608" w:rsidP="00FD0608">
          <w:pPr>
            <w:pStyle w:val="0E0556C7C3434158ABD5682D692190E2"/>
          </w:pPr>
          <w:r>
            <w:rPr>
              <w:rFonts w:asciiTheme="majorHAnsi" w:hAnsiTheme="majorHAnsi"/>
            </w:rPr>
            <w:t>Invulveld</w:t>
          </w:r>
        </w:p>
      </w:docPartBody>
    </w:docPart>
    <w:docPart>
      <w:docPartPr>
        <w:name w:val="E3D3C298B69A4797A4570F6C5790861A"/>
        <w:category>
          <w:name w:val="General"/>
          <w:gallery w:val="placeholder"/>
        </w:category>
        <w:types>
          <w:type w:val="bbPlcHdr"/>
        </w:types>
        <w:behaviors>
          <w:behavior w:val="content"/>
        </w:behaviors>
        <w:guid w:val="{C11F8D25-7CD7-4CFD-A6E2-6C018B8B7AE7}"/>
      </w:docPartPr>
      <w:docPartBody>
        <w:p w:rsidR="005D48A7" w:rsidRDefault="00FD0608" w:rsidP="00FD0608">
          <w:pPr>
            <w:pStyle w:val="E3D3C298B69A4797A4570F6C5790861A"/>
          </w:pPr>
          <w:r>
            <w:rPr>
              <w:rFonts w:asciiTheme="majorHAnsi" w:hAnsiTheme="majorHAnsi"/>
            </w:rPr>
            <w:t>Invulveld</w:t>
          </w:r>
        </w:p>
      </w:docPartBody>
    </w:docPart>
    <w:docPart>
      <w:docPartPr>
        <w:name w:val="1760863607554B798DB3DE33F5C47C2E"/>
        <w:category>
          <w:name w:val="General"/>
          <w:gallery w:val="placeholder"/>
        </w:category>
        <w:types>
          <w:type w:val="bbPlcHdr"/>
        </w:types>
        <w:behaviors>
          <w:behavior w:val="content"/>
        </w:behaviors>
        <w:guid w:val="{AB6D9E43-ED6B-4B05-BAEA-125657B311AD}"/>
      </w:docPartPr>
      <w:docPartBody>
        <w:p w:rsidR="005D48A7" w:rsidRDefault="00FD0608" w:rsidP="00FD0608">
          <w:pPr>
            <w:pStyle w:val="1760863607554B798DB3DE33F5C47C2E"/>
          </w:pPr>
          <w:r>
            <w:rPr>
              <w:rFonts w:asciiTheme="majorHAnsi" w:hAnsiTheme="majorHAnsi"/>
            </w:rPr>
            <w:t>Invulveld</w:t>
          </w:r>
        </w:p>
      </w:docPartBody>
    </w:docPart>
    <w:docPart>
      <w:docPartPr>
        <w:name w:val="07A8E59EADA647C191A934D2A55882B7"/>
        <w:category>
          <w:name w:val="General"/>
          <w:gallery w:val="placeholder"/>
        </w:category>
        <w:types>
          <w:type w:val="bbPlcHdr"/>
        </w:types>
        <w:behaviors>
          <w:behavior w:val="content"/>
        </w:behaviors>
        <w:guid w:val="{001EF80E-7DCA-4A23-8B56-21DE411994A4}"/>
      </w:docPartPr>
      <w:docPartBody>
        <w:p w:rsidR="005D48A7" w:rsidRDefault="00FD0608" w:rsidP="00FD0608">
          <w:pPr>
            <w:pStyle w:val="07A8E59EADA647C191A934D2A55882B7"/>
          </w:pPr>
          <w:r>
            <w:rPr>
              <w:rFonts w:asciiTheme="majorHAnsi" w:hAnsiTheme="majorHAnsi"/>
            </w:rPr>
            <w:t>Invulveld</w:t>
          </w:r>
        </w:p>
      </w:docPartBody>
    </w:docPart>
    <w:docPart>
      <w:docPartPr>
        <w:name w:val="2F7C1D7B41854779B80434FD9A638F6F"/>
        <w:category>
          <w:name w:val="General"/>
          <w:gallery w:val="placeholder"/>
        </w:category>
        <w:types>
          <w:type w:val="bbPlcHdr"/>
        </w:types>
        <w:behaviors>
          <w:behavior w:val="content"/>
        </w:behaviors>
        <w:guid w:val="{6AE837EB-1332-4D5D-9D01-CDB53A90A6D9}"/>
      </w:docPartPr>
      <w:docPartBody>
        <w:p w:rsidR="005D48A7" w:rsidRDefault="00FD0608" w:rsidP="00FD0608">
          <w:pPr>
            <w:pStyle w:val="2F7C1D7B41854779B80434FD9A638F6F"/>
          </w:pPr>
          <w:r>
            <w:rPr>
              <w:rFonts w:asciiTheme="majorHAnsi" w:hAnsiTheme="majorHAnsi"/>
            </w:rPr>
            <w:t>Invulveld</w:t>
          </w:r>
        </w:p>
      </w:docPartBody>
    </w:docPart>
    <w:docPart>
      <w:docPartPr>
        <w:name w:val="B26C05F6BB2C4F799A74D6733774781E"/>
        <w:category>
          <w:name w:val="General"/>
          <w:gallery w:val="placeholder"/>
        </w:category>
        <w:types>
          <w:type w:val="bbPlcHdr"/>
        </w:types>
        <w:behaviors>
          <w:behavior w:val="content"/>
        </w:behaviors>
        <w:guid w:val="{EE9F49B4-4490-4FAC-9024-D1E34AAE0B51}"/>
      </w:docPartPr>
      <w:docPartBody>
        <w:p w:rsidR="005D48A7" w:rsidRDefault="00FD0608" w:rsidP="00FD0608">
          <w:pPr>
            <w:pStyle w:val="B26C05F6BB2C4F799A74D6733774781E"/>
          </w:pPr>
          <w:r>
            <w:rPr>
              <w:rFonts w:asciiTheme="majorHAnsi" w:hAnsiTheme="majorHAnsi"/>
            </w:rPr>
            <w:t>Invulveld</w:t>
          </w:r>
        </w:p>
      </w:docPartBody>
    </w:docPart>
    <w:docPart>
      <w:docPartPr>
        <w:name w:val="AEB11693AC594D9E92549BED5CE9F245"/>
        <w:category>
          <w:name w:val="General"/>
          <w:gallery w:val="placeholder"/>
        </w:category>
        <w:types>
          <w:type w:val="bbPlcHdr"/>
        </w:types>
        <w:behaviors>
          <w:behavior w:val="content"/>
        </w:behaviors>
        <w:guid w:val="{A3451570-1C9A-4420-B0EA-FFDEFF78AFB3}"/>
      </w:docPartPr>
      <w:docPartBody>
        <w:p w:rsidR="005D48A7" w:rsidRDefault="00FD0608" w:rsidP="00FD0608">
          <w:pPr>
            <w:pStyle w:val="AEB11693AC594D9E92549BED5CE9F245"/>
          </w:pPr>
          <w:r>
            <w:rPr>
              <w:rFonts w:asciiTheme="majorHAnsi" w:hAnsiTheme="majorHAnsi"/>
            </w:rPr>
            <w:t>Invulveld</w:t>
          </w:r>
        </w:p>
      </w:docPartBody>
    </w:docPart>
    <w:docPart>
      <w:docPartPr>
        <w:name w:val="503A38CA29364DD2AD81099E126EB587"/>
        <w:category>
          <w:name w:val="General"/>
          <w:gallery w:val="placeholder"/>
        </w:category>
        <w:types>
          <w:type w:val="bbPlcHdr"/>
        </w:types>
        <w:behaviors>
          <w:behavior w:val="content"/>
        </w:behaviors>
        <w:guid w:val="{2834A5C4-26CB-4102-A680-9BD3EFB5847B}"/>
      </w:docPartPr>
      <w:docPartBody>
        <w:p w:rsidR="005D48A7" w:rsidRDefault="00FD0608" w:rsidP="00FD0608">
          <w:pPr>
            <w:pStyle w:val="503A38CA29364DD2AD81099E126EB587"/>
          </w:pPr>
          <w:r>
            <w:rPr>
              <w:rFonts w:asciiTheme="majorHAnsi" w:hAnsiTheme="majorHAnsi"/>
            </w:rPr>
            <w:t>Invulveld</w:t>
          </w:r>
        </w:p>
      </w:docPartBody>
    </w:docPart>
    <w:docPart>
      <w:docPartPr>
        <w:name w:val="C982C4845436400289058D087241862C"/>
        <w:category>
          <w:name w:val="General"/>
          <w:gallery w:val="placeholder"/>
        </w:category>
        <w:types>
          <w:type w:val="bbPlcHdr"/>
        </w:types>
        <w:behaviors>
          <w:behavior w:val="content"/>
        </w:behaviors>
        <w:guid w:val="{A6721C38-5D37-46C5-9CE1-1F143EDDF75C}"/>
      </w:docPartPr>
      <w:docPartBody>
        <w:p w:rsidR="005D48A7" w:rsidRDefault="00FD0608" w:rsidP="00FD0608">
          <w:pPr>
            <w:pStyle w:val="C982C4845436400289058D087241862C"/>
          </w:pPr>
          <w:r>
            <w:rPr>
              <w:rFonts w:asciiTheme="majorHAnsi" w:hAnsiTheme="majorHAnsi"/>
            </w:rPr>
            <w:t>Invulveld</w:t>
          </w:r>
        </w:p>
      </w:docPartBody>
    </w:docPart>
    <w:docPart>
      <w:docPartPr>
        <w:name w:val="A27C95AA849D4CED869B0E29BEC576C8"/>
        <w:category>
          <w:name w:val="General"/>
          <w:gallery w:val="placeholder"/>
        </w:category>
        <w:types>
          <w:type w:val="bbPlcHdr"/>
        </w:types>
        <w:behaviors>
          <w:behavior w:val="content"/>
        </w:behaviors>
        <w:guid w:val="{6EF3FA10-30F1-4244-959B-C30B7D60F5DF}"/>
      </w:docPartPr>
      <w:docPartBody>
        <w:p w:rsidR="005D48A7" w:rsidRDefault="00FD0608" w:rsidP="00FD0608">
          <w:pPr>
            <w:pStyle w:val="A27C95AA849D4CED869B0E29BEC576C8"/>
          </w:pPr>
          <w:r>
            <w:rPr>
              <w:rFonts w:asciiTheme="majorHAnsi" w:hAnsiTheme="majorHAnsi"/>
            </w:rPr>
            <w:t>Invulveld</w:t>
          </w:r>
        </w:p>
      </w:docPartBody>
    </w:docPart>
    <w:docPart>
      <w:docPartPr>
        <w:name w:val="895D5E804D6D4E639A452F4E8A37AFA2"/>
        <w:category>
          <w:name w:val="General"/>
          <w:gallery w:val="placeholder"/>
        </w:category>
        <w:types>
          <w:type w:val="bbPlcHdr"/>
        </w:types>
        <w:behaviors>
          <w:behavior w:val="content"/>
        </w:behaviors>
        <w:guid w:val="{23F3130D-CA19-4478-9A5A-7FE54E3CECB9}"/>
      </w:docPartPr>
      <w:docPartBody>
        <w:p w:rsidR="005D48A7" w:rsidRDefault="00FD0608" w:rsidP="00FD0608">
          <w:pPr>
            <w:pStyle w:val="895D5E804D6D4E639A452F4E8A37AFA2"/>
          </w:pPr>
          <w:r>
            <w:rPr>
              <w:rFonts w:asciiTheme="majorHAnsi" w:hAnsiTheme="majorHAnsi"/>
            </w:rPr>
            <w:t>Invulveld</w:t>
          </w:r>
        </w:p>
      </w:docPartBody>
    </w:docPart>
    <w:docPart>
      <w:docPartPr>
        <w:name w:val="DE7F759B9FDF4247A40EB581A2417BC2"/>
        <w:category>
          <w:name w:val="General"/>
          <w:gallery w:val="placeholder"/>
        </w:category>
        <w:types>
          <w:type w:val="bbPlcHdr"/>
        </w:types>
        <w:behaviors>
          <w:behavior w:val="content"/>
        </w:behaviors>
        <w:guid w:val="{36B64CFA-5916-4250-8F9C-47A87A3BE365}"/>
      </w:docPartPr>
      <w:docPartBody>
        <w:p w:rsidR="005D48A7" w:rsidRDefault="00FD0608" w:rsidP="00FD0608">
          <w:pPr>
            <w:pStyle w:val="DE7F759B9FDF4247A40EB581A2417BC2"/>
          </w:pPr>
          <w:r>
            <w:rPr>
              <w:rFonts w:asciiTheme="majorHAnsi" w:hAnsiTheme="majorHAnsi"/>
            </w:rPr>
            <w:t>Invulveld</w:t>
          </w:r>
        </w:p>
      </w:docPartBody>
    </w:docPart>
    <w:docPart>
      <w:docPartPr>
        <w:name w:val="05B4A2850596486BBCAF8DFDF8B01DDA"/>
        <w:category>
          <w:name w:val="General"/>
          <w:gallery w:val="placeholder"/>
        </w:category>
        <w:types>
          <w:type w:val="bbPlcHdr"/>
        </w:types>
        <w:behaviors>
          <w:behavior w:val="content"/>
        </w:behaviors>
        <w:guid w:val="{F2FA3095-F029-4151-BA53-A03A5C3C85C2}"/>
      </w:docPartPr>
      <w:docPartBody>
        <w:p w:rsidR="005D48A7" w:rsidRDefault="00FD0608" w:rsidP="00FD0608">
          <w:pPr>
            <w:pStyle w:val="05B4A2850596486BBCAF8DFDF8B01DDA"/>
          </w:pPr>
          <w:r>
            <w:rPr>
              <w:rFonts w:asciiTheme="majorHAnsi" w:hAnsiTheme="majorHAnsi"/>
            </w:rPr>
            <w:t>Invulveld</w:t>
          </w:r>
        </w:p>
      </w:docPartBody>
    </w:docPart>
    <w:docPart>
      <w:docPartPr>
        <w:name w:val="C5EF50036ECB425C8E546BBF445BDB4D"/>
        <w:category>
          <w:name w:val="General"/>
          <w:gallery w:val="placeholder"/>
        </w:category>
        <w:types>
          <w:type w:val="bbPlcHdr"/>
        </w:types>
        <w:behaviors>
          <w:behavior w:val="content"/>
        </w:behaviors>
        <w:guid w:val="{E983F7AB-E250-4F4C-B7F8-EF876AA9E460}"/>
      </w:docPartPr>
      <w:docPartBody>
        <w:p w:rsidR="005D48A7" w:rsidRDefault="00FD0608" w:rsidP="00FD0608">
          <w:pPr>
            <w:pStyle w:val="C5EF50036ECB425C8E546BBF445BDB4D"/>
          </w:pPr>
          <w:r>
            <w:rPr>
              <w:rFonts w:asciiTheme="majorHAnsi" w:hAnsiTheme="majorHAnsi"/>
            </w:rPr>
            <w:t>Invulveld</w:t>
          </w:r>
        </w:p>
      </w:docPartBody>
    </w:docPart>
    <w:docPart>
      <w:docPartPr>
        <w:name w:val="62F84FE04F2D490AA6A7456AB739716F"/>
        <w:category>
          <w:name w:val="General"/>
          <w:gallery w:val="placeholder"/>
        </w:category>
        <w:types>
          <w:type w:val="bbPlcHdr"/>
        </w:types>
        <w:behaviors>
          <w:behavior w:val="content"/>
        </w:behaviors>
        <w:guid w:val="{D64B397E-4772-4235-8B1C-82723FEC14B7}"/>
      </w:docPartPr>
      <w:docPartBody>
        <w:p w:rsidR="005D48A7" w:rsidRDefault="00FD0608" w:rsidP="00FD0608">
          <w:pPr>
            <w:pStyle w:val="62F84FE04F2D490AA6A7456AB739716F"/>
          </w:pPr>
          <w:r>
            <w:rPr>
              <w:rFonts w:asciiTheme="majorHAnsi" w:hAnsiTheme="majorHAnsi"/>
            </w:rPr>
            <w:t>Invulveld</w:t>
          </w:r>
        </w:p>
      </w:docPartBody>
    </w:docPart>
    <w:docPart>
      <w:docPartPr>
        <w:name w:val="158F4C7BC8BE4BD6B976E33C3FBF8F0C"/>
        <w:category>
          <w:name w:val="General"/>
          <w:gallery w:val="placeholder"/>
        </w:category>
        <w:types>
          <w:type w:val="bbPlcHdr"/>
        </w:types>
        <w:behaviors>
          <w:behavior w:val="content"/>
        </w:behaviors>
        <w:guid w:val="{9D67A1C8-49B6-4F4B-BC2D-67019AF11805}"/>
      </w:docPartPr>
      <w:docPartBody>
        <w:p w:rsidR="005D48A7" w:rsidRDefault="00FD0608" w:rsidP="00FD0608">
          <w:pPr>
            <w:pStyle w:val="158F4C7BC8BE4BD6B976E33C3FBF8F0C"/>
          </w:pPr>
          <w:r>
            <w:rPr>
              <w:rFonts w:asciiTheme="majorHAnsi" w:hAnsiTheme="majorHAnsi"/>
            </w:rPr>
            <w:t>Invulveld</w:t>
          </w:r>
        </w:p>
      </w:docPartBody>
    </w:docPart>
    <w:docPart>
      <w:docPartPr>
        <w:name w:val="8EB7EFF8F1E74467B822A0FC919F354C"/>
        <w:category>
          <w:name w:val="General"/>
          <w:gallery w:val="placeholder"/>
        </w:category>
        <w:types>
          <w:type w:val="bbPlcHdr"/>
        </w:types>
        <w:behaviors>
          <w:behavior w:val="content"/>
        </w:behaviors>
        <w:guid w:val="{BEF06B01-95C3-4876-A524-DC0DF9EA8EB1}"/>
      </w:docPartPr>
      <w:docPartBody>
        <w:p w:rsidR="005D48A7" w:rsidRDefault="00FD0608" w:rsidP="00FD0608">
          <w:pPr>
            <w:pStyle w:val="8EB7EFF8F1E74467B822A0FC919F354C"/>
          </w:pPr>
          <w:r>
            <w:rPr>
              <w:rFonts w:asciiTheme="majorHAnsi" w:hAnsiTheme="majorHAnsi"/>
            </w:rPr>
            <w:t>Invulveld</w:t>
          </w:r>
        </w:p>
      </w:docPartBody>
    </w:docPart>
    <w:docPart>
      <w:docPartPr>
        <w:name w:val="20E4CDA453E644BA9E8415F178D4BB64"/>
        <w:category>
          <w:name w:val="General"/>
          <w:gallery w:val="placeholder"/>
        </w:category>
        <w:types>
          <w:type w:val="bbPlcHdr"/>
        </w:types>
        <w:behaviors>
          <w:behavior w:val="content"/>
        </w:behaviors>
        <w:guid w:val="{F2CF4E4C-589D-4A5B-A144-E53C25A3A96A}"/>
      </w:docPartPr>
      <w:docPartBody>
        <w:p w:rsidR="005D48A7" w:rsidRDefault="00FD0608" w:rsidP="00FD0608">
          <w:pPr>
            <w:pStyle w:val="20E4CDA453E644BA9E8415F178D4BB64"/>
          </w:pPr>
          <w:r>
            <w:rPr>
              <w:rFonts w:asciiTheme="majorHAnsi" w:hAnsiTheme="majorHAnsi"/>
            </w:rPr>
            <w:t>Invulveld</w:t>
          </w:r>
        </w:p>
      </w:docPartBody>
    </w:docPart>
    <w:docPart>
      <w:docPartPr>
        <w:name w:val="3AA56024C5A6439D848E5F2C833FD5FA"/>
        <w:category>
          <w:name w:val="General"/>
          <w:gallery w:val="placeholder"/>
        </w:category>
        <w:types>
          <w:type w:val="bbPlcHdr"/>
        </w:types>
        <w:behaviors>
          <w:behavior w:val="content"/>
        </w:behaviors>
        <w:guid w:val="{421BFC53-36A5-4709-9191-9BCB354EC1E0}"/>
      </w:docPartPr>
      <w:docPartBody>
        <w:p w:rsidR="005D48A7" w:rsidRDefault="00FD0608" w:rsidP="00FD0608">
          <w:pPr>
            <w:pStyle w:val="3AA56024C5A6439D848E5F2C833FD5FA"/>
          </w:pPr>
          <w:r>
            <w:rPr>
              <w:rFonts w:asciiTheme="majorHAnsi" w:hAnsiTheme="majorHAnsi"/>
            </w:rPr>
            <w:t>Invulveld</w:t>
          </w:r>
        </w:p>
      </w:docPartBody>
    </w:docPart>
    <w:docPart>
      <w:docPartPr>
        <w:name w:val="073B099E12CB47A5AFF1118D5E78357A"/>
        <w:category>
          <w:name w:val="General"/>
          <w:gallery w:val="placeholder"/>
        </w:category>
        <w:types>
          <w:type w:val="bbPlcHdr"/>
        </w:types>
        <w:behaviors>
          <w:behavior w:val="content"/>
        </w:behaviors>
        <w:guid w:val="{4940E8FB-E373-4C2C-B6E1-DFD9143A2DFC}"/>
      </w:docPartPr>
      <w:docPartBody>
        <w:p w:rsidR="005D48A7" w:rsidRDefault="00FD0608" w:rsidP="00FD0608">
          <w:pPr>
            <w:pStyle w:val="073B099E12CB47A5AFF1118D5E78357A"/>
          </w:pPr>
          <w:r>
            <w:rPr>
              <w:rFonts w:asciiTheme="majorHAnsi" w:hAnsiTheme="majorHAnsi"/>
            </w:rPr>
            <w:t>Invulveld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rriweather">
    <w:altName w:val="Calibri"/>
    <w:panose1 w:val="00000500000000000000"/>
    <w:charset w:val="00"/>
    <w:family w:val="auto"/>
    <w:pitch w:val="variable"/>
    <w:sig w:usb0="20000207" w:usb1="00000002" w:usb2="00000000" w:usb3="00000000" w:csb0="00000197" w:csb1="00000000"/>
  </w:font>
  <w:font w:name="Vestula Pro DemiBold">
    <w:altName w:val="Calibri"/>
    <w:panose1 w:val="020B0A03060302020204"/>
    <w:charset w:val="00"/>
    <w:family w:val="swiss"/>
    <w:notTrueType/>
    <w:pitch w:val="variable"/>
    <w:sig w:usb0="00000007" w:usb1="00000000" w:usb2="00000000" w:usb3="00000000" w:csb0="00000093" w:csb1="00000000"/>
  </w:font>
  <w:font w:name="Vestula Pro Italic">
    <w:altName w:val="Calibri"/>
    <w:panose1 w:val="020B0A03060302090204"/>
    <w:charset w:val="00"/>
    <w:family w:val="swiss"/>
    <w:notTrueType/>
    <w:pitch w:val="variable"/>
    <w:sig w:usb0="A00000AF" w:usb1="5000204A" w:usb2="00000000" w:usb3="00000000" w:csb0="00000093" w:csb1="00000000"/>
  </w:font>
  <w:font w:name="Vestula Pro">
    <w:altName w:val="Calibri"/>
    <w:panose1 w:val="020B0A03060302020204"/>
    <w:charset w:val="00"/>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08"/>
    <w:rsid w:val="002F34C2"/>
    <w:rsid w:val="005D48A7"/>
    <w:rsid w:val="0074433D"/>
    <w:rsid w:val="00AF3CEC"/>
    <w:rsid w:val="00B82238"/>
    <w:rsid w:val="00DA75EC"/>
    <w:rsid w:val="00E01E7C"/>
    <w:rsid w:val="00FD0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32E672980C54117A3028AE1CBE265F9">
    <w:name w:val="C32E672980C54117A3028AE1CBE265F9"/>
    <w:rsid w:val="00FD0608"/>
  </w:style>
  <w:style w:type="paragraph" w:customStyle="1" w:styleId="5EBBBBE42E194787A2E489057EB66C7E">
    <w:name w:val="5EBBBBE42E194787A2E489057EB66C7E"/>
    <w:rsid w:val="00FD0608"/>
  </w:style>
  <w:style w:type="paragraph" w:customStyle="1" w:styleId="3FBBAEC7CA3B4467B30CCCEE7ECBC7C0">
    <w:name w:val="3FBBAEC7CA3B4467B30CCCEE7ECBC7C0"/>
    <w:rsid w:val="00FD0608"/>
  </w:style>
  <w:style w:type="paragraph" w:customStyle="1" w:styleId="AAF82330855E4247897690E4B614CC0E">
    <w:name w:val="AAF82330855E4247897690E4B614CC0E"/>
    <w:rsid w:val="00FD0608"/>
  </w:style>
  <w:style w:type="paragraph" w:customStyle="1" w:styleId="5B76B88325EC4553BD8B38A39AE343FD">
    <w:name w:val="5B76B88325EC4553BD8B38A39AE343FD"/>
    <w:rsid w:val="00FD0608"/>
  </w:style>
  <w:style w:type="paragraph" w:customStyle="1" w:styleId="59258A13EFD94DFAA21D4F1771AA13C9">
    <w:name w:val="59258A13EFD94DFAA21D4F1771AA13C9"/>
    <w:rsid w:val="00FD0608"/>
  </w:style>
  <w:style w:type="paragraph" w:customStyle="1" w:styleId="3E8381A5F6E14C5BA358ADE3C88C305E">
    <w:name w:val="3E8381A5F6E14C5BA358ADE3C88C305E"/>
    <w:rsid w:val="00FD0608"/>
  </w:style>
  <w:style w:type="paragraph" w:customStyle="1" w:styleId="00D296B3DC5D4893973A5CAF63321950">
    <w:name w:val="00D296B3DC5D4893973A5CAF63321950"/>
    <w:rsid w:val="00FD0608"/>
  </w:style>
  <w:style w:type="paragraph" w:customStyle="1" w:styleId="61FC45E091A64057BEEA2251EBDD2A6B">
    <w:name w:val="61FC45E091A64057BEEA2251EBDD2A6B"/>
    <w:rsid w:val="00FD0608"/>
  </w:style>
  <w:style w:type="paragraph" w:customStyle="1" w:styleId="1827A43E7DBA4C4DAD9B9715F9A90DA6">
    <w:name w:val="1827A43E7DBA4C4DAD9B9715F9A90DA6"/>
    <w:rsid w:val="00FD0608"/>
  </w:style>
  <w:style w:type="paragraph" w:customStyle="1" w:styleId="C9A0D5FA28794A219A3487A1B152F1C6">
    <w:name w:val="C9A0D5FA28794A219A3487A1B152F1C6"/>
    <w:rsid w:val="00FD0608"/>
  </w:style>
  <w:style w:type="paragraph" w:customStyle="1" w:styleId="F84FF8D66E0C46898CBC1DDBE5A813EF">
    <w:name w:val="F84FF8D66E0C46898CBC1DDBE5A813EF"/>
    <w:rsid w:val="00FD0608"/>
  </w:style>
  <w:style w:type="paragraph" w:customStyle="1" w:styleId="824FFD126E524BD8AE1768A52E6F9B4A">
    <w:name w:val="824FFD126E524BD8AE1768A52E6F9B4A"/>
    <w:rsid w:val="00FD0608"/>
  </w:style>
  <w:style w:type="paragraph" w:customStyle="1" w:styleId="FA840F24D48B44DCA734DC828D2A21E6">
    <w:name w:val="FA840F24D48B44DCA734DC828D2A21E6"/>
    <w:rsid w:val="00FD0608"/>
  </w:style>
  <w:style w:type="paragraph" w:customStyle="1" w:styleId="0E171282E1AB4B1A807EF58F72F93331">
    <w:name w:val="0E171282E1AB4B1A807EF58F72F93331"/>
    <w:rsid w:val="00FD0608"/>
  </w:style>
  <w:style w:type="paragraph" w:customStyle="1" w:styleId="356507C95A1C4321A10F6F9B19AC01D0">
    <w:name w:val="356507C95A1C4321A10F6F9B19AC01D0"/>
    <w:rsid w:val="00FD0608"/>
  </w:style>
  <w:style w:type="paragraph" w:customStyle="1" w:styleId="562AFDA50EF7402A9013513473999A4C">
    <w:name w:val="562AFDA50EF7402A9013513473999A4C"/>
    <w:rsid w:val="00FD0608"/>
  </w:style>
  <w:style w:type="paragraph" w:customStyle="1" w:styleId="725C26C4B87A4D749F3F26D52885ACAB">
    <w:name w:val="725C26C4B87A4D749F3F26D52885ACAB"/>
    <w:rsid w:val="00FD0608"/>
  </w:style>
  <w:style w:type="paragraph" w:customStyle="1" w:styleId="8A8553BA173F4D1FB140D264C66B677B">
    <w:name w:val="8A8553BA173F4D1FB140D264C66B677B"/>
    <w:rsid w:val="00FD0608"/>
  </w:style>
  <w:style w:type="paragraph" w:customStyle="1" w:styleId="81AC35E7E08B420D88303E623939B9FE">
    <w:name w:val="81AC35E7E08B420D88303E623939B9FE"/>
    <w:rsid w:val="00FD0608"/>
  </w:style>
  <w:style w:type="paragraph" w:customStyle="1" w:styleId="C19693D16190458BA00CA3CE8331C781">
    <w:name w:val="C19693D16190458BA00CA3CE8331C781"/>
    <w:rsid w:val="00FD0608"/>
  </w:style>
  <w:style w:type="paragraph" w:customStyle="1" w:styleId="9AF4E79D0D3F4F1A916CB1FE6507CA8A">
    <w:name w:val="9AF4E79D0D3F4F1A916CB1FE6507CA8A"/>
    <w:rsid w:val="00FD0608"/>
  </w:style>
  <w:style w:type="paragraph" w:customStyle="1" w:styleId="55A5BED56C30437DB3021343BE4AC24B">
    <w:name w:val="55A5BED56C30437DB3021343BE4AC24B"/>
    <w:rsid w:val="00FD0608"/>
  </w:style>
  <w:style w:type="paragraph" w:customStyle="1" w:styleId="EAACD14ABA2B49939885A8CC805811BE">
    <w:name w:val="EAACD14ABA2B49939885A8CC805811BE"/>
    <w:rsid w:val="00FD0608"/>
  </w:style>
  <w:style w:type="paragraph" w:customStyle="1" w:styleId="33C9DE74FB7F403BB8081B2EDD74FFA7">
    <w:name w:val="33C9DE74FB7F403BB8081B2EDD74FFA7"/>
    <w:rsid w:val="00FD0608"/>
  </w:style>
  <w:style w:type="paragraph" w:customStyle="1" w:styleId="957AEBCDDFD14DB09D9D61B7C22FB4A7">
    <w:name w:val="957AEBCDDFD14DB09D9D61B7C22FB4A7"/>
    <w:rsid w:val="00FD0608"/>
  </w:style>
  <w:style w:type="paragraph" w:customStyle="1" w:styleId="AF76DB5FD5F84F5FA18323B474ADFF89">
    <w:name w:val="AF76DB5FD5F84F5FA18323B474ADFF89"/>
    <w:rsid w:val="00FD0608"/>
  </w:style>
  <w:style w:type="paragraph" w:customStyle="1" w:styleId="029F7E8C78034013B8EA3EAAB6140C8A">
    <w:name w:val="029F7E8C78034013B8EA3EAAB6140C8A"/>
    <w:rsid w:val="00FD0608"/>
  </w:style>
  <w:style w:type="paragraph" w:customStyle="1" w:styleId="5844E5815F1E47DFB3E79B2421298016">
    <w:name w:val="5844E5815F1E47DFB3E79B2421298016"/>
    <w:rsid w:val="00FD0608"/>
  </w:style>
  <w:style w:type="paragraph" w:customStyle="1" w:styleId="BD87842C97444E4697F82DA764B86D6B">
    <w:name w:val="BD87842C97444E4697F82DA764B86D6B"/>
    <w:rsid w:val="00FD0608"/>
  </w:style>
  <w:style w:type="paragraph" w:customStyle="1" w:styleId="04DFA891B9974B2282E0079593C0BC6A">
    <w:name w:val="04DFA891B9974B2282E0079593C0BC6A"/>
    <w:rsid w:val="00FD0608"/>
  </w:style>
  <w:style w:type="paragraph" w:customStyle="1" w:styleId="3EF7843020224E6F8DEC70C27D5FC6E6">
    <w:name w:val="3EF7843020224E6F8DEC70C27D5FC6E6"/>
    <w:rsid w:val="00FD0608"/>
  </w:style>
  <w:style w:type="paragraph" w:customStyle="1" w:styleId="2DE3D8462C6C4567A14877284B84BDB6">
    <w:name w:val="2DE3D8462C6C4567A14877284B84BDB6"/>
    <w:rsid w:val="00FD0608"/>
  </w:style>
  <w:style w:type="paragraph" w:customStyle="1" w:styleId="94066EF3F8404777B647E98D1E91BB5F">
    <w:name w:val="94066EF3F8404777B647E98D1E91BB5F"/>
    <w:rsid w:val="00FD0608"/>
  </w:style>
  <w:style w:type="paragraph" w:customStyle="1" w:styleId="39434BAA6A644E24B529CD430805CA95">
    <w:name w:val="39434BAA6A644E24B529CD430805CA95"/>
    <w:rsid w:val="00FD0608"/>
  </w:style>
  <w:style w:type="paragraph" w:customStyle="1" w:styleId="1D8CB084337C4F7BB929B3C26A7BBA06">
    <w:name w:val="1D8CB084337C4F7BB929B3C26A7BBA06"/>
    <w:rsid w:val="00FD0608"/>
  </w:style>
  <w:style w:type="paragraph" w:customStyle="1" w:styleId="603F84EBD1F746219F6625ED0CC6048E">
    <w:name w:val="603F84EBD1F746219F6625ED0CC6048E"/>
    <w:rsid w:val="00FD0608"/>
  </w:style>
  <w:style w:type="paragraph" w:customStyle="1" w:styleId="B56AC2365FB8410D8762549AFDB38DB5">
    <w:name w:val="B56AC2365FB8410D8762549AFDB38DB5"/>
    <w:rsid w:val="00FD0608"/>
  </w:style>
  <w:style w:type="paragraph" w:customStyle="1" w:styleId="5AB0F8A907D4446B926AFC15D17F0510">
    <w:name w:val="5AB0F8A907D4446B926AFC15D17F0510"/>
    <w:rsid w:val="00FD0608"/>
  </w:style>
  <w:style w:type="paragraph" w:customStyle="1" w:styleId="2687EA77B7BE45DCBE109B893B27D07F">
    <w:name w:val="2687EA77B7BE45DCBE109B893B27D07F"/>
    <w:rsid w:val="00FD0608"/>
  </w:style>
  <w:style w:type="paragraph" w:customStyle="1" w:styleId="0A32B2EB762A41E087C870B99C38B598">
    <w:name w:val="0A32B2EB762A41E087C870B99C38B598"/>
    <w:rsid w:val="00FD0608"/>
  </w:style>
  <w:style w:type="paragraph" w:customStyle="1" w:styleId="81099A01C31244B797755A98DC40C7D7">
    <w:name w:val="81099A01C31244B797755A98DC40C7D7"/>
    <w:rsid w:val="00FD0608"/>
  </w:style>
  <w:style w:type="paragraph" w:customStyle="1" w:styleId="2AFCFB8FE4AA4A2191D28B71EE4FE01B">
    <w:name w:val="2AFCFB8FE4AA4A2191D28B71EE4FE01B"/>
    <w:rsid w:val="00FD0608"/>
  </w:style>
  <w:style w:type="paragraph" w:customStyle="1" w:styleId="4E0DE01ABA844ACA91E8886A2128427A">
    <w:name w:val="4E0DE01ABA844ACA91E8886A2128427A"/>
    <w:rsid w:val="00FD0608"/>
  </w:style>
  <w:style w:type="paragraph" w:customStyle="1" w:styleId="0017B66438F448D4B8328DE343FAE249">
    <w:name w:val="0017B66438F448D4B8328DE343FAE249"/>
    <w:rsid w:val="00FD0608"/>
  </w:style>
  <w:style w:type="paragraph" w:customStyle="1" w:styleId="7E8A839398A94595A03F3B6AACC38BFA">
    <w:name w:val="7E8A839398A94595A03F3B6AACC38BFA"/>
    <w:rsid w:val="00FD0608"/>
  </w:style>
  <w:style w:type="paragraph" w:customStyle="1" w:styleId="7924C685138D4D7F8C0F29333CE8421F">
    <w:name w:val="7924C685138D4D7F8C0F29333CE8421F"/>
    <w:rsid w:val="00FD0608"/>
  </w:style>
  <w:style w:type="paragraph" w:customStyle="1" w:styleId="D90E6347272B4E6E82727DD96899A858">
    <w:name w:val="D90E6347272B4E6E82727DD96899A858"/>
    <w:rsid w:val="00FD0608"/>
  </w:style>
  <w:style w:type="paragraph" w:customStyle="1" w:styleId="357CD7D2392E41AC8ACB5C150B888551">
    <w:name w:val="357CD7D2392E41AC8ACB5C150B888551"/>
    <w:rsid w:val="00FD0608"/>
  </w:style>
  <w:style w:type="paragraph" w:customStyle="1" w:styleId="69B35CACED0F4723A45FE2903D714E40">
    <w:name w:val="69B35CACED0F4723A45FE2903D714E40"/>
    <w:rsid w:val="00FD0608"/>
  </w:style>
  <w:style w:type="paragraph" w:customStyle="1" w:styleId="AC6A9A44A8574179BAD81168830DF0A2">
    <w:name w:val="AC6A9A44A8574179BAD81168830DF0A2"/>
    <w:rsid w:val="00FD0608"/>
  </w:style>
  <w:style w:type="paragraph" w:customStyle="1" w:styleId="A97F4EAC2F104633AE9E482A24A5A341">
    <w:name w:val="A97F4EAC2F104633AE9E482A24A5A341"/>
    <w:rsid w:val="00FD0608"/>
  </w:style>
  <w:style w:type="paragraph" w:customStyle="1" w:styleId="A24229D061E34EB6A2E5F43AD0096F7B">
    <w:name w:val="A24229D061E34EB6A2E5F43AD0096F7B"/>
    <w:rsid w:val="00FD0608"/>
  </w:style>
  <w:style w:type="paragraph" w:customStyle="1" w:styleId="EE261793B3EC4E938875DF047691D5F5">
    <w:name w:val="EE261793B3EC4E938875DF047691D5F5"/>
    <w:rsid w:val="00FD0608"/>
  </w:style>
  <w:style w:type="paragraph" w:customStyle="1" w:styleId="6944908502AD4D8CA60CC9BF58195487">
    <w:name w:val="6944908502AD4D8CA60CC9BF58195487"/>
    <w:rsid w:val="00FD0608"/>
  </w:style>
  <w:style w:type="paragraph" w:customStyle="1" w:styleId="D1E0488527684CAEBBA89DDCB59C7120">
    <w:name w:val="D1E0488527684CAEBBA89DDCB59C7120"/>
    <w:rsid w:val="00FD0608"/>
  </w:style>
  <w:style w:type="paragraph" w:customStyle="1" w:styleId="5AB1FCD5121B4335AC449D5B175F7ACD">
    <w:name w:val="5AB1FCD5121B4335AC449D5B175F7ACD"/>
    <w:rsid w:val="00FD0608"/>
  </w:style>
  <w:style w:type="paragraph" w:customStyle="1" w:styleId="3CA4FB3EA597421EA68AA57BCAB9699F">
    <w:name w:val="3CA4FB3EA597421EA68AA57BCAB9699F"/>
    <w:rsid w:val="00FD0608"/>
  </w:style>
  <w:style w:type="paragraph" w:customStyle="1" w:styleId="1D815E1487B64FF0A5EFA2F986C28729">
    <w:name w:val="1D815E1487B64FF0A5EFA2F986C28729"/>
    <w:rsid w:val="00FD0608"/>
  </w:style>
  <w:style w:type="paragraph" w:customStyle="1" w:styleId="8B1238DE6AD147EBA6D0E06780956442">
    <w:name w:val="8B1238DE6AD147EBA6D0E06780956442"/>
    <w:rsid w:val="00FD0608"/>
  </w:style>
  <w:style w:type="paragraph" w:customStyle="1" w:styleId="4377F56072EA4BB39250530477865FA8">
    <w:name w:val="4377F56072EA4BB39250530477865FA8"/>
    <w:rsid w:val="00FD0608"/>
  </w:style>
  <w:style w:type="paragraph" w:customStyle="1" w:styleId="81A1F42DA5484D2F9A574FDFC56328F7">
    <w:name w:val="81A1F42DA5484D2F9A574FDFC56328F7"/>
    <w:rsid w:val="00FD0608"/>
  </w:style>
  <w:style w:type="paragraph" w:customStyle="1" w:styleId="5D587D23B0DA4C46AF59C7E25055D6F9">
    <w:name w:val="5D587D23B0DA4C46AF59C7E25055D6F9"/>
    <w:rsid w:val="00FD0608"/>
  </w:style>
  <w:style w:type="paragraph" w:customStyle="1" w:styleId="2FDB4BA1B23A49F5918ADD6A7A2B0F26">
    <w:name w:val="2FDB4BA1B23A49F5918ADD6A7A2B0F26"/>
    <w:rsid w:val="00FD0608"/>
  </w:style>
  <w:style w:type="paragraph" w:customStyle="1" w:styleId="2163D2B01E674F3B92A0A2A68E84D66B">
    <w:name w:val="2163D2B01E674F3B92A0A2A68E84D66B"/>
    <w:rsid w:val="00FD0608"/>
  </w:style>
  <w:style w:type="paragraph" w:customStyle="1" w:styleId="035F31CE8C3C44508FA929D45A4F5509">
    <w:name w:val="035F31CE8C3C44508FA929D45A4F5509"/>
    <w:rsid w:val="00FD0608"/>
  </w:style>
  <w:style w:type="paragraph" w:customStyle="1" w:styleId="9A864341D045400FA1DD730A33991762">
    <w:name w:val="9A864341D045400FA1DD730A33991762"/>
    <w:rsid w:val="00FD0608"/>
  </w:style>
  <w:style w:type="paragraph" w:customStyle="1" w:styleId="3FEAB6EE99684B9F844993CDBD8FE8B8">
    <w:name w:val="3FEAB6EE99684B9F844993CDBD8FE8B8"/>
    <w:rsid w:val="00FD0608"/>
  </w:style>
  <w:style w:type="paragraph" w:customStyle="1" w:styleId="A7816A68561248E6A3E6DC1D3D32836B">
    <w:name w:val="A7816A68561248E6A3E6DC1D3D32836B"/>
    <w:rsid w:val="00FD0608"/>
  </w:style>
  <w:style w:type="paragraph" w:customStyle="1" w:styleId="05BD15E50F9F4074A1EF8850B32A7411">
    <w:name w:val="05BD15E50F9F4074A1EF8850B32A7411"/>
    <w:rsid w:val="00FD0608"/>
  </w:style>
  <w:style w:type="paragraph" w:customStyle="1" w:styleId="2C195E25E2FF40FB8FD287AD4BE3AA71">
    <w:name w:val="2C195E25E2FF40FB8FD287AD4BE3AA71"/>
    <w:rsid w:val="00FD0608"/>
  </w:style>
  <w:style w:type="paragraph" w:customStyle="1" w:styleId="65BAE8D8F4034523822A2A0A83513258">
    <w:name w:val="65BAE8D8F4034523822A2A0A83513258"/>
    <w:rsid w:val="00FD0608"/>
  </w:style>
  <w:style w:type="paragraph" w:customStyle="1" w:styleId="EFB32079E26249679D5FF1434A481EEF">
    <w:name w:val="EFB32079E26249679D5FF1434A481EEF"/>
    <w:rsid w:val="00FD0608"/>
  </w:style>
  <w:style w:type="paragraph" w:customStyle="1" w:styleId="EBB329515A8F4CDB945AB762227F3D9D">
    <w:name w:val="EBB329515A8F4CDB945AB762227F3D9D"/>
    <w:rsid w:val="00FD0608"/>
  </w:style>
  <w:style w:type="paragraph" w:customStyle="1" w:styleId="EEBBE688BE5A408394E4405C1DFB4379">
    <w:name w:val="EEBBE688BE5A408394E4405C1DFB4379"/>
    <w:rsid w:val="00FD0608"/>
  </w:style>
  <w:style w:type="paragraph" w:customStyle="1" w:styleId="0727D72EDC7D4A76950FAD1C9C449476">
    <w:name w:val="0727D72EDC7D4A76950FAD1C9C449476"/>
    <w:rsid w:val="00FD0608"/>
  </w:style>
  <w:style w:type="paragraph" w:customStyle="1" w:styleId="4D566D4BF8AA4A2AB5BEAD0FB1502488">
    <w:name w:val="4D566D4BF8AA4A2AB5BEAD0FB1502488"/>
    <w:rsid w:val="00FD0608"/>
  </w:style>
  <w:style w:type="paragraph" w:customStyle="1" w:styleId="3AAD21D109E445C2B6D0C28E062C5C8B">
    <w:name w:val="3AAD21D109E445C2B6D0C28E062C5C8B"/>
    <w:rsid w:val="00FD0608"/>
  </w:style>
  <w:style w:type="paragraph" w:customStyle="1" w:styleId="BB3BA27E3917497D9A22F758879B13CF">
    <w:name w:val="BB3BA27E3917497D9A22F758879B13CF"/>
    <w:rsid w:val="00FD0608"/>
  </w:style>
  <w:style w:type="paragraph" w:customStyle="1" w:styleId="8A6D9AF0388A49939B366C7E4E365216">
    <w:name w:val="8A6D9AF0388A49939B366C7E4E365216"/>
    <w:rsid w:val="00FD0608"/>
  </w:style>
  <w:style w:type="paragraph" w:customStyle="1" w:styleId="8B88189292F6415F96A16D6EF5E78080">
    <w:name w:val="8B88189292F6415F96A16D6EF5E78080"/>
    <w:rsid w:val="00FD0608"/>
  </w:style>
  <w:style w:type="paragraph" w:customStyle="1" w:styleId="52B1880D85DB46A390B241AA8C07E8F2">
    <w:name w:val="52B1880D85DB46A390B241AA8C07E8F2"/>
    <w:rsid w:val="00FD0608"/>
  </w:style>
  <w:style w:type="paragraph" w:customStyle="1" w:styleId="4F986DF5B8CF4A4ABE101EF529F3CD5E">
    <w:name w:val="4F986DF5B8CF4A4ABE101EF529F3CD5E"/>
    <w:rsid w:val="00FD0608"/>
  </w:style>
  <w:style w:type="paragraph" w:customStyle="1" w:styleId="B975D160936049528DE57D0CF5DD242C">
    <w:name w:val="B975D160936049528DE57D0CF5DD242C"/>
    <w:rsid w:val="00FD0608"/>
  </w:style>
  <w:style w:type="paragraph" w:customStyle="1" w:styleId="66CC5447CB214BFBB34499F56E920589">
    <w:name w:val="66CC5447CB214BFBB34499F56E920589"/>
    <w:rsid w:val="00FD0608"/>
  </w:style>
  <w:style w:type="paragraph" w:customStyle="1" w:styleId="2FF3FC6E54F447E69B7F362D0727214F">
    <w:name w:val="2FF3FC6E54F447E69B7F362D0727214F"/>
    <w:rsid w:val="00FD0608"/>
  </w:style>
  <w:style w:type="paragraph" w:customStyle="1" w:styleId="D5EF589AD0AF49458A49C5914112FDE2">
    <w:name w:val="D5EF589AD0AF49458A49C5914112FDE2"/>
    <w:rsid w:val="00FD0608"/>
  </w:style>
  <w:style w:type="paragraph" w:customStyle="1" w:styleId="9A9A399C12934BE688B30AAE7C2F005C">
    <w:name w:val="9A9A399C12934BE688B30AAE7C2F005C"/>
    <w:rsid w:val="00FD0608"/>
  </w:style>
  <w:style w:type="paragraph" w:customStyle="1" w:styleId="ADF621B4C2B1468390D7602441A18571">
    <w:name w:val="ADF621B4C2B1468390D7602441A18571"/>
    <w:rsid w:val="00FD0608"/>
  </w:style>
  <w:style w:type="paragraph" w:customStyle="1" w:styleId="F678CED928314691A04C585781045421">
    <w:name w:val="F678CED928314691A04C585781045421"/>
    <w:rsid w:val="00FD0608"/>
  </w:style>
  <w:style w:type="paragraph" w:customStyle="1" w:styleId="E2CDC19D79C24EBF98FE4D195A2C36D2">
    <w:name w:val="E2CDC19D79C24EBF98FE4D195A2C36D2"/>
    <w:rsid w:val="00FD0608"/>
  </w:style>
  <w:style w:type="paragraph" w:customStyle="1" w:styleId="5B91E1097AD44402B905A3FA1FC48649">
    <w:name w:val="5B91E1097AD44402B905A3FA1FC48649"/>
    <w:rsid w:val="00FD0608"/>
  </w:style>
  <w:style w:type="paragraph" w:customStyle="1" w:styleId="0CEF8718E21646009CA75BB190C76E6D">
    <w:name w:val="0CEF8718E21646009CA75BB190C76E6D"/>
    <w:rsid w:val="00FD0608"/>
  </w:style>
  <w:style w:type="paragraph" w:customStyle="1" w:styleId="47D63B680D874B72BA0E011EB40E18A4">
    <w:name w:val="47D63B680D874B72BA0E011EB40E18A4"/>
    <w:rsid w:val="00FD0608"/>
  </w:style>
  <w:style w:type="paragraph" w:customStyle="1" w:styleId="81F049D7C504468BAE41483E77418CD8">
    <w:name w:val="81F049D7C504468BAE41483E77418CD8"/>
    <w:rsid w:val="00FD0608"/>
  </w:style>
  <w:style w:type="paragraph" w:customStyle="1" w:styleId="2DB4FA0F0B4A43CA820E2F4B7EA76CDD">
    <w:name w:val="2DB4FA0F0B4A43CA820E2F4B7EA76CDD"/>
    <w:rsid w:val="00FD0608"/>
  </w:style>
  <w:style w:type="paragraph" w:customStyle="1" w:styleId="A46E4948850C4DD49728C0BD928B1FE1">
    <w:name w:val="A46E4948850C4DD49728C0BD928B1FE1"/>
    <w:rsid w:val="00FD0608"/>
  </w:style>
  <w:style w:type="paragraph" w:customStyle="1" w:styleId="06AF30E0B4354A8B9CF694D60B226DC6">
    <w:name w:val="06AF30E0B4354A8B9CF694D60B226DC6"/>
    <w:rsid w:val="00FD0608"/>
  </w:style>
  <w:style w:type="paragraph" w:customStyle="1" w:styleId="BA0CE7C352A744568A8B43CF0BD327D0">
    <w:name w:val="BA0CE7C352A744568A8B43CF0BD327D0"/>
    <w:rsid w:val="00FD0608"/>
  </w:style>
  <w:style w:type="paragraph" w:customStyle="1" w:styleId="F7E9FECEA6644132B775D73332482FCC">
    <w:name w:val="F7E9FECEA6644132B775D73332482FCC"/>
    <w:rsid w:val="00FD0608"/>
  </w:style>
  <w:style w:type="paragraph" w:customStyle="1" w:styleId="FCC10E9EEB254FBC8AAAB4DD787FD013">
    <w:name w:val="FCC10E9EEB254FBC8AAAB4DD787FD013"/>
    <w:rsid w:val="00FD0608"/>
  </w:style>
  <w:style w:type="paragraph" w:customStyle="1" w:styleId="A6DBF255D21B4798BDACF5B94FDAABAD">
    <w:name w:val="A6DBF255D21B4798BDACF5B94FDAABAD"/>
    <w:rsid w:val="00FD0608"/>
  </w:style>
  <w:style w:type="paragraph" w:customStyle="1" w:styleId="FBB7AFC708B2402E84E294DC7E72EF54">
    <w:name w:val="FBB7AFC708B2402E84E294DC7E72EF54"/>
    <w:rsid w:val="00FD0608"/>
  </w:style>
  <w:style w:type="paragraph" w:customStyle="1" w:styleId="79C630EF219B44049C43E3F638C3F1EB">
    <w:name w:val="79C630EF219B44049C43E3F638C3F1EB"/>
    <w:rsid w:val="00FD0608"/>
  </w:style>
  <w:style w:type="paragraph" w:customStyle="1" w:styleId="C7F066BCFF3542B6BDB3A5F9CFF71975">
    <w:name w:val="C7F066BCFF3542B6BDB3A5F9CFF71975"/>
    <w:rsid w:val="00FD0608"/>
  </w:style>
  <w:style w:type="paragraph" w:customStyle="1" w:styleId="CE8EBC57730A45C7A8A2597309B21BBB">
    <w:name w:val="CE8EBC57730A45C7A8A2597309B21BBB"/>
    <w:rsid w:val="00FD0608"/>
  </w:style>
  <w:style w:type="paragraph" w:customStyle="1" w:styleId="8F55ECADD5D64B7ABCCEB4CF2E06D2AE">
    <w:name w:val="8F55ECADD5D64B7ABCCEB4CF2E06D2AE"/>
    <w:rsid w:val="00FD0608"/>
  </w:style>
  <w:style w:type="paragraph" w:customStyle="1" w:styleId="02DE1D464D694D61A3B4B8EE2E3B582F">
    <w:name w:val="02DE1D464D694D61A3B4B8EE2E3B582F"/>
    <w:rsid w:val="00FD0608"/>
  </w:style>
  <w:style w:type="paragraph" w:customStyle="1" w:styleId="5FEF53B3F48F477CAA5FF191D53C4B4A">
    <w:name w:val="5FEF53B3F48F477CAA5FF191D53C4B4A"/>
    <w:rsid w:val="00FD0608"/>
  </w:style>
  <w:style w:type="paragraph" w:customStyle="1" w:styleId="AF9C973413E94ABC8D377598EAE3C29F">
    <w:name w:val="AF9C973413E94ABC8D377598EAE3C29F"/>
    <w:rsid w:val="00FD0608"/>
  </w:style>
  <w:style w:type="paragraph" w:customStyle="1" w:styleId="D66FBFE3519545E4BA76F380864C0A44">
    <w:name w:val="D66FBFE3519545E4BA76F380864C0A44"/>
    <w:rsid w:val="00FD0608"/>
  </w:style>
  <w:style w:type="paragraph" w:customStyle="1" w:styleId="A4C53FCE5A854807AAAB968CD5EFBB4A">
    <w:name w:val="A4C53FCE5A854807AAAB968CD5EFBB4A"/>
    <w:rsid w:val="00FD0608"/>
  </w:style>
  <w:style w:type="paragraph" w:customStyle="1" w:styleId="D08B08F98BF54E8C835E14008FDADAC3">
    <w:name w:val="D08B08F98BF54E8C835E14008FDADAC3"/>
    <w:rsid w:val="00FD0608"/>
  </w:style>
  <w:style w:type="paragraph" w:customStyle="1" w:styleId="A8188ED4BFCA4457AC46E01ABE675D3A">
    <w:name w:val="A8188ED4BFCA4457AC46E01ABE675D3A"/>
    <w:rsid w:val="00FD0608"/>
  </w:style>
  <w:style w:type="paragraph" w:customStyle="1" w:styleId="475C39696086457FA163B93F5840D83F">
    <w:name w:val="475C39696086457FA163B93F5840D83F"/>
    <w:rsid w:val="00FD0608"/>
  </w:style>
  <w:style w:type="paragraph" w:customStyle="1" w:styleId="1BD9191336164FBDA18C8B9C8C2482F2">
    <w:name w:val="1BD9191336164FBDA18C8B9C8C2482F2"/>
    <w:rsid w:val="00FD0608"/>
  </w:style>
  <w:style w:type="paragraph" w:customStyle="1" w:styleId="FEA77623BA35460C807054C593B8442D">
    <w:name w:val="FEA77623BA35460C807054C593B8442D"/>
    <w:rsid w:val="00FD0608"/>
  </w:style>
  <w:style w:type="paragraph" w:customStyle="1" w:styleId="59B08234C149438FB24E2482441B570B">
    <w:name w:val="59B08234C149438FB24E2482441B570B"/>
    <w:rsid w:val="00FD0608"/>
  </w:style>
  <w:style w:type="paragraph" w:customStyle="1" w:styleId="BF3AA2E1509449CC90113E0A3529CA1E">
    <w:name w:val="BF3AA2E1509449CC90113E0A3529CA1E"/>
    <w:rsid w:val="00FD0608"/>
  </w:style>
  <w:style w:type="paragraph" w:customStyle="1" w:styleId="6B7E7FEDBFD64666A31E563D8C5EA5EA">
    <w:name w:val="6B7E7FEDBFD64666A31E563D8C5EA5EA"/>
    <w:rsid w:val="00FD0608"/>
  </w:style>
  <w:style w:type="paragraph" w:customStyle="1" w:styleId="45F1E4CB4DB7463C947220BE94B0FB92">
    <w:name w:val="45F1E4CB4DB7463C947220BE94B0FB92"/>
    <w:rsid w:val="00FD0608"/>
  </w:style>
  <w:style w:type="paragraph" w:customStyle="1" w:styleId="C1F3BDC83DAE4E96892A6AB0C0A5EE4D">
    <w:name w:val="C1F3BDC83DAE4E96892A6AB0C0A5EE4D"/>
    <w:rsid w:val="00FD0608"/>
  </w:style>
  <w:style w:type="paragraph" w:customStyle="1" w:styleId="8C681200AE9E48A899871EA5E223F8F5">
    <w:name w:val="8C681200AE9E48A899871EA5E223F8F5"/>
    <w:rsid w:val="00FD0608"/>
  </w:style>
  <w:style w:type="paragraph" w:customStyle="1" w:styleId="A015333BBE5F486390A9CD77F6417E0F">
    <w:name w:val="A015333BBE5F486390A9CD77F6417E0F"/>
    <w:rsid w:val="00FD0608"/>
  </w:style>
  <w:style w:type="paragraph" w:customStyle="1" w:styleId="538FC8A12923481E949C1EA6A31DD6F5">
    <w:name w:val="538FC8A12923481E949C1EA6A31DD6F5"/>
    <w:rsid w:val="00FD0608"/>
  </w:style>
  <w:style w:type="paragraph" w:customStyle="1" w:styleId="A87C7CA82EFD4B1AA822C732908F4107">
    <w:name w:val="A87C7CA82EFD4B1AA822C732908F4107"/>
    <w:rsid w:val="00FD0608"/>
  </w:style>
  <w:style w:type="paragraph" w:customStyle="1" w:styleId="58D29804E85A42DC9824ED558EA9B8A5">
    <w:name w:val="58D29804E85A42DC9824ED558EA9B8A5"/>
    <w:rsid w:val="00FD0608"/>
  </w:style>
  <w:style w:type="paragraph" w:customStyle="1" w:styleId="AC6F77CC50E64FF9BA9E281DB72CFAED">
    <w:name w:val="AC6F77CC50E64FF9BA9E281DB72CFAED"/>
    <w:rsid w:val="00FD0608"/>
  </w:style>
  <w:style w:type="paragraph" w:customStyle="1" w:styleId="F7AA49D415824BDDAD29A6E006D24C0A">
    <w:name w:val="F7AA49D415824BDDAD29A6E006D24C0A"/>
    <w:rsid w:val="00FD0608"/>
  </w:style>
  <w:style w:type="paragraph" w:customStyle="1" w:styleId="6C004CE5D8214308A9C2DB6AA2A60A6B">
    <w:name w:val="6C004CE5D8214308A9C2DB6AA2A60A6B"/>
    <w:rsid w:val="00FD0608"/>
  </w:style>
  <w:style w:type="paragraph" w:customStyle="1" w:styleId="BF1E32C8FAD64704BC95B45125BF9B41">
    <w:name w:val="BF1E32C8FAD64704BC95B45125BF9B41"/>
    <w:rsid w:val="00FD0608"/>
  </w:style>
  <w:style w:type="paragraph" w:customStyle="1" w:styleId="EF798D67D2E44519B610A37839250CA7">
    <w:name w:val="EF798D67D2E44519B610A37839250CA7"/>
    <w:rsid w:val="00FD0608"/>
  </w:style>
  <w:style w:type="paragraph" w:customStyle="1" w:styleId="BAF795ED8FF340F189042234F9102ED8">
    <w:name w:val="BAF795ED8FF340F189042234F9102ED8"/>
    <w:rsid w:val="00FD0608"/>
  </w:style>
  <w:style w:type="paragraph" w:customStyle="1" w:styleId="0BF5C0F46788427FA79A8BEDFB273B85">
    <w:name w:val="0BF5C0F46788427FA79A8BEDFB273B85"/>
    <w:rsid w:val="00FD0608"/>
  </w:style>
  <w:style w:type="paragraph" w:customStyle="1" w:styleId="775E73781FEF48F7B529C1F020678E85">
    <w:name w:val="775E73781FEF48F7B529C1F020678E85"/>
    <w:rsid w:val="00FD0608"/>
  </w:style>
  <w:style w:type="paragraph" w:customStyle="1" w:styleId="B4460CD4AB69436A809110CAF4E857A6">
    <w:name w:val="B4460CD4AB69436A809110CAF4E857A6"/>
    <w:rsid w:val="00FD0608"/>
  </w:style>
  <w:style w:type="paragraph" w:customStyle="1" w:styleId="F4D6584B8DA24A9C9EA97D6E90D44BE2">
    <w:name w:val="F4D6584B8DA24A9C9EA97D6E90D44BE2"/>
    <w:rsid w:val="00FD0608"/>
  </w:style>
  <w:style w:type="paragraph" w:customStyle="1" w:styleId="AEB868C6970045999A219D85B6AC1E83">
    <w:name w:val="AEB868C6970045999A219D85B6AC1E83"/>
    <w:rsid w:val="00FD0608"/>
  </w:style>
  <w:style w:type="paragraph" w:customStyle="1" w:styleId="ED417F81FEDD4450A6DEB28FF16DDAD1">
    <w:name w:val="ED417F81FEDD4450A6DEB28FF16DDAD1"/>
    <w:rsid w:val="00FD0608"/>
  </w:style>
  <w:style w:type="paragraph" w:customStyle="1" w:styleId="FC8967FE36CD41EE97067C13A0B8B33B">
    <w:name w:val="FC8967FE36CD41EE97067C13A0B8B33B"/>
    <w:rsid w:val="00FD0608"/>
  </w:style>
  <w:style w:type="paragraph" w:customStyle="1" w:styleId="87539ECE3CBF454B92C5DDB024D7186B">
    <w:name w:val="87539ECE3CBF454B92C5DDB024D7186B"/>
    <w:rsid w:val="00FD0608"/>
  </w:style>
  <w:style w:type="paragraph" w:customStyle="1" w:styleId="BE134BB4E3E34E27B426A51C250787FF">
    <w:name w:val="BE134BB4E3E34E27B426A51C250787FF"/>
    <w:rsid w:val="00FD0608"/>
  </w:style>
  <w:style w:type="paragraph" w:customStyle="1" w:styleId="47CE29035B534198A1A55B73583CFE35">
    <w:name w:val="47CE29035B534198A1A55B73583CFE35"/>
    <w:rsid w:val="00FD0608"/>
  </w:style>
  <w:style w:type="paragraph" w:customStyle="1" w:styleId="60D9274BD5704F38AD156E16785742A0">
    <w:name w:val="60D9274BD5704F38AD156E16785742A0"/>
    <w:rsid w:val="00FD0608"/>
  </w:style>
  <w:style w:type="paragraph" w:customStyle="1" w:styleId="44F14566E9AE498E80728F3F1F4A4AAE">
    <w:name w:val="44F14566E9AE498E80728F3F1F4A4AAE"/>
    <w:rsid w:val="00FD0608"/>
  </w:style>
  <w:style w:type="paragraph" w:customStyle="1" w:styleId="CC69D62702B442F6A24C9F6227C3B1ED">
    <w:name w:val="CC69D62702B442F6A24C9F6227C3B1ED"/>
    <w:rsid w:val="00FD0608"/>
  </w:style>
  <w:style w:type="paragraph" w:customStyle="1" w:styleId="97BD5EA3AC574C9E83E3E6D8AD292B0D">
    <w:name w:val="97BD5EA3AC574C9E83E3E6D8AD292B0D"/>
    <w:rsid w:val="00FD0608"/>
  </w:style>
  <w:style w:type="paragraph" w:customStyle="1" w:styleId="8B75DDA4F2C943B8B70F78A1D6091F7D">
    <w:name w:val="8B75DDA4F2C943B8B70F78A1D6091F7D"/>
    <w:rsid w:val="00FD0608"/>
  </w:style>
  <w:style w:type="paragraph" w:customStyle="1" w:styleId="B4E85CACACB0425EB669C3ACCB5D37C5">
    <w:name w:val="B4E85CACACB0425EB669C3ACCB5D37C5"/>
    <w:rsid w:val="00FD0608"/>
  </w:style>
  <w:style w:type="paragraph" w:customStyle="1" w:styleId="880EEA23DEC44DBE83FE4A8AF56ED997">
    <w:name w:val="880EEA23DEC44DBE83FE4A8AF56ED997"/>
    <w:rsid w:val="00FD0608"/>
  </w:style>
  <w:style w:type="paragraph" w:customStyle="1" w:styleId="578693F688E74142A8FF209AF52F1232">
    <w:name w:val="578693F688E74142A8FF209AF52F1232"/>
    <w:rsid w:val="00FD0608"/>
  </w:style>
  <w:style w:type="paragraph" w:customStyle="1" w:styleId="7D557366545740008C157A4C7B52C242">
    <w:name w:val="7D557366545740008C157A4C7B52C242"/>
    <w:rsid w:val="00FD0608"/>
  </w:style>
  <w:style w:type="paragraph" w:customStyle="1" w:styleId="0E0556C7C3434158ABD5682D692190E2">
    <w:name w:val="0E0556C7C3434158ABD5682D692190E2"/>
    <w:rsid w:val="00FD0608"/>
  </w:style>
  <w:style w:type="paragraph" w:customStyle="1" w:styleId="E3D3C298B69A4797A4570F6C5790861A">
    <w:name w:val="E3D3C298B69A4797A4570F6C5790861A"/>
    <w:rsid w:val="00FD0608"/>
  </w:style>
  <w:style w:type="paragraph" w:customStyle="1" w:styleId="1760863607554B798DB3DE33F5C47C2E">
    <w:name w:val="1760863607554B798DB3DE33F5C47C2E"/>
    <w:rsid w:val="00FD0608"/>
  </w:style>
  <w:style w:type="paragraph" w:customStyle="1" w:styleId="07A8E59EADA647C191A934D2A55882B7">
    <w:name w:val="07A8E59EADA647C191A934D2A55882B7"/>
    <w:rsid w:val="00FD0608"/>
  </w:style>
  <w:style w:type="paragraph" w:customStyle="1" w:styleId="2F7C1D7B41854779B80434FD9A638F6F">
    <w:name w:val="2F7C1D7B41854779B80434FD9A638F6F"/>
    <w:rsid w:val="00FD0608"/>
  </w:style>
  <w:style w:type="paragraph" w:customStyle="1" w:styleId="B26C05F6BB2C4F799A74D6733774781E">
    <w:name w:val="B26C05F6BB2C4F799A74D6733774781E"/>
    <w:rsid w:val="00FD0608"/>
  </w:style>
  <w:style w:type="paragraph" w:customStyle="1" w:styleId="AEB11693AC594D9E92549BED5CE9F245">
    <w:name w:val="AEB11693AC594D9E92549BED5CE9F245"/>
    <w:rsid w:val="00FD0608"/>
  </w:style>
  <w:style w:type="paragraph" w:customStyle="1" w:styleId="503A38CA29364DD2AD81099E126EB587">
    <w:name w:val="503A38CA29364DD2AD81099E126EB587"/>
    <w:rsid w:val="00FD0608"/>
  </w:style>
  <w:style w:type="paragraph" w:customStyle="1" w:styleId="C982C4845436400289058D087241862C">
    <w:name w:val="C982C4845436400289058D087241862C"/>
    <w:rsid w:val="00FD0608"/>
  </w:style>
  <w:style w:type="paragraph" w:customStyle="1" w:styleId="A27C95AA849D4CED869B0E29BEC576C8">
    <w:name w:val="A27C95AA849D4CED869B0E29BEC576C8"/>
    <w:rsid w:val="00FD0608"/>
  </w:style>
  <w:style w:type="paragraph" w:customStyle="1" w:styleId="895D5E804D6D4E639A452F4E8A37AFA2">
    <w:name w:val="895D5E804D6D4E639A452F4E8A37AFA2"/>
    <w:rsid w:val="00FD0608"/>
  </w:style>
  <w:style w:type="paragraph" w:customStyle="1" w:styleId="DE7F759B9FDF4247A40EB581A2417BC2">
    <w:name w:val="DE7F759B9FDF4247A40EB581A2417BC2"/>
    <w:rsid w:val="00FD0608"/>
  </w:style>
  <w:style w:type="paragraph" w:customStyle="1" w:styleId="05B4A2850596486BBCAF8DFDF8B01DDA">
    <w:name w:val="05B4A2850596486BBCAF8DFDF8B01DDA"/>
    <w:rsid w:val="00FD0608"/>
  </w:style>
  <w:style w:type="paragraph" w:customStyle="1" w:styleId="C5EF50036ECB425C8E546BBF445BDB4D">
    <w:name w:val="C5EF50036ECB425C8E546BBF445BDB4D"/>
    <w:rsid w:val="00FD0608"/>
  </w:style>
  <w:style w:type="paragraph" w:customStyle="1" w:styleId="62F84FE04F2D490AA6A7456AB739716F">
    <w:name w:val="62F84FE04F2D490AA6A7456AB739716F"/>
    <w:rsid w:val="00FD0608"/>
  </w:style>
  <w:style w:type="paragraph" w:customStyle="1" w:styleId="158F4C7BC8BE4BD6B976E33C3FBF8F0C">
    <w:name w:val="158F4C7BC8BE4BD6B976E33C3FBF8F0C"/>
    <w:rsid w:val="00FD0608"/>
  </w:style>
  <w:style w:type="paragraph" w:customStyle="1" w:styleId="8EB7EFF8F1E74467B822A0FC919F354C">
    <w:name w:val="8EB7EFF8F1E74467B822A0FC919F354C"/>
    <w:rsid w:val="00FD0608"/>
  </w:style>
  <w:style w:type="paragraph" w:customStyle="1" w:styleId="20E4CDA453E644BA9E8415F178D4BB64">
    <w:name w:val="20E4CDA453E644BA9E8415F178D4BB64"/>
    <w:rsid w:val="00FD0608"/>
  </w:style>
  <w:style w:type="paragraph" w:customStyle="1" w:styleId="3AA56024C5A6439D848E5F2C833FD5FA">
    <w:name w:val="3AA56024C5A6439D848E5F2C833FD5FA"/>
    <w:rsid w:val="00FD0608"/>
  </w:style>
  <w:style w:type="paragraph" w:customStyle="1" w:styleId="073B099E12CB47A5AFF1118D5E78357A">
    <w:name w:val="073B099E12CB47A5AFF1118D5E78357A"/>
    <w:rsid w:val="00FD0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4859FA1695442B19C125E32BC4254" ma:contentTypeVersion="13" ma:contentTypeDescription="Een nieuw document maken." ma:contentTypeScope="" ma:versionID="1614258ff2e5b8ae52f623dd53494014">
  <xsd:schema xmlns:xsd="http://www.w3.org/2001/XMLSchema" xmlns:xs="http://www.w3.org/2001/XMLSchema" xmlns:p="http://schemas.microsoft.com/office/2006/metadata/properties" xmlns:ns2="5abed64f-7505-4499-9f3b-a4bb115486d9" xmlns:ns3="191f095d-7eae-4e73-b75b-f160e07a4f73" targetNamespace="http://schemas.microsoft.com/office/2006/metadata/properties" ma:root="true" ma:fieldsID="ca4b5723a004ade1e17370210d646dff" ns2:_="" ns3:_="">
    <xsd:import namespace="5abed64f-7505-4499-9f3b-a4bb115486d9"/>
    <xsd:import namespace="191f095d-7eae-4e73-b75b-f160e07a4f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ed64f-7505-4499-9f3b-a4bb11548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f095d-7eae-4e73-b75b-f160e07a4f7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8dec5d49-e87f-4df6-9b19-92da8adf66a3}" ma:internalName="TaxCatchAll" ma:showField="CatchAllData" ma:web="191f095d-7eae-4e73-b75b-f160e07a4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1f095d-7eae-4e73-b75b-f160e07a4f73" xsi:nil="true"/>
    <lcf76f155ced4ddcb4097134ff3c332f xmlns="5abed64f-7505-4499-9f3b-a4bb115486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1C846A-3402-4D75-B863-8CBB475E6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ed64f-7505-4499-9f3b-a4bb115486d9"/>
    <ds:schemaRef ds:uri="191f095d-7eae-4e73-b75b-f160e07a4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1D2F63-CCEE-491E-8402-44766A0C6357}">
  <ds:schemaRefs>
    <ds:schemaRef ds:uri="http://schemas.openxmlformats.org/officeDocument/2006/bibliography"/>
  </ds:schemaRefs>
</ds:datastoreItem>
</file>

<file path=customXml/itemProps3.xml><?xml version="1.0" encoding="utf-8"?>
<ds:datastoreItem xmlns:ds="http://schemas.openxmlformats.org/officeDocument/2006/customXml" ds:itemID="{8E3C7079-0BBA-49CB-9E62-15EA60718FE4}">
  <ds:schemaRefs>
    <ds:schemaRef ds:uri="http://schemas.microsoft.com/sharepoint/v3/contenttype/forms"/>
  </ds:schemaRefs>
</ds:datastoreItem>
</file>

<file path=customXml/itemProps4.xml><?xml version="1.0" encoding="utf-8"?>
<ds:datastoreItem xmlns:ds="http://schemas.openxmlformats.org/officeDocument/2006/customXml" ds:itemID="{8245E341-7BEB-407E-92C0-6045C43721EB}">
  <ds:schemaRefs>
    <ds:schemaRef ds:uri="http://schemas.microsoft.com/office/2006/metadata/properties"/>
    <ds:schemaRef ds:uri="http://schemas.microsoft.com/office/infopath/2007/PartnerControls"/>
    <ds:schemaRef ds:uri="191f095d-7eae-4e73-b75b-f160e07a4f73"/>
    <ds:schemaRef ds:uri="5abed64f-7505-4499-9f3b-a4bb115486d9"/>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Word-publicatie%20(met%20omslag)%20v260616</Template>
  <TotalTime>0</TotalTime>
  <Pages>34</Pages>
  <Words>8553</Words>
  <Characters>47046</Characters>
  <Application>Microsoft Office Word</Application>
  <DocSecurity>0</DocSecurity>
  <Lines>392</Lines>
  <Paragraphs>110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Leiden - ISSC</Company>
  <LinksUpToDate>false</LinksUpToDate>
  <CharactersWithSpaces>55489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De Boer</dc:creator>
  <cp:keywords/>
  <dc:description/>
  <cp:lastModifiedBy>Lans, C.E. van der (Angela)</cp:lastModifiedBy>
  <cp:revision>2</cp:revision>
  <dcterms:created xsi:type="dcterms:W3CDTF">2026-08-26T06:01:00Z</dcterms:created>
  <dcterms:modified xsi:type="dcterms:W3CDTF">2026-08-26T06:01:00Z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0x0101008BF4859FA1695442B19C125E32BC4254</vt:lpwstr>
  </property>
  <property fmtid="{D5CDD505-2E9C-101B-9397-08002B2CF9AE}" pid="3" name="MediaServiceImageTags">
    <vt:lpwstr/>
  </property>
</Properties>
</file>